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83128A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83128A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83128A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83128A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83128A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3128A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83128A">
        <w:rPr>
          <w:rFonts w:ascii="仿宋_GB2312" w:eastAsia="仿宋_GB2312" w:hint="eastAsia"/>
          <w:sz w:val="32"/>
          <w:szCs w:val="32"/>
        </w:rPr>
        <w:t>（202</w:t>
      </w:r>
      <w:r w:rsidR="00DE585E" w:rsidRPr="0083128A">
        <w:rPr>
          <w:rFonts w:ascii="仿宋_GB2312" w:eastAsia="仿宋_GB2312" w:hint="eastAsia"/>
          <w:sz w:val="32"/>
          <w:szCs w:val="32"/>
        </w:rPr>
        <w:t>3</w:t>
      </w:r>
      <w:r w:rsidRPr="0083128A">
        <w:rPr>
          <w:rFonts w:ascii="仿宋_GB2312" w:eastAsia="仿宋_GB2312" w:hint="eastAsia"/>
          <w:sz w:val="32"/>
          <w:szCs w:val="32"/>
        </w:rPr>
        <w:t>）晋01刑更</w:t>
      </w:r>
      <w:r w:rsidR="007A0D68" w:rsidRPr="0083128A">
        <w:rPr>
          <w:rFonts w:ascii="仿宋_GB2312" w:eastAsia="仿宋_GB2312" w:hint="eastAsia"/>
          <w:sz w:val="32"/>
          <w:szCs w:val="32"/>
        </w:rPr>
        <w:t>224</w:t>
      </w:r>
      <w:r w:rsidRPr="0083128A">
        <w:rPr>
          <w:rFonts w:ascii="仿宋_GB2312" w:eastAsia="仿宋_GB2312" w:hint="eastAsia"/>
          <w:sz w:val="32"/>
          <w:szCs w:val="32"/>
        </w:rPr>
        <w:t>号</w:t>
      </w:r>
    </w:p>
    <w:p w:rsidR="008D7F21" w:rsidRPr="0083128A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3128A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3128A">
        <w:rPr>
          <w:rFonts w:ascii="仿宋_GB2312" w:eastAsia="仿宋_GB2312" w:hAnsi="仿宋" w:hint="eastAsia"/>
          <w:sz w:val="32"/>
          <w:szCs w:val="32"/>
        </w:rPr>
        <w:t>罪犯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Pr="0083128A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3128A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73</w:t>
      </w:r>
      <w:r w:rsidR="00DE585E" w:rsidRPr="0083128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DE585E" w:rsidRPr="0083128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DE585E" w:rsidRPr="0083128A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小学</w:t>
      </w:r>
      <w:r w:rsidR="0024418B" w:rsidRPr="0083128A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3128A">
        <w:rPr>
          <w:rFonts w:ascii="仿宋_GB2312" w:eastAsia="仿宋_GB2312" w:hAnsi="仿宋" w:hint="eastAsia"/>
          <w:sz w:val="32"/>
          <w:szCs w:val="32"/>
        </w:rPr>
        <w:t>，山西省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文水县</w:t>
      </w:r>
      <w:r w:rsidR="00DE585E" w:rsidRPr="0083128A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3128A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3128A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3128A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文水县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A72E7A" w:rsidRPr="0083128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72E7A" w:rsidRPr="0083128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72E7A" w:rsidRPr="0083128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A72E7A" w:rsidRPr="0083128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 w:rsidRPr="0083128A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1121</w:t>
      </w:r>
      <w:r w:rsidR="005061B4" w:rsidRPr="0083128A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 w:rsidRPr="0083128A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A72E7A" w:rsidRPr="0083128A">
        <w:rPr>
          <w:rFonts w:ascii="仿宋_GB2312" w:eastAsia="仿宋_GB2312" w:hAnsi="Times New Roman" w:cs="Times New Roman" w:hint="eastAsia"/>
          <w:sz w:val="32"/>
          <w:szCs w:val="32"/>
        </w:rPr>
        <w:t>47</w:t>
      </w:r>
      <w:r w:rsidR="0024418B" w:rsidRPr="0083128A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83128A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抢劫、绑架</w:t>
      </w:r>
      <w:r w:rsidR="0024418B" w:rsidRPr="0083128A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24418B" w:rsidRPr="0083128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72E7A" w:rsidRPr="0083128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24418B" w:rsidRPr="0083128A">
        <w:rPr>
          <w:rFonts w:ascii="仿宋_GB2312" w:eastAsia="仿宋_GB2312" w:hAnsi="Times New Roman" w:cs="Times New Roman" w:hint="eastAsia"/>
          <w:sz w:val="32"/>
          <w:szCs w:val="32"/>
        </w:rPr>
        <w:t>并处罚金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B644D4" w:rsidRPr="0083128A">
        <w:rPr>
          <w:rFonts w:ascii="仿宋_GB2312" w:eastAsia="仿宋_GB2312" w:hAnsi="Times New Roman" w:cs="Times New Roman" w:hint="eastAsia"/>
          <w:sz w:val="32"/>
          <w:szCs w:val="32"/>
        </w:rPr>
        <w:t>0000</w:t>
      </w:r>
      <w:r w:rsidR="0024418B" w:rsidRPr="0083128A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，追缴赃款33600元</w:t>
      </w:r>
      <w:r w:rsidR="00A72E7A" w:rsidRPr="0083128A">
        <w:rPr>
          <w:rFonts w:ascii="仿宋_GB2312" w:eastAsia="仿宋_GB2312" w:hAnsi="Times New Roman" w:cs="Times New Roman" w:hint="eastAsia"/>
          <w:sz w:val="32"/>
          <w:szCs w:val="32"/>
        </w:rPr>
        <w:t>,刑期自2015年12月25日起至2025年12月24日止。判决后，山西省文水县人民检察院抗诉，山西省吕梁市中级人民法院于2017年8月3日作出（2017）晋11刑终171号刑事裁定，裁定发回山西省文水县人民法院重审。山西省文水县人民法院于2017年11月10日作出（2017）晋1121刑初137号刑事判决，以罪犯梁杰犯抢劫、绑架罪，判处有期徒刑12年3个月，并处罚金30000元，追缴赃款33600元,刑期自2015年12月25日起至2028年3月24日止。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阳泉第一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，后于201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F53F29" w:rsidRPr="0083128A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山西省太原西峪地区人民检察院指派检察员张威、姚剑飞出庭履行职务。山西省太原第二监狱刑罚执行科指派民警雷雨飞、焦阳出庭执行职务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，罪犯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F53F29" w:rsidRPr="0083128A">
        <w:rPr>
          <w:rFonts w:ascii="仿宋_GB2312" w:eastAsia="仿宋_GB2312" w:hAnsi="Times New Roman" w:cs="Times New Roman" w:hint="eastAsia"/>
          <w:sz w:val="32"/>
          <w:szCs w:val="32"/>
        </w:rPr>
        <w:t>民警曾政、罪犯胡政伟</w:t>
      </w:r>
      <w:r w:rsidR="003D0E68" w:rsidRPr="0083128A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3128A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3128A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执行机关认为，罪犯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88486E"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</w:t>
      </w:r>
      <w:r w:rsidR="003D0E68"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3128A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3128A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Pr="0083128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3128A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="00B644D4" w:rsidRPr="0083128A">
        <w:rPr>
          <w:rFonts w:ascii="仿宋_GB2312" w:eastAsia="仿宋_GB2312" w:hAnsi="Times New Roman" w:cs="Times New Roman" w:hint="eastAsia"/>
          <w:sz w:val="32"/>
          <w:szCs w:val="32"/>
        </w:rPr>
        <w:t>已执行原判刑期</w:t>
      </w:r>
      <w:r w:rsidR="004D66EE" w:rsidRPr="0083128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83128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83128A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88486E" w:rsidRPr="0083128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E52CD1" w:rsidRPr="0083128A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 w:rsidRPr="0083128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3128A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7A0D68" w:rsidRPr="0083128A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E52CD1" w:rsidRPr="0083128A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 w:rsidRPr="0083128A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BB6D3C" w:rsidRPr="0083128A">
        <w:rPr>
          <w:rFonts w:ascii="仿宋_GB2312" w:eastAsia="仿宋_GB2312" w:hAnsi="Times New Roman" w:cs="Times New Roman" w:hint="eastAsia"/>
          <w:sz w:val="32"/>
          <w:szCs w:val="32"/>
        </w:rPr>
        <w:t>未</w:t>
      </w:r>
      <w:r w:rsidR="00FF4935" w:rsidRPr="0083128A">
        <w:rPr>
          <w:rFonts w:ascii="仿宋_GB2312" w:eastAsia="仿宋_GB2312" w:hAnsi="Times New Roman" w:cs="Times New Roman" w:hint="eastAsia"/>
          <w:sz w:val="32"/>
          <w:szCs w:val="32"/>
        </w:rPr>
        <w:t>履行。</w:t>
      </w:r>
      <w:r w:rsidR="00E52CD1" w:rsidRPr="0083128A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FF4935" w:rsidRPr="0083128A">
        <w:rPr>
          <w:rFonts w:ascii="仿宋_GB2312" w:eastAsia="仿宋_GB2312" w:hAnsi="仿宋" w:hint="eastAsia"/>
          <w:sz w:val="32"/>
          <w:szCs w:val="32"/>
        </w:rPr>
        <w:t>、</w:t>
      </w:r>
      <w:r w:rsidR="00BB6D3C" w:rsidRPr="0083128A">
        <w:rPr>
          <w:rFonts w:ascii="仿宋_GB2312" w:eastAsia="仿宋_GB2312" w:hAnsi="仿宋" w:hint="eastAsia"/>
          <w:sz w:val="32"/>
          <w:szCs w:val="32"/>
        </w:rPr>
        <w:t>未</w:t>
      </w:r>
      <w:r w:rsidR="00FF4935" w:rsidRPr="0083128A">
        <w:rPr>
          <w:rFonts w:ascii="仿宋_GB2312" w:eastAsia="仿宋_GB2312" w:hAnsi="仿宋" w:hint="eastAsia"/>
          <w:sz w:val="32"/>
          <w:szCs w:val="32"/>
        </w:rPr>
        <w:t>履行财产刑的证明材料</w:t>
      </w:r>
      <w:r w:rsidR="004D66EE" w:rsidRPr="0083128A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83128A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3128A">
        <w:rPr>
          <w:rFonts w:ascii="仿宋_GB2312" w:eastAsia="仿宋_GB2312" w:hint="eastAsia"/>
          <w:sz w:val="32"/>
          <w:szCs w:val="32"/>
        </w:rPr>
        <w:t>同时庭审中，罪犯</w:t>
      </w:r>
      <w:r w:rsidR="00BB6D3C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="00E52CD1" w:rsidRPr="0083128A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3128A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BB6D3C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 w:rsidRPr="0083128A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83128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20549" w:rsidRPr="0083128A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BB6D3C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="001D3C7E" w:rsidRPr="0083128A">
        <w:rPr>
          <w:rFonts w:ascii="仿宋_GB2312" w:eastAsia="仿宋_GB2312" w:hAnsi="Times New Roman" w:cs="Times New Roman" w:hint="eastAsia"/>
          <w:sz w:val="32"/>
          <w:szCs w:val="32"/>
        </w:rPr>
        <w:t>所犯罪行系法定应予从严掌握情形，</w:t>
      </w:r>
      <w:r w:rsidR="00BB6D3C" w:rsidRPr="0083128A">
        <w:rPr>
          <w:rFonts w:ascii="仿宋_GB2312" w:eastAsia="仿宋_GB2312" w:hAnsi="Times New Roman" w:cs="Times New Roman" w:hint="eastAsia"/>
          <w:sz w:val="32"/>
          <w:szCs w:val="32"/>
        </w:rPr>
        <w:t>且财产刑均未履行，虽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</w:t>
      </w:r>
      <w:r w:rsidR="004D66EE" w:rsidRPr="0083128A">
        <w:rPr>
          <w:rFonts w:ascii="仿宋_GB2312" w:eastAsia="仿宋_GB2312" w:hAnsi="Times New Roman" w:cs="Times New Roman" w:hint="eastAsia"/>
          <w:sz w:val="32"/>
          <w:szCs w:val="32"/>
        </w:rPr>
        <w:t>综合考虑罪犯梁杰的犯罪性质和情节、原判刑罚等情况，本院酌情予以扣减1个月。</w:t>
      </w:r>
      <w:r w:rsidR="008D7F21" w:rsidRPr="0083128A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、第七条第</w:t>
      </w:r>
      <w:r w:rsidR="005061B4" w:rsidRPr="0083128A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3128A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</w:t>
      </w:r>
      <w:r w:rsidR="008D7F21" w:rsidRPr="0083128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</w:t>
      </w:r>
      <w:r w:rsidR="00F951BC" w:rsidRPr="0083128A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3128A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3128A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BB6D3C" w:rsidRPr="0083128A">
        <w:rPr>
          <w:rFonts w:ascii="仿宋_GB2312" w:eastAsia="仿宋_GB2312" w:hAnsi="Times New Roman" w:cs="Times New Roman" w:hint="eastAsia"/>
          <w:sz w:val="32"/>
          <w:szCs w:val="32"/>
        </w:rPr>
        <w:t>梁杰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4D66EE" w:rsidRPr="0083128A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3128A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3128A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3128A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BB6D3C" w:rsidRPr="0083128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723D30" w:rsidRPr="0083128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23D30" w:rsidRPr="0083128A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23D30" w:rsidRPr="0083128A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3128A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4D66EE" w:rsidRPr="0083128A" w:rsidRDefault="004D66EE" w:rsidP="004D66E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贾春生      </w:t>
      </w:r>
    </w:p>
    <w:p w:rsidR="004D66EE" w:rsidRPr="0083128A" w:rsidRDefault="004D66EE" w:rsidP="004D66E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4D66EE" w:rsidRPr="0083128A" w:rsidRDefault="004D66EE" w:rsidP="004D66E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3128A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4D66EE" w:rsidRPr="0083128A" w:rsidRDefault="004D66EE" w:rsidP="004D66E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D66EE" w:rsidRPr="0083128A" w:rsidRDefault="004D66EE" w:rsidP="004D66E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D66EE" w:rsidRPr="0083128A" w:rsidRDefault="004D66EE" w:rsidP="004D66EE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3128A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4D66EE" w:rsidRPr="0083128A" w:rsidRDefault="004D66EE" w:rsidP="004D66EE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3128A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4D66EE" w:rsidRPr="0083128A" w:rsidRDefault="004D66EE" w:rsidP="004D66EE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3128A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4D66EE" w:rsidRPr="0083128A" w:rsidRDefault="004D66EE" w:rsidP="004D66EE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3128A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CF3881" w:rsidRPr="0083128A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3128A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3128A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3128A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62" w:rsidRDefault="00AC6E62" w:rsidP="00CF3881">
      <w:r>
        <w:separator/>
      </w:r>
    </w:p>
  </w:endnote>
  <w:endnote w:type="continuationSeparator" w:id="1">
    <w:p w:rsidR="00AC6E62" w:rsidRDefault="00AC6E62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6B03A2">
        <w:pPr>
          <w:pStyle w:val="a4"/>
          <w:jc w:val="right"/>
        </w:pPr>
        <w:fldSimple w:instr=" PAGE   \* MERGEFORMAT ">
          <w:r w:rsidR="0083128A" w:rsidRPr="0083128A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62" w:rsidRDefault="00AC6E62" w:rsidP="00CF3881">
      <w:r>
        <w:separator/>
      </w:r>
    </w:p>
  </w:footnote>
  <w:footnote w:type="continuationSeparator" w:id="1">
    <w:p w:rsidR="00AC6E62" w:rsidRDefault="00AC6E62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A3615"/>
    <w:rsid w:val="0013285C"/>
    <w:rsid w:val="001533B0"/>
    <w:rsid w:val="001B2122"/>
    <w:rsid w:val="001D3C7E"/>
    <w:rsid w:val="00220549"/>
    <w:rsid w:val="00220C96"/>
    <w:rsid w:val="0024418B"/>
    <w:rsid w:val="002B6ED7"/>
    <w:rsid w:val="002B7574"/>
    <w:rsid w:val="003057FF"/>
    <w:rsid w:val="00345DC5"/>
    <w:rsid w:val="00346820"/>
    <w:rsid w:val="00350B16"/>
    <w:rsid w:val="00384381"/>
    <w:rsid w:val="003B3679"/>
    <w:rsid w:val="003D0E68"/>
    <w:rsid w:val="004D66EE"/>
    <w:rsid w:val="005061B4"/>
    <w:rsid w:val="00550CC0"/>
    <w:rsid w:val="00567408"/>
    <w:rsid w:val="00603AF1"/>
    <w:rsid w:val="00635EF6"/>
    <w:rsid w:val="00677763"/>
    <w:rsid w:val="006B03A2"/>
    <w:rsid w:val="006B5143"/>
    <w:rsid w:val="006C2065"/>
    <w:rsid w:val="00723D30"/>
    <w:rsid w:val="00743A9F"/>
    <w:rsid w:val="00795801"/>
    <w:rsid w:val="00797197"/>
    <w:rsid w:val="007A0D68"/>
    <w:rsid w:val="007A3B07"/>
    <w:rsid w:val="0080519D"/>
    <w:rsid w:val="008065F3"/>
    <w:rsid w:val="0083128A"/>
    <w:rsid w:val="0084049F"/>
    <w:rsid w:val="00845C3B"/>
    <w:rsid w:val="0088486E"/>
    <w:rsid w:val="008C45AB"/>
    <w:rsid w:val="008D7F21"/>
    <w:rsid w:val="008E3344"/>
    <w:rsid w:val="009246AB"/>
    <w:rsid w:val="0095248B"/>
    <w:rsid w:val="00973202"/>
    <w:rsid w:val="00987016"/>
    <w:rsid w:val="009F278A"/>
    <w:rsid w:val="00A13D45"/>
    <w:rsid w:val="00A53E34"/>
    <w:rsid w:val="00A57813"/>
    <w:rsid w:val="00A72E7A"/>
    <w:rsid w:val="00A77FFA"/>
    <w:rsid w:val="00AC6E62"/>
    <w:rsid w:val="00AD248C"/>
    <w:rsid w:val="00AD4DBA"/>
    <w:rsid w:val="00AE3A59"/>
    <w:rsid w:val="00AF14AA"/>
    <w:rsid w:val="00AF53CB"/>
    <w:rsid w:val="00B26279"/>
    <w:rsid w:val="00B644D4"/>
    <w:rsid w:val="00B836DE"/>
    <w:rsid w:val="00B845D3"/>
    <w:rsid w:val="00BB3A22"/>
    <w:rsid w:val="00BB6D3C"/>
    <w:rsid w:val="00BE4F7D"/>
    <w:rsid w:val="00CB2021"/>
    <w:rsid w:val="00CB74CC"/>
    <w:rsid w:val="00CF3881"/>
    <w:rsid w:val="00D145BE"/>
    <w:rsid w:val="00DC01DF"/>
    <w:rsid w:val="00DE585E"/>
    <w:rsid w:val="00E04E27"/>
    <w:rsid w:val="00E21DD9"/>
    <w:rsid w:val="00E240C6"/>
    <w:rsid w:val="00E52CD1"/>
    <w:rsid w:val="00E5363A"/>
    <w:rsid w:val="00E86D0B"/>
    <w:rsid w:val="00EE2EC0"/>
    <w:rsid w:val="00F006FF"/>
    <w:rsid w:val="00F53F29"/>
    <w:rsid w:val="00F77889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5</cp:revision>
  <cp:lastPrinted>2023-07-25T10:32:00Z</cp:lastPrinted>
  <dcterms:created xsi:type="dcterms:W3CDTF">2023-07-13T04:30:00Z</dcterms:created>
  <dcterms:modified xsi:type="dcterms:W3CDTF">2023-07-27T07:59:00Z</dcterms:modified>
</cp:coreProperties>
</file>