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81" w:rsidRDefault="00CA7D81" w:rsidP="00CA7D81">
      <w:pPr>
        <w:jc w:val="center"/>
        <w:rPr>
          <w:rFonts w:ascii="黑体" w:eastAsia="黑体" w:hAnsi="黑体" w:hint="eastAsia"/>
          <w:sz w:val="44"/>
          <w:szCs w:val="44"/>
        </w:rPr>
      </w:pPr>
      <w:r w:rsidRPr="00CA7D81">
        <w:rPr>
          <w:rFonts w:ascii="黑体" w:eastAsia="黑体" w:hAnsi="黑体" w:hint="eastAsia"/>
          <w:sz w:val="44"/>
          <w:szCs w:val="44"/>
        </w:rPr>
        <w:t>中小企业声明函</w:t>
      </w:r>
    </w:p>
    <w:p w:rsidR="00CA7D81" w:rsidRPr="00CA7D81" w:rsidRDefault="00CA7D81" w:rsidP="00CA7D81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CA7D81" w:rsidRPr="00CA7D81" w:rsidRDefault="00CA7D81" w:rsidP="00CA7D8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>本公司郑重声明，根据《政府采购促进中小企业发展暂行办法》（财库〔2011〕181号）的规定，本公司为______（请填写：中型、小型、微型）企业。即，本公司同时满足以下条件：</w:t>
      </w:r>
    </w:p>
    <w:p w:rsidR="00CA7D81" w:rsidRPr="00CA7D81" w:rsidRDefault="00CA7D81" w:rsidP="00CA7D8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>1.根据《工业和信息化部、国家统计局、国家发展和改革委员会、财政部关于印发中小企业划型标准规定的通知》（工信部联企业〔2011〕300号）规定的划分标准，本公司为______（请填写：中型、小型、微型）企业。</w:t>
      </w:r>
    </w:p>
    <w:p w:rsidR="00CA7D81" w:rsidRDefault="00CA7D81" w:rsidP="00CA7D81">
      <w:pPr>
        <w:rPr>
          <w:rFonts w:ascii="仿宋" w:eastAsia="仿宋" w:hAnsi="仿宋" w:hint="eastAsia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CA7D81">
        <w:rPr>
          <w:rFonts w:ascii="仿宋" w:eastAsia="仿宋" w:hAnsi="仿宋" w:hint="eastAsia"/>
          <w:sz w:val="32"/>
          <w:szCs w:val="32"/>
        </w:rPr>
        <w:t>2.本公司参加</w:t>
      </w:r>
      <w:r>
        <w:rPr>
          <w:rFonts w:ascii="仿宋" w:eastAsia="仿宋" w:hAnsi="仿宋" w:hint="eastAsia"/>
          <w:sz w:val="32"/>
          <w:szCs w:val="32"/>
        </w:rPr>
        <w:t>四川省南充市中级人民法院</w:t>
      </w:r>
      <w:r w:rsidRPr="00CA7D81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(</w:t>
      </w:r>
      <w:r w:rsidRPr="00CA7D81">
        <w:rPr>
          <w:rFonts w:ascii="仿宋" w:eastAsia="仿宋" w:hAnsi="仿宋" w:hint="eastAsia"/>
          <w:sz w:val="32"/>
          <w:szCs w:val="32"/>
        </w:rPr>
        <w:t>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名称)</w:t>
      </w:r>
      <w:r w:rsidRPr="00CA7D81">
        <w:rPr>
          <w:rFonts w:ascii="仿宋" w:eastAsia="仿宋" w:hAnsi="仿宋" w:hint="eastAsia"/>
          <w:sz w:val="32"/>
          <w:szCs w:val="32"/>
        </w:rPr>
        <w:t>______</w:t>
      </w:r>
      <w:r w:rsidRPr="00CA7D81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(项目编号)</w:t>
      </w:r>
      <w:r>
        <w:rPr>
          <w:rFonts w:ascii="仿宋" w:eastAsia="仿宋" w:hAnsi="仿宋" w:hint="eastAsia"/>
          <w:sz w:val="32"/>
          <w:szCs w:val="32"/>
        </w:rPr>
        <w:t>________</w:t>
      </w:r>
      <w:r w:rsidRPr="00CA7D81">
        <w:rPr>
          <w:rFonts w:ascii="仿宋" w:eastAsia="仿宋" w:hAnsi="仿宋" w:hint="eastAsia"/>
          <w:sz w:val="32"/>
          <w:szCs w:val="32"/>
        </w:rPr>
        <w:t>采购活动提供本企业制造的货物，由本企业承担工程、提供服务，或者提供其他企业制造的货物。</w:t>
      </w:r>
    </w:p>
    <w:p w:rsidR="00CA7D81" w:rsidRPr="00CA7D81" w:rsidRDefault="00CA7D81" w:rsidP="00CA7D8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>本公司对上述声明的真实性负责。如有虚假，将依法承担相应责任。</w:t>
      </w:r>
    </w:p>
    <w:p w:rsidR="00CA7D81" w:rsidRPr="00CA7D81" w:rsidRDefault="00CA7D81" w:rsidP="00CA7D81">
      <w:pPr>
        <w:rPr>
          <w:rFonts w:ascii="仿宋" w:eastAsia="仿宋" w:hAnsi="仿宋"/>
          <w:sz w:val="32"/>
          <w:szCs w:val="32"/>
        </w:rPr>
      </w:pPr>
      <w:r w:rsidRPr="00CA7D81">
        <w:rPr>
          <w:rFonts w:ascii="仿宋" w:eastAsia="仿宋" w:hAnsi="仿宋"/>
          <w:sz w:val="32"/>
          <w:szCs w:val="32"/>
        </w:rPr>
        <w:t xml:space="preserve"> </w:t>
      </w:r>
    </w:p>
    <w:p w:rsidR="00CA7D81" w:rsidRPr="00CA7D81" w:rsidRDefault="00CA7D81" w:rsidP="00CA7D81">
      <w:pPr>
        <w:rPr>
          <w:rFonts w:ascii="仿宋" w:eastAsia="仿宋" w:hAnsi="仿宋" w:hint="eastAsia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 xml:space="preserve">企业名称（签章）：              </w:t>
      </w:r>
    </w:p>
    <w:p w:rsidR="00CA7D81" w:rsidRPr="00CA7D81" w:rsidRDefault="00CA7D81" w:rsidP="00CA7D81">
      <w:pPr>
        <w:rPr>
          <w:rFonts w:ascii="仿宋" w:eastAsia="仿宋" w:hAnsi="仿宋"/>
          <w:sz w:val="32"/>
          <w:szCs w:val="32"/>
        </w:rPr>
      </w:pPr>
      <w:r w:rsidRPr="00CA7D81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     年   </w:t>
      </w:r>
      <w:r w:rsidRPr="00CA7D81">
        <w:rPr>
          <w:rFonts w:ascii="仿宋" w:eastAsia="仿宋" w:hAnsi="仿宋" w:hint="eastAsia"/>
          <w:sz w:val="32"/>
          <w:szCs w:val="32"/>
        </w:rPr>
        <w:t>日  期：</w:t>
      </w:r>
    </w:p>
    <w:sectPr w:rsidR="00CA7D81" w:rsidRPr="00CA7D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81"/>
    <w:rsid w:val="00CA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1</cp:revision>
  <dcterms:created xsi:type="dcterms:W3CDTF">2021-09-18T01:35:00Z</dcterms:created>
  <dcterms:modified xsi:type="dcterms:W3CDTF">2021-09-18T01:40:00Z</dcterms:modified>
</cp:coreProperties>
</file>