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eastAsia="宋体"/>
          <w:b/>
          <w:sz w:val="44"/>
          <w:szCs w:val="44"/>
        </w:rPr>
        <w:t>人民陪审员</w:t>
      </w:r>
      <w:r>
        <w:rPr>
          <w:rFonts w:hint="eastAsia" w:ascii="宋体" w:eastAsia="宋体"/>
          <w:b/>
          <w:sz w:val="44"/>
          <w:szCs w:val="44"/>
          <w:lang w:eastAsia="zh-CN"/>
        </w:rPr>
        <w:t>申请</w:t>
      </w:r>
      <w:r>
        <w:rPr>
          <w:rFonts w:hint="eastAsia" w:ascii="宋体" w:eastAsia="宋体"/>
          <w:b/>
          <w:sz w:val="44"/>
          <w:szCs w:val="44"/>
        </w:rPr>
        <w:t>表</w:t>
      </w:r>
    </w:p>
    <w:p>
      <w:pPr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 xml:space="preserve">                                     填表时间：</w:t>
      </w:r>
    </w:p>
    <w:tbl>
      <w:tblPr>
        <w:tblStyle w:val="4"/>
        <w:tblW w:w="0" w:type="auto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39"/>
        <w:gridCol w:w="173"/>
        <w:gridCol w:w="545"/>
        <w:gridCol w:w="177"/>
        <w:gridCol w:w="549"/>
        <w:gridCol w:w="714"/>
        <w:gridCol w:w="540"/>
        <w:gridCol w:w="183"/>
        <w:gridCol w:w="537"/>
        <w:gridCol w:w="906"/>
        <w:gridCol w:w="360"/>
        <w:gridCol w:w="720"/>
        <w:gridCol w:w="180"/>
        <w:gridCol w:w="36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年龄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民族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籍贯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加入时间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245" w:type="dxa"/>
            <w:gridSpan w:val="7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文化程度</w:t>
            </w:r>
          </w:p>
        </w:tc>
        <w:tc>
          <w:tcPr>
            <w:tcW w:w="270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600" w:lineRule="auto"/>
              <w:ind w:left="6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参加工作年月</w:t>
            </w:r>
          </w:p>
        </w:tc>
        <w:tc>
          <w:tcPr>
            <w:tcW w:w="2713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6679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  <w:gridSpan w:val="7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工作单位（居住地）、职务职称</w:t>
            </w:r>
          </w:p>
        </w:tc>
        <w:tc>
          <w:tcPr>
            <w:tcW w:w="523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通讯地址</w:t>
            </w:r>
          </w:p>
        </w:tc>
        <w:tc>
          <w:tcPr>
            <w:tcW w:w="4324" w:type="dxa"/>
            <w:gridSpan w:val="9"/>
            <w:noWrap w:val="0"/>
            <w:vAlign w:val="center"/>
          </w:tcPr>
          <w:p>
            <w:pPr>
              <w:spacing w:line="600" w:lineRule="auto"/>
              <w:ind w:firstLine="108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邮政编码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联系电话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手机号码</w:t>
            </w:r>
          </w:p>
        </w:tc>
        <w:tc>
          <w:tcPr>
            <w:tcW w:w="16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电子邮箱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社会兼职</w:t>
            </w:r>
          </w:p>
        </w:tc>
        <w:tc>
          <w:tcPr>
            <w:tcW w:w="7397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历</w:t>
            </w:r>
          </w:p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39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01"/>
        <w:gridCol w:w="1650"/>
        <w:gridCol w:w="157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20" w:lineRule="auto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家庭成员及</w:t>
            </w:r>
          </w:p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主要社会关系</w:t>
            </w:r>
          </w:p>
          <w:p>
            <w:pPr>
              <w:spacing w:line="420" w:lineRule="auto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spacing w:line="420" w:lineRule="auto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原人民陪审员</w:t>
            </w:r>
          </w:p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证书编号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任职时间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noWrap w:val="0"/>
            <w:vAlign w:val="top"/>
          </w:tcPr>
          <w:p>
            <w:pPr>
              <w:spacing w:line="420" w:lineRule="auto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担任原人民</w:t>
            </w:r>
          </w:p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陪审员履职情况</w:t>
            </w:r>
          </w:p>
        </w:tc>
        <w:tc>
          <w:tcPr>
            <w:tcW w:w="5226" w:type="dxa"/>
            <w:gridSpan w:val="3"/>
            <w:noWrap w:val="0"/>
            <w:vAlign w:val="top"/>
          </w:tcPr>
          <w:p>
            <w:pPr>
              <w:spacing w:line="420" w:lineRule="auto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自荐人承诺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本人承诺：</w:t>
            </w: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1.无规定的不能或不宜担任人民陪审员的情形；</w:t>
            </w: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2.以上所填内容属实，并愿意承担相应的法律后果；</w:t>
            </w: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3.如能够担任人民陪审员，我将忠诚勤勉履职，严格依法办事，自觉遵守各项规章制度。</w:t>
            </w: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（签名）</w:t>
            </w:r>
          </w:p>
          <w:p>
            <w:pPr>
              <w:ind w:firstLine="4440" w:firstLineChars="18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908" w:type="dxa"/>
            <w:noWrap w:val="0"/>
            <w:vAlign w:val="top"/>
          </w:tcPr>
          <w:p>
            <w:pPr>
              <w:spacing w:line="54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所在单位</w:t>
            </w:r>
          </w:p>
          <w:p>
            <w:pPr>
              <w:spacing w:line="54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（居住地基层</w:t>
            </w:r>
          </w:p>
          <w:p>
            <w:pPr>
              <w:spacing w:line="54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组织）意见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spacing w:line="540" w:lineRule="auto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auto"/>
              <w:ind w:firstLine="4680" w:firstLineChars="19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08" w:type="dxa"/>
            <w:noWrap w:val="0"/>
            <w:vAlign w:val="top"/>
          </w:tcPr>
          <w:p>
            <w:pPr>
              <w:spacing w:line="54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选任机关意见</w:t>
            </w:r>
          </w:p>
          <w:p>
            <w:pPr>
              <w:spacing w:line="54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spacing w:line="540" w:lineRule="auto"/>
              <w:ind w:firstLine="4680" w:firstLineChars="195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auto"/>
              <w:ind w:firstLine="4680" w:firstLineChars="19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351a406-0956-4c98-ac7f-343996ab3164"/>
  </w:docVars>
  <w:rsids>
    <w:rsidRoot w:val="00172A27"/>
    <w:rsid w:val="000F496E"/>
    <w:rsid w:val="00237D4E"/>
    <w:rsid w:val="15FD7FC2"/>
    <w:rsid w:val="1DBF65FE"/>
    <w:rsid w:val="22462CF1"/>
    <w:rsid w:val="275AE259"/>
    <w:rsid w:val="30234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仿宋_GB2312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</Company>
  <Pages>2</Pages>
  <Words>282</Words>
  <Characters>285</Characters>
  <Lines>3</Lines>
  <Paragraphs>1</Paragraphs>
  <TotalTime>0</TotalTime>
  <ScaleCrop>false</ScaleCrop>
  <LinksUpToDate>false</LinksUpToDate>
  <CharactersWithSpaces>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2015-02-06T16:05:00Z</dcterms:created>
  <dc:creator>jz</dc:creator>
  <cp:lastModifiedBy>贺</cp:lastModifiedBy>
  <cp:lastPrinted>2019-08-22T10:56:00Z</cp:lastPrinted>
  <dcterms:modified xsi:type="dcterms:W3CDTF">2024-01-18T08:29:30Z</dcterms:modified>
  <dc:title>荆州市人民监督员推荐表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6D1BDD0EB8014AAFB42C2A639AA53BCF</vt:lpwstr>
  </property>
</Properties>
</file>