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郭喻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郭喻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982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，湖南省常宁市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0482刑初180号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郭喻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1次：2021年12月29日减刑3个月，减刑后刑期至2027年6月28日止。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郭喻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于2022年4月未完成劳动任务扣2分，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4个余149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郭喻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郭喻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511E41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2F0AA4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BE19B5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8F1D9C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5F17691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CC32B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10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2024-02-17T06:02:16Z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