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F6" w:rsidRDefault="009372F6" w:rsidP="009372F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罪犯何周辉，男，</w:t>
      </w:r>
      <w:r>
        <w:rPr>
          <w:rFonts w:hint="eastAsia"/>
        </w:rPr>
        <w:t>1997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日出生，汉族，高中文化，湖南省郴州市苏仙区人，住湖南省郴州市苏仙区白露塘镇雅市坪村四组。现押湖南省雁南监狱服刑。因非法持有毒品于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日被郴州市公安局苏仙分局处以行政拘留十日。</w:t>
      </w:r>
    </w:p>
    <w:p w:rsidR="009372F6" w:rsidRDefault="009372F6" w:rsidP="009372F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湖南省郴州市苏仙区人民法院于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1003</w:t>
      </w:r>
      <w:r>
        <w:rPr>
          <w:rFonts w:hint="eastAsia"/>
        </w:rPr>
        <w:t>刑初</w:t>
      </w:r>
      <w:r>
        <w:rPr>
          <w:rFonts w:hint="eastAsia"/>
        </w:rPr>
        <w:t>192</w:t>
      </w:r>
      <w:r>
        <w:rPr>
          <w:rFonts w:hint="eastAsia"/>
        </w:rPr>
        <w:t>号刑事判决，认定被告人何周辉犯贩卖毒品罪，判处有期徒刑四年，并处罚金人民币五千元，所退违法所得三千零五十元，予以没收，上缴国库。刑期自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日起至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日交付执行。</w:t>
      </w:r>
    </w:p>
    <w:p w:rsidR="009372F6" w:rsidRDefault="009372F6" w:rsidP="009372F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9372F6" w:rsidRDefault="009372F6" w:rsidP="009372F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9372F6" w:rsidRDefault="009372F6" w:rsidP="009372F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罪犯何周辉自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月入监以来，能认罪悔罪，认真遵守法律法规及监规；接受教育改造，积极参加思想、文化、职业技术教育；积极参加劳动，能服从安排，遵守劳动纪律，坚守劳动岗位，努力完成劳动任务。截止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月共计表扬</w:t>
      </w:r>
      <w:r>
        <w:rPr>
          <w:rFonts w:hint="eastAsia"/>
        </w:rPr>
        <w:t>4</w:t>
      </w:r>
      <w:r>
        <w:rPr>
          <w:rFonts w:hint="eastAsia"/>
        </w:rPr>
        <w:t>次，并余</w:t>
      </w:r>
      <w:r>
        <w:rPr>
          <w:rFonts w:hint="eastAsia"/>
        </w:rPr>
        <w:t>299</w:t>
      </w:r>
      <w:r>
        <w:rPr>
          <w:rFonts w:hint="eastAsia"/>
        </w:rPr>
        <w:t>分。原判财产刑罚金</w:t>
      </w:r>
      <w:r>
        <w:rPr>
          <w:rFonts w:hint="eastAsia"/>
        </w:rPr>
        <w:t>5000</w:t>
      </w:r>
      <w:r>
        <w:rPr>
          <w:rFonts w:hint="eastAsia"/>
        </w:rPr>
        <w:t>元，违法所得</w:t>
      </w:r>
      <w:r>
        <w:rPr>
          <w:rFonts w:hint="eastAsia"/>
        </w:rPr>
        <w:t>3050</w:t>
      </w:r>
      <w:r>
        <w:rPr>
          <w:rFonts w:hint="eastAsia"/>
        </w:rPr>
        <w:t>元，已履行完毕。根据该犯情形，减刑起始日期已从严一年，减刑幅度从严二个月。上述事实，有罪犯认罪悔罪书、罪犯评审鉴定表、罪犯考核奖惩统计台账、罪犯奖惩审核表、罪犯减刑评议书等材料证实。</w:t>
      </w:r>
    </w:p>
    <w:p w:rsidR="004358AB" w:rsidRDefault="009372F6" w:rsidP="009372F6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综上所述，该犯在刑罚执行期间，确有悔改表现，依照《中华人民共和国刑事诉讼法》第二百七十三条第二款和《中华人民共和国刑法》第七十八条之规定，建议对罪犯何周辉予以减刑七个月。特提请审核裁定。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344EE"/>
    <w:rsid w:val="00323B43"/>
    <w:rsid w:val="003D37D8"/>
    <w:rsid w:val="00426133"/>
    <w:rsid w:val="004358AB"/>
    <w:rsid w:val="008B7726"/>
    <w:rsid w:val="009372F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2024-02-22T04:36:00Z</dcterms:modified>
</cp:coreProperties>
</file>