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85" w:rsidRDefault="00761F85" w:rsidP="00761F8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罪犯向红兵，男，</w:t>
      </w:r>
      <w:r>
        <w:rPr>
          <w:rFonts w:hint="eastAsia"/>
        </w:rPr>
        <w:t>1966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日出生，汉族，初中文化，湖南省慈利县人，住湖南省慈利县零溪镇零溪墨社区</w:t>
      </w:r>
      <w:r>
        <w:rPr>
          <w:rFonts w:hint="eastAsia"/>
        </w:rPr>
        <w:t>20</w:t>
      </w:r>
      <w:r>
        <w:rPr>
          <w:rFonts w:hint="eastAsia"/>
        </w:rPr>
        <w:t>组</w:t>
      </w:r>
      <w:r>
        <w:rPr>
          <w:rFonts w:hint="eastAsia"/>
        </w:rPr>
        <w:t>003</w:t>
      </w:r>
      <w:r>
        <w:rPr>
          <w:rFonts w:hint="eastAsia"/>
        </w:rPr>
        <w:t>号。现押湖南省雁南监狱服刑。因犯非法收购珍贵、濒危野生动物罪，于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日被广东省广州市白云区人民法院判处有期徒刑六个月，并处罚金五千元。因犯非法收购、出售珍贵、濒危野生动物罪，于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日被广东省广州市白云区人民法院判处有期徒刑六年，并处罚金二万元，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日刑满释放。</w:t>
      </w:r>
    </w:p>
    <w:p w:rsidR="00761F85" w:rsidRDefault="00761F85" w:rsidP="00761F8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湖南省郴州市苏仙区人民法院于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1003</w:t>
      </w:r>
      <w:r>
        <w:rPr>
          <w:rFonts w:hint="eastAsia"/>
        </w:rPr>
        <w:t>刑初</w:t>
      </w:r>
      <w:r>
        <w:rPr>
          <w:rFonts w:hint="eastAsia"/>
        </w:rPr>
        <w:t>94</w:t>
      </w:r>
      <w:r>
        <w:rPr>
          <w:rFonts w:hint="eastAsia"/>
        </w:rPr>
        <w:t>号刑事判决，认定被告人向红兵犯非法收购、出售珍贵、濒危野生动物罪，判处有期徒刑十二年，并处罚金人民币八万元；犯非法经营罪，判处有期徒刑六年，并处罚金人民币六十万元，决定执行有期徒刑十五年，并处罚金人民币六十八万元。该犯不服，提出上诉。湖南省郴州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10</w:t>
      </w:r>
      <w:r>
        <w:rPr>
          <w:rFonts w:hint="eastAsia"/>
        </w:rPr>
        <w:t>刑终</w:t>
      </w:r>
      <w:r>
        <w:rPr>
          <w:rFonts w:hint="eastAsia"/>
        </w:rPr>
        <w:t>17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日起至</w:t>
      </w:r>
      <w:r>
        <w:rPr>
          <w:rFonts w:hint="eastAsia"/>
        </w:rPr>
        <w:t>2034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761F85" w:rsidRDefault="00761F85" w:rsidP="00761F8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761F85" w:rsidRDefault="00761F85" w:rsidP="00761F8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761F85" w:rsidRDefault="00761F85" w:rsidP="00761F8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罪犯向红兵有前科</w:t>
      </w:r>
      <w:r>
        <w:rPr>
          <w:rFonts w:hint="eastAsia"/>
        </w:rPr>
        <w:t>2</w:t>
      </w:r>
      <w:r>
        <w:rPr>
          <w:rFonts w:hint="eastAsia"/>
        </w:rPr>
        <w:t>次，系累犯。自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256</w:t>
      </w:r>
      <w:r>
        <w:rPr>
          <w:rFonts w:hint="eastAsia"/>
        </w:rPr>
        <w:t>分。原判财产刑判项罚金：</w:t>
      </w:r>
      <w:r>
        <w:rPr>
          <w:rFonts w:hint="eastAsia"/>
        </w:rPr>
        <w:t>680000</w:t>
      </w:r>
      <w:r>
        <w:rPr>
          <w:rFonts w:hint="eastAsia"/>
        </w:rPr>
        <w:t>元，已履行</w:t>
      </w:r>
      <w:r>
        <w:rPr>
          <w:rFonts w:hint="eastAsia"/>
        </w:rPr>
        <w:t>4000</w:t>
      </w:r>
      <w:r>
        <w:rPr>
          <w:rFonts w:hint="eastAsia"/>
        </w:rPr>
        <w:t>元。根据该犯情形，减刑起始时间已从严五个月，减刑幅度已从严四个月。上述事实，有罪犯认罪悔罪书、罪犯评审鉴定表、罪犯考核奖惩统计台账、罪犯奖惩审核表、罪犯减刑评议书等材料证实。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761F85" w:rsidP="00761F8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综上所述，该犯在刑罚执行期间，确有悔改表现，依照《中华人民共和国刑事诉讼法》第二百七十三条第二款和《中华人民共和国刑法》第七十八条之规定，建议对罪犯向红兵予以减刑五个月。特提请审核裁定。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61F85"/>
    <w:rsid w:val="008B7726"/>
    <w:rsid w:val="00D31D50"/>
    <w:rsid w:val="00DD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2024-02-22T04:44:00Z</dcterms:modified>
</cp:coreProperties>
</file>