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25" w:rsidRDefault="00EB3125" w:rsidP="00EB312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罪犯杨卓霖，男，</w:t>
      </w:r>
      <w:r>
        <w:rPr>
          <w:rFonts w:hint="eastAsia"/>
        </w:rPr>
        <w:t>1998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日出生，侗族，大学文化，湖南省株洲市荷塘区人，住湖南省株洲市荷塘区新屋街</w:t>
      </w:r>
      <w:r>
        <w:rPr>
          <w:rFonts w:hint="eastAsia"/>
        </w:rPr>
        <w:t>31</w:t>
      </w:r>
      <w:r>
        <w:rPr>
          <w:rFonts w:hint="eastAsia"/>
        </w:rPr>
        <w:t>栋</w:t>
      </w:r>
      <w:r>
        <w:rPr>
          <w:rFonts w:hint="eastAsia"/>
        </w:rPr>
        <w:t>602</w:t>
      </w:r>
      <w:r>
        <w:rPr>
          <w:rFonts w:hint="eastAsia"/>
        </w:rPr>
        <w:t>号。现押湖南省雁南监狱服刑。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日因吸食毒品被决定行政拘留十日。</w:t>
      </w:r>
    </w:p>
    <w:p w:rsidR="00EB3125" w:rsidRDefault="00EB3125" w:rsidP="00EB312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湖南省长沙市雨花区人民法院于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0111</w:t>
      </w:r>
      <w:r>
        <w:rPr>
          <w:rFonts w:hint="eastAsia"/>
        </w:rPr>
        <w:t>刑初</w:t>
      </w:r>
      <w:r>
        <w:rPr>
          <w:rFonts w:hint="eastAsia"/>
        </w:rPr>
        <w:t>1606</w:t>
      </w:r>
      <w:r>
        <w:rPr>
          <w:rFonts w:hint="eastAsia"/>
        </w:rPr>
        <w:t>号刑事判决，认定被告人杨卓霖犯贩卖毒品罪判处有期徒刑三年，并处罚金</w:t>
      </w:r>
      <w:r>
        <w:rPr>
          <w:rFonts w:hint="eastAsia"/>
        </w:rPr>
        <w:t>10000</w:t>
      </w:r>
      <w:r>
        <w:rPr>
          <w:rFonts w:hint="eastAsia"/>
        </w:rPr>
        <w:t>元。刑期自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EB3125" w:rsidRDefault="00EB3125" w:rsidP="00EB312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EB3125" w:rsidRDefault="00EB3125" w:rsidP="00EB312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EB3125" w:rsidRDefault="00EB3125" w:rsidP="00EB312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罪犯杨卓霖系有吸毒史，自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3</w:t>
      </w:r>
      <w:r>
        <w:rPr>
          <w:rFonts w:hint="eastAsia"/>
        </w:rPr>
        <w:t>次，并余</w:t>
      </w:r>
      <w:r>
        <w:rPr>
          <w:rFonts w:hint="eastAsia"/>
        </w:rPr>
        <w:t>302.9</w:t>
      </w:r>
      <w:r>
        <w:rPr>
          <w:rFonts w:hint="eastAsia"/>
        </w:rPr>
        <w:t>分。原判罚金</w:t>
      </w:r>
      <w:r>
        <w:rPr>
          <w:rFonts w:hint="eastAsia"/>
        </w:rPr>
        <w:t>10000</w:t>
      </w:r>
      <w:r>
        <w:rPr>
          <w:rFonts w:hint="eastAsia"/>
        </w:rPr>
        <w:t>元，已履行完毕。根据该犯情形，减刑间隔期为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月，已从严七个月，减刑幅度从严四个月。上述事实，有罪犯认罪悔罪书、罪犯评审鉴定表、罪犯考核奖惩统计台账、罪犯奖惩审核表、罪犯减刑评议书等材料证实。</w:t>
      </w:r>
    </w:p>
    <w:p w:rsidR="004358AB" w:rsidRDefault="00EB3125" w:rsidP="00EB312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综上所述，该犯在刑罚执行期间，确有悔改表现，依照《中华人民共和国刑事诉讼法》第二百七十三条第二款和《中华人民共和国刑法》第七十八条之规定，建议对罪犯杨卓霖予以减刑五个月。特提请审核裁定。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C12A4"/>
    <w:rsid w:val="00323B43"/>
    <w:rsid w:val="003D37D8"/>
    <w:rsid w:val="00426133"/>
    <w:rsid w:val="004358AB"/>
    <w:rsid w:val="008B7726"/>
    <w:rsid w:val="00D31D50"/>
    <w:rsid w:val="00EB3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2024-02-22T01:39:00Z</dcterms:modified>
</cp:coreProperties>
</file>