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16278"/>
      <w:bookmarkStart w:id="1" w:name="_Toc17256"/>
      <w:bookmarkStart w:id="2" w:name="_Toc20843"/>
      <w:r>
        <w:t>民事答辩状</w:t>
      </w:r>
      <w:bookmarkEnd w:id="0"/>
      <w:bookmarkEnd w:id="1"/>
      <w:bookmarkEnd w:id="2"/>
    </w:p>
    <w:p>
      <w:pPr>
        <w:spacing w:before="1" w:line="212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18"/>
        <w:gridCol w:w="839"/>
        <w:gridCol w:w="1188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6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5" w:line="221" w:lineRule="auto"/>
              <w:ind w:left="544" w:right="104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94" w:firstLine="39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7"/>
              <w:spacing w:before="3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4" w:lineRule="auto"/>
              <w:ind w:left="114" w:right="673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7"/>
              <w:spacing w:before="28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pStyle w:val="7"/>
              <w:spacing w:before="278" w:line="219" w:lineRule="auto"/>
              <w:ind w:left="231"/>
            </w:pPr>
            <w:r>
              <w:rPr>
                <w:spacing w:val="30"/>
              </w:rPr>
              <w:t>(2023)沪OX民初XX号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spacing w:before="280" w:line="220" w:lineRule="auto"/>
              <w:ind w:left="1465"/>
            </w:pPr>
            <w:r>
              <w:rPr>
                <w:spacing w:val="1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33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7"/>
              <w:spacing w:before="64" w:line="270" w:lineRule="auto"/>
              <w:ind w:left="102" w:right="117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7"/>
              <w:spacing w:before="95" w:line="264" w:lineRule="auto"/>
              <w:ind w:left="132" w:hanging="20"/>
            </w:pPr>
            <w:r>
              <w:rPr>
                <w:spacing w:val="-2"/>
              </w:rPr>
              <w:t>法定代表人/主要负责人：黄XX   职务：执行董事 联系电话：XXXXXXXXX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统一社会信用代码：911XXXXXXXXXXXXXXXX</w:t>
            </w:r>
          </w:p>
          <w:p>
            <w:pPr>
              <w:pStyle w:val="7"/>
              <w:spacing w:before="86" w:line="264" w:lineRule="auto"/>
              <w:ind w:left="662" w:right="478" w:hanging="56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 xml:space="preserve">企业法人□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5" w:line="265" w:lineRule="auto"/>
              <w:ind w:left="643" w:right="7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56" w:lineRule="auto"/>
              <w:ind w:left="653" w:right="306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1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14" w:line="219" w:lineRule="auto"/>
              <w:ind w:left="112"/>
            </w:pPr>
            <w:r>
              <w:t>性别：男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5"/>
              </w:rPr>
              <w:t xml:space="preserve">  </w:t>
            </w:r>
            <w:r>
              <w:t>女□</w:t>
            </w:r>
          </w:p>
          <w:p>
            <w:pPr>
              <w:pStyle w:val="7"/>
              <w:spacing w:before="84" w:line="221" w:lineRule="auto"/>
              <w:ind w:left="122"/>
            </w:pPr>
            <w:r>
              <w:rPr>
                <w:spacing w:val="-13"/>
              </w:rPr>
              <w:t>出生日期：     年</w:t>
            </w:r>
            <w:r>
              <w:rPr>
                <w:spacing w:val="20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3"/>
              </w:rPr>
              <w:t>民族：</w:t>
            </w:r>
          </w:p>
          <w:p>
            <w:pPr>
              <w:pStyle w:val="7"/>
              <w:spacing w:before="82" w:line="300" w:lineRule="exact"/>
              <w:ind w:left="112"/>
            </w:pPr>
            <w:r>
              <w:rPr>
                <w:spacing w:val="-18"/>
                <w:position w:val="8"/>
              </w:rPr>
              <w:t>工作单位：    职务：</w:t>
            </w:r>
            <w:r>
              <w:rPr>
                <w:spacing w:val="7"/>
                <w:position w:val="8"/>
              </w:rPr>
              <w:t xml:space="preserve">   </w:t>
            </w:r>
            <w:r>
              <w:rPr>
                <w:spacing w:val="-18"/>
                <w:position w:val="8"/>
              </w:rPr>
              <w:t>联系电话：</w:t>
            </w:r>
          </w:p>
          <w:p>
            <w:pPr>
              <w:pStyle w:val="7"/>
              <w:spacing w:line="218" w:lineRule="auto"/>
              <w:ind w:left="112"/>
            </w:pPr>
            <w:r>
              <w:rPr>
                <w:spacing w:val="3"/>
              </w:rPr>
              <w:t>住所地(户籍所在地):</w:t>
            </w:r>
          </w:p>
          <w:p>
            <w:pPr>
              <w:pStyle w:val="7"/>
              <w:spacing w:before="97" w:line="216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67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6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65" w:lineRule="auto"/>
              <w:ind w:left="463" w:firstLine="9"/>
            </w:pPr>
            <w:r>
              <w:rPr>
                <w:spacing w:val="-10"/>
              </w:rPr>
              <w:t>单位：上</w:t>
            </w:r>
            <w:r>
              <w:rPr>
                <w:spacing w:val="-9"/>
              </w:rPr>
              <w:t>海XX集团建筑工程有限公司 职务：员工 联系电话：XXXXXXXX</w:t>
            </w:r>
            <w:r>
              <w:rPr>
                <w:spacing w:val="-5"/>
              </w:rPr>
              <w:t>X</w:t>
            </w:r>
            <w: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86" w:lineRule="auto"/>
              <w:ind w:left="13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692" w:type="dxa"/>
            <w:gridSpan w:val="2"/>
            <w:vAlign w:val="top"/>
          </w:tcPr>
          <w:p>
            <w:pPr>
              <w:pStyle w:val="7"/>
              <w:spacing w:before="85" w:line="27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97" w:line="219" w:lineRule="auto"/>
              <w:ind w:left="133"/>
            </w:pPr>
            <w:r>
              <w:rPr>
                <w:spacing w:val="-1"/>
              </w:rPr>
              <w:t>地址：上海市宝山区XX路XX幢XX号</w:t>
            </w:r>
          </w:p>
          <w:p>
            <w:pPr>
              <w:pStyle w:val="7"/>
              <w:spacing w:before="84" w:line="219" w:lineRule="auto"/>
              <w:ind w:left="112"/>
            </w:pPr>
            <w:r>
              <w:rPr>
                <w:spacing w:val="-2"/>
              </w:rPr>
              <w:t>收件人：王XX</w:t>
            </w:r>
          </w:p>
          <w:p>
            <w:pPr>
              <w:pStyle w:val="7"/>
              <w:spacing w:before="87" w:line="221" w:lineRule="auto"/>
              <w:ind w:left="112"/>
            </w:pPr>
            <w:r>
              <w:rPr>
                <w:spacing w:val="-1"/>
              </w:rPr>
              <w:t>联系电话：XXXXXXXXX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35" w:right="1485" w:bottom="1162" w:left="1334" w:header="0" w:footer="904" w:gutter="0"/>
          <w:pgNumType w:fmt="decimal"/>
          <w:cols w:space="720" w:num="1"/>
        </w:sectPr>
      </w:pPr>
    </w:p>
    <w:tbl>
      <w:tblPr>
        <w:tblStyle w:val="8"/>
        <w:tblW w:w="8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59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2759" w:type="dxa"/>
            <w:tcBorders>
              <w:right w:val="nil"/>
            </w:tcBorders>
            <w:vAlign w:val="top"/>
          </w:tcPr>
          <w:p>
            <w:pPr>
              <w:pStyle w:val="7"/>
              <w:spacing w:before="72" w:line="266" w:lineRule="auto"/>
              <w:ind w:left="612" w:right="395" w:hanging="52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t xml:space="preserve"> 微信 </w:t>
            </w: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  <w:vAlign w:val="top"/>
          </w:tcPr>
          <w:p>
            <w:pPr>
              <w:pStyle w:val="7"/>
              <w:spacing w:before="32" w:line="231" w:lineRule="auto"/>
              <w:ind w:left="419"/>
            </w:pPr>
            <w:r>
              <w:rPr>
                <w:spacing w:val="-1"/>
                <w:position w:val="3"/>
                <w:u w:val="double" w:color="auto"/>
              </w:rPr>
              <w:t>传真</w:t>
            </w:r>
            <w:r>
              <w:rPr>
                <w:spacing w:val="16"/>
                <w:position w:val="3"/>
                <w:u w:val="single" w:color="auto"/>
              </w:rPr>
              <w:t xml:space="preserve">     </w:t>
            </w:r>
            <w:r>
              <w:rPr>
                <w:spacing w:val="67"/>
                <w:position w:val="3"/>
              </w:rPr>
              <w:t xml:space="preserve">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19" w:lineRule="auto"/>
              <w:ind w:left="38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7"/>
              <w:spacing w:before="303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8" w:lineRule="auto"/>
              <w:ind w:left="115"/>
            </w:pPr>
            <w:r>
              <w:t>1.对给付价款的诉请有无异议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0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2" w:line="255" w:lineRule="auto"/>
              <w:ind w:left="83" w:firstLine="30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事实和理由：案涉工程至今尚未结束，原告诉请要求答辩人支付全部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61" w:lineRule="auto"/>
              <w:ind w:left="115" w:right="9"/>
            </w:pPr>
            <w:r>
              <w:t>2.对迟延给付价款的利息(违约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1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92" w:line="273" w:lineRule="auto"/>
              <w:ind w:left="83" w:right="2" w:firstLine="30"/>
              <w:jc w:val="both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事实和理由：原告诉请按照年利率6%的标准支付逾期付款利息的标准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过高，根据双方的合同约定，应当以中国人民银行同期活期存款利率来计算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1" w:line="270" w:lineRule="auto"/>
              <w:ind w:left="115"/>
            </w:pPr>
            <w:r>
              <w:rPr>
                <w:spacing w:val="-5"/>
              </w:rPr>
              <w:t>3.对要求继续履行或是解除合同</w:t>
            </w:r>
            <w:r>
              <w:t xml:space="preserve"> </w:t>
            </w:r>
            <w:r>
              <w:rPr>
                <w:spacing w:val="-3"/>
              </w:rPr>
              <w:t>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2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1" w:line="274" w:lineRule="auto"/>
              <w:ind w:left="83" w:right="2"/>
              <w:jc w:val="both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事实和理由：答辩人已经支付了全部货款的74.36%,基本履行了</w:t>
            </w:r>
            <w:r>
              <w:rPr>
                <w:spacing w:val="-1"/>
              </w:rPr>
              <w:t xml:space="preserve">合同 </w:t>
            </w:r>
            <w:r>
              <w:rPr>
                <w:spacing w:val="-3"/>
              </w:rPr>
              <w:t>义务，且剩余的526641.02元也准备马上支付，不属于合同</w:t>
            </w:r>
            <w:r>
              <w:rPr>
                <w:spacing w:val="-4"/>
              </w:rPr>
              <w:t>法规定的迟延履</w:t>
            </w:r>
            <w:r>
              <w:t xml:space="preserve"> 行主要给付义务，亦不属于根本违约，不符合合同</w:t>
            </w:r>
            <w:r>
              <w:rPr>
                <w:spacing w:val="-1"/>
              </w:rPr>
              <w:t>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2" w:line="270" w:lineRule="auto"/>
              <w:ind w:left="114" w:hanging="39"/>
            </w:pPr>
            <w:r>
              <w:rPr>
                <w:spacing w:val="-3"/>
              </w:rPr>
              <w:t>4.对赔偿因违约所受的损失有无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3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81" w:line="251" w:lineRule="auto"/>
              <w:ind w:left="92" w:hanging="9"/>
            </w:pPr>
            <w:r>
              <w:rPr>
                <w:spacing w:val="-3"/>
              </w:rPr>
              <w:t>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 xml:space="preserve">事实和理由：原告诉请按照年利率6%的标准支付逾期付款利息的标准 </w:t>
            </w:r>
            <w:r>
              <w:rPr>
                <w:spacing w:val="-12"/>
              </w:rPr>
              <w:t>过高，根据双方的合同约定，应当以中国人民银行同期活期存款利率来计</w:t>
            </w:r>
            <w:r>
              <w:rPr>
                <w:spacing w:val="-13"/>
              </w:rPr>
              <w:t>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61" w:lineRule="auto"/>
              <w:ind w:left="115"/>
            </w:pPr>
            <w:r>
              <w:rPr>
                <w:spacing w:val="-5"/>
              </w:rPr>
              <w:t>5.对就标的物的瑕疵承担责任有</w:t>
            </w:r>
            <w:r>
              <w:t xml:space="preserve"> </w:t>
            </w:r>
            <w:r>
              <w:rPr>
                <w:spacing w:val="-3"/>
              </w:rPr>
              <w:t>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3" w:line="210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3" w:line="219" w:lineRule="auto"/>
              <w:ind w:left="115"/>
            </w:pPr>
            <w:r>
              <w:rPr>
                <w:spacing w:val="-1"/>
              </w:rPr>
              <w:t>6.对担保权利的诉请有无异议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23" w:line="189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4" w:line="219" w:lineRule="auto"/>
              <w:ind w:left="115"/>
            </w:pPr>
            <w:r>
              <w:t>7.对实现债权的费用有无异议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5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1" w:line="270" w:lineRule="auto"/>
              <w:ind w:left="83" w:right="2" w:firstLine="20"/>
            </w:pPr>
            <w:r>
              <w:rPr>
                <w:spacing w:val="-1"/>
              </w:rPr>
              <w:t>有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事实和理由：原告无证据证明其实际支付了100000</w:t>
            </w:r>
            <w:r>
              <w:rPr>
                <w:spacing w:val="-2"/>
              </w:rPr>
              <w:t>元律师费，该主张</w:t>
            </w:r>
            <w:r>
              <w:t xml:space="preserve"> </w:t>
            </w:r>
            <w:r>
              <w:rPr>
                <w:spacing w:val="-1"/>
              </w:rPr>
              <w:t>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10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3" w:line="217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0" w:line="270" w:lineRule="auto"/>
              <w:ind w:left="83" w:right="74" w:firstLine="10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事实和理由：同意支付原告526641.02元，不</w:t>
            </w:r>
            <w:r>
              <w:rPr>
                <w:spacing w:val="-1"/>
              </w:rPr>
              <w:t>同意原告的其余诉讼请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86" w:line="219" w:lineRule="auto"/>
              <w:ind w:left="83"/>
            </w:pPr>
            <w:r>
              <w:t>合同约定：《南通XX项目商品混凝土买卖合</w:t>
            </w:r>
            <w:r>
              <w:rPr>
                <w:spacing w:val="-1"/>
              </w:rPr>
              <w:t>同》第四条、第九条</w:t>
            </w:r>
          </w:p>
          <w:p>
            <w:pPr>
              <w:pStyle w:val="7"/>
              <w:spacing w:before="104" w:line="219" w:lineRule="auto"/>
              <w:ind w:left="83"/>
            </w:pPr>
            <w:r>
              <w:rPr>
                <w:spacing w:val="-1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7"/>
              <w:spacing w:before="26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8" w:line="263" w:lineRule="auto"/>
              <w:ind w:left="115"/>
            </w:pPr>
            <w:r>
              <w:rPr>
                <w:spacing w:val="-11"/>
              </w:rPr>
              <w:t>1.对合同签订情况(名称、编号、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签订时间、地点)有无异议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05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20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30" w:h="16880"/>
          <w:pgMar w:top="1345" w:right="1128" w:bottom="1192" w:left="1624" w:header="0" w:footer="934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7" w:line="45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4.对合同约定的价格及支付方式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9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5.对合同约定的交货时间、地点、</w:t>
            </w:r>
          </w:p>
          <w:p>
            <w:pPr>
              <w:pStyle w:val="7"/>
              <w:spacing w:before="24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方式、风险承担、安装、调试、</w:t>
            </w:r>
          </w:p>
          <w:p>
            <w:pPr>
              <w:pStyle w:val="7"/>
              <w:spacing w:before="2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验收有无异议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  <w:p>
            <w:pPr>
              <w:pStyle w:val="7"/>
              <w:spacing w:before="266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0" w:line="460" w:lineRule="exact"/>
              <w:ind w:left="174"/>
              <w:rPr>
                <w:sz w:val="18"/>
                <w:szCs w:val="18"/>
              </w:rPr>
            </w:pPr>
            <w:r>
              <w:rPr>
                <w:spacing w:val="2"/>
                <w:position w:val="21"/>
                <w:sz w:val="18"/>
                <w:szCs w:val="18"/>
              </w:rPr>
              <w:t>7.对合同约定的违约金(定金)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0" w:line="47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8.对价款支付及标的物交付情况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3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3" w:line="21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3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4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3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11.对买卖合同标的物有无质量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5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13.对是否曾就标的物质量问题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440" w:lineRule="exact"/>
              <w:jc w:val="right"/>
              <w:rPr>
                <w:sz w:val="18"/>
                <w:szCs w:val="18"/>
              </w:rPr>
            </w:pPr>
            <w:r>
              <w:rPr>
                <w:spacing w:val="2"/>
                <w:position w:val="20"/>
                <w:sz w:val="18"/>
                <w:szCs w:val="18"/>
              </w:rPr>
              <w:t>14.对应当支付的利息、违约金、</w:t>
            </w:r>
          </w:p>
          <w:p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481" w:lineRule="exact"/>
              <w:ind w:left="134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23"/>
                <w:sz w:val="18"/>
                <w:szCs w:val="18"/>
              </w:rPr>
              <w:t>☑</w:t>
            </w:r>
            <w:r>
              <w:rPr>
                <w:position w:val="23"/>
                <w:sz w:val="18"/>
                <w:szCs w:val="18"/>
              </w:rPr>
              <w:t>事实和理由：合同尚在履行期限内，被告不够成违约；且原告主张的</w:t>
            </w:r>
          </w:p>
          <w:p>
            <w:pPr>
              <w:pStyle w:val="7"/>
              <w:spacing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7" w:line="450" w:lineRule="exact"/>
              <w:ind w:left="125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15.对是否签订物的担保合同有</w:t>
            </w:r>
          </w:p>
          <w:p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50" w:h="16880"/>
          <w:pgMar w:top="136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9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18.对是否办理抵押/质押登记有</w:t>
            </w:r>
          </w:p>
          <w:p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1" w:line="470" w:lineRule="exact"/>
              <w:ind w:left="11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19.对是否签订保证合同有无异</w:t>
            </w:r>
          </w:p>
          <w:p>
            <w:pPr>
              <w:pStyle w:val="7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6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5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4" w:line="274" w:lineRule="auto"/>
              <w:ind w:left="105"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before="120" w:line="219" w:lineRule="auto"/>
        <w:ind w:left="45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答辩人(签字、盖章):</w:t>
      </w:r>
    </w:p>
    <w:p>
      <w:pPr>
        <w:spacing w:before="113" w:line="219" w:lineRule="auto"/>
        <w:ind w:left="40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上海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集团建筑工程有限公司     黄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</w:p>
    <w:p>
      <w:pPr>
        <w:spacing w:before="44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日期：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0</w:t>
      </w:r>
      <w:r>
        <w:rPr>
          <w:rFonts w:ascii="宋体" w:hAnsi="宋体" w:eastAsia="宋体" w:cs="宋体"/>
          <w:spacing w:val="-68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4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年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月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6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1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0B511282"/>
    <w:rsid w:val="23A5630C"/>
    <w:rsid w:val="33FB0CBD"/>
    <w:rsid w:val="4B431506"/>
    <w:rsid w:val="56EC7829"/>
    <w:rsid w:val="6A7B21E8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EED47584FC644D9B92CE367632C4D2F6_13</vt:lpwstr>
  </property>
</Properties>
</file>