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72" w:rsidRPr="001B0E25" w:rsidRDefault="007D2056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1B0E25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9A1B72" w:rsidRPr="001B0E25" w:rsidRDefault="007D2056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1B0E25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9A1B72" w:rsidRPr="001B0E25" w:rsidRDefault="007D2056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1B0E25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9A1B72" w:rsidRPr="001B0E25" w:rsidRDefault="007D2056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1B0E25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天津市河东区人民法院</w:t>
      </w:r>
    </w:p>
    <w:p w:rsidR="001B0E25" w:rsidRDefault="001B0E25" w:rsidP="001B0E25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1B0E25" w:rsidRPr="001B0E25" w:rsidRDefault="001B0E25" w:rsidP="001B0E25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 w:rsidRPr="001B0E25"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（2024年）</w:t>
      </w:r>
    </w:p>
    <w:p w:rsidR="009A1B72" w:rsidRDefault="007D2056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9A1B72" w:rsidRDefault="007D2056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9A1B72" w:rsidRDefault="007D2056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9A1B72" w:rsidRDefault="007D2056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9A1B72" w:rsidRDefault="007D2056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9A1B72" w:rsidRDefault="007D2056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9A1B72" w:rsidRDefault="007D2056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9A1B72" w:rsidRDefault="007D2056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9A1B72" w:rsidRDefault="007D2056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9A1B72" w:rsidRDefault="007D2056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9A1B72" w:rsidRDefault="007D2056">
      <w:pPr>
        <w:jc w:val="center"/>
      </w:pPr>
      <w:r>
        <w:rPr>
          <w:rFonts w:ascii="宋体" w:eastAsia="宋体" w:hAnsi="宋体" w:cs="宋体"/>
          <w:sz w:val="21"/>
        </w:rPr>
        <w:t xml:space="preserve"> </w:t>
      </w:r>
    </w:p>
    <w:p w:rsidR="009A1B72" w:rsidRDefault="009A1B72">
      <w:pPr>
        <w:jc w:val="center"/>
        <w:sectPr w:rsidR="009A1B72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9A1B72" w:rsidRDefault="007D2056">
      <w:pPr>
        <w:jc w:val="center"/>
      </w:pPr>
      <w:r>
        <w:rPr>
          <w:rFonts w:ascii="方正小标宋_GBK" w:eastAsia="方正小标宋_GBK" w:hAnsi="方正小标宋_GBK" w:cs="方正小标宋_GBK"/>
          <w:sz w:val="36"/>
        </w:rPr>
        <w:lastRenderedPageBreak/>
        <w:t xml:space="preserve"> </w:t>
      </w:r>
    </w:p>
    <w:p w:rsidR="009A1B72" w:rsidRDefault="007D2056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:rsidR="009A1B72" w:rsidRDefault="007D2056">
      <w:pPr>
        <w:jc w:val="center"/>
      </w:pPr>
      <w:r>
        <w:rPr>
          <w:rFonts w:ascii="方正小标宋_GBK" w:eastAsia="方正小标宋_GBK" w:hAnsi="方正小标宋_GBK" w:cs="方正小标宋_GBK"/>
          <w:sz w:val="30"/>
        </w:rPr>
        <w:t xml:space="preserve"> </w:t>
      </w:r>
    </w:p>
    <w:p w:rsidR="001B0E25" w:rsidRDefault="001B0E25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673064" w:history="1">
        <w:r w:rsidRPr="006165DF">
          <w:rPr>
            <w:rStyle w:val="a4"/>
            <w:rFonts w:ascii="方正仿宋_GBK" w:eastAsia="方正仿宋_GBK" w:hAnsi="方正仿宋_GBK" w:cs="方正仿宋_GBK"/>
            <w:noProof/>
          </w:rPr>
          <w:t>1.</w:t>
        </w:r>
        <w:r w:rsidRPr="006165DF">
          <w:rPr>
            <w:rStyle w:val="a4"/>
            <w:rFonts w:ascii="方正仿宋_GBK" w:eastAsia="方正仿宋_GBK" w:hAnsi="方正仿宋_GBK" w:cs="方正仿宋_GBK" w:hint="eastAsia"/>
            <w:noProof/>
          </w:rPr>
          <w:t>办案业务费绩效目标表</w:t>
        </w:r>
      </w:hyperlink>
    </w:p>
    <w:p w:rsidR="001B0E25" w:rsidRDefault="00254D1F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3065" w:history="1">
        <w:r w:rsidR="001B0E25" w:rsidRPr="006165DF">
          <w:rPr>
            <w:rStyle w:val="a4"/>
            <w:rFonts w:ascii="方正仿宋_GBK" w:eastAsia="方正仿宋_GBK" w:hAnsi="方正仿宋_GBK" w:cs="方正仿宋_GBK"/>
            <w:noProof/>
          </w:rPr>
          <w:t>2.</w:t>
        </w:r>
        <w:r w:rsidR="001B0E25" w:rsidRPr="006165DF">
          <w:rPr>
            <w:rStyle w:val="a4"/>
            <w:rFonts w:ascii="方正仿宋_GBK" w:eastAsia="方正仿宋_GBK" w:hAnsi="方正仿宋_GBK" w:cs="方正仿宋_GBK" w:hint="eastAsia"/>
            <w:noProof/>
          </w:rPr>
          <w:t>办案业务及业务装备费</w:t>
        </w:r>
        <w:r w:rsidR="001B0E25" w:rsidRPr="006165DF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="001B0E25" w:rsidRPr="006165DF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1B0E25" w:rsidRDefault="00254D1F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3066" w:history="1">
        <w:r w:rsidR="001B0E25" w:rsidRPr="006165DF">
          <w:rPr>
            <w:rStyle w:val="a4"/>
            <w:rFonts w:ascii="方正仿宋_GBK" w:eastAsia="方正仿宋_GBK" w:hAnsi="方正仿宋_GBK" w:cs="方正仿宋_GBK"/>
            <w:noProof/>
          </w:rPr>
          <w:t>3.</w:t>
        </w:r>
        <w:r w:rsidR="001B0E25" w:rsidRPr="006165DF">
          <w:rPr>
            <w:rStyle w:val="a4"/>
            <w:rFonts w:ascii="方正仿宋_GBK" w:eastAsia="方正仿宋_GBK" w:hAnsi="方正仿宋_GBK" w:cs="方正仿宋_GBK" w:hint="eastAsia"/>
            <w:noProof/>
          </w:rPr>
          <w:t>法院办案业务、业务装备及审判辅助事务外包服务</w:t>
        </w:r>
        <w:r w:rsidR="001B0E25" w:rsidRPr="006165DF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="001B0E25" w:rsidRPr="006165DF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1B0E25" w:rsidRDefault="00254D1F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3067" w:history="1">
        <w:r w:rsidR="001B0E25" w:rsidRPr="006165DF">
          <w:rPr>
            <w:rStyle w:val="a4"/>
            <w:rFonts w:ascii="方正仿宋_GBK" w:eastAsia="方正仿宋_GBK" w:hAnsi="方正仿宋_GBK" w:cs="方正仿宋_GBK"/>
            <w:noProof/>
          </w:rPr>
          <w:t>4.</w:t>
        </w:r>
        <w:r w:rsidR="001B0E25" w:rsidRPr="006165DF">
          <w:rPr>
            <w:rStyle w:val="a4"/>
            <w:rFonts w:ascii="方正仿宋_GBK" w:eastAsia="方正仿宋_GBK" w:hAnsi="方正仿宋_GBK" w:cs="方正仿宋_GBK" w:hint="eastAsia"/>
            <w:noProof/>
          </w:rPr>
          <w:t>课题费</w:t>
        </w:r>
        <w:r w:rsidR="001B0E25" w:rsidRPr="006165DF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="001B0E25" w:rsidRPr="006165DF">
          <w:rPr>
            <w:rStyle w:val="a4"/>
            <w:rFonts w:ascii="方正仿宋_GBK" w:eastAsia="方正仿宋_GBK" w:hAnsi="方正仿宋_GBK" w:cs="方正仿宋_GBK" w:hint="eastAsia"/>
            <w:noProof/>
          </w:rPr>
          <w:t>非财拨绩效目标表</w:t>
        </w:r>
      </w:hyperlink>
    </w:p>
    <w:p w:rsidR="001B0E25" w:rsidRDefault="00254D1F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3068" w:history="1">
        <w:r w:rsidR="001B0E25" w:rsidRPr="006165DF">
          <w:rPr>
            <w:rStyle w:val="a4"/>
            <w:rFonts w:ascii="方正仿宋_GBK" w:eastAsia="方正仿宋_GBK" w:hAnsi="方正仿宋_GBK" w:cs="方正仿宋_GBK"/>
            <w:noProof/>
          </w:rPr>
          <w:t>5.</w:t>
        </w:r>
        <w:r w:rsidR="001B0E25" w:rsidRPr="006165DF">
          <w:rPr>
            <w:rStyle w:val="a4"/>
            <w:rFonts w:ascii="方正仿宋_GBK" w:eastAsia="方正仿宋_GBK" w:hAnsi="方正仿宋_GBK" w:cs="方正仿宋_GBK" w:hint="eastAsia"/>
            <w:noProof/>
          </w:rPr>
          <w:t>司法救助</w:t>
        </w:r>
        <w:r w:rsidR="001B0E25" w:rsidRPr="006165DF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="001B0E25" w:rsidRPr="006165DF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1B0E25" w:rsidRDefault="00254D1F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3069" w:history="1">
        <w:r w:rsidR="001B0E25" w:rsidRPr="006165DF">
          <w:rPr>
            <w:rStyle w:val="a4"/>
            <w:rFonts w:ascii="方正仿宋_GBK" w:eastAsia="方正仿宋_GBK" w:hAnsi="方正仿宋_GBK" w:cs="方正仿宋_GBK"/>
            <w:noProof/>
          </w:rPr>
          <w:t>6.</w:t>
        </w:r>
        <w:r w:rsidR="001B0E25" w:rsidRPr="006165DF">
          <w:rPr>
            <w:rStyle w:val="a4"/>
            <w:rFonts w:ascii="方正仿宋_GBK" w:eastAsia="方正仿宋_GBK" w:hAnsi="方正仿宋_GBK" w:cs="方正仿宋_GBK" w:hint="eastAsia"/>
            <w:noProof/>
          </w:rPr>
          <w:t>司法救助</w:t>
        </w:r>
        <w:r w:rsidR="001B0E25" w:rsidRPr="006165DF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="001B0E25" w:rsidRPr="006165DF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1B0E25" w:rsidRDefault="00254D1F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3070" w:history="1">
        <w:r w:rsidR="001B0E25" w:rsidRPr="006165DF">
          <w:rPr>
            <w:rStyle w:val="a4"/>
            <w:rFonts w:ascii="方正仿宋_GBK" w:eastAsia="方正仿宋_GBK" w:hAnsi="方正仿宋_GBK" w:cs="方正仿宋_GBK"/>
            <w:noProof/>
          </w:rPr>
          <w:t>7.</w:t>
        </w:r>
        <w:r w:rsidR="001B0E25" w:rsidRPr="006165DF">
          <w:rPr>
            <w:rStyle w:val="a4"/>
            <w:rFonts w:ascii="方正仿宋_GBK" w:eastAsia="方正仿宋_GBK" w:hAnsi="方正仿宋_GBK" w:cs="方正仿宋_GBK" w:hint="eastAsia"/>
            <w:noProof/>
          </w:rPr>
          <w:t>业务装备费</w:t>
        </w:r>
        <w:r w:rsidR="001B0E25" w:rsidRPr="006165DF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="001B0E25" w:rsidRPr="006165DF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9A1B72" w:rsidRDefault="001B0E25">
      <w:pPr>
        <w:sectPr w:rsidR="009A1B72">
          <w:footerReference w:type="even" r:id="rId26"/>
          <w:footerReference w:type="default" r:id="rId27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eastAsia="方正仿宋_GBK"/>
          <w:color w:val="000000"/>
          <w:sz w:val="28"/>
        </w:rPr>
        <w:fldChar w:fldCharType="end"/>
      </w:r>
    </w:p>
    <w:p w:rsidR="009A1B72" w:rsidRDefault="009A1B72">
      <w:pPr>
        <w:jc w:val="center"/>
      </w:pPr>
    </w:p>
    <w:p w:rsidR="009A1B72" w:rsidRDefault="007D2056">
      <w:pPr>
        <w:ind w:firstLine="560"/>
        <w:outlineLvl w:val="3"/>
      </w:pPr>
      <w:bookmarkStart w:id="0" w:name="_Toc157673064"/>
      <w:r>
        <w:rPr>
          <w:rFonts w:ascii="方正仿宋_GBK" w:eastAsia="方正仿宋_GBK" w:hAnsi="方正仿宋_GBK" w:cs="方正仿宋_GBK"/>
          <w:sz w:val="28"/>
        </w:rPr>
        <w:t>1.办案业务费绩效目标表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B0E25" w:rsidTr="001B0E2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A1B72" w:rsidRDefault="007D2056">
            <w:pPr>
              <w:pStyle w:val="5"/>
            </w:pPr>
            <w:r>
              <w:t>208101天津市河东区人民法院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A1B72" w:rsidRDefault="007D2056">
            <w:pPr>
              <w:pStyle w:val="4"/>
            </w:pPr>
            <w:r>
              <w:t>单位：万元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A1B72" w:rsidRDefault="007D2056">
            <w:pPr>
              <w:pStyle w:val="2"/>
            </w:pPr>
            <w:r>
              <w:t>办案业务费</w:t>
            </w:r>
          </w:p>
        </w:tc>
      </w:tr>
      <w:tr w:rsidR="009A1B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A1B72" w:rsidRDefault="007D205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209.00</w:t>
            </w:r>
          </w:p>
        </w:tc>
        <w:tc>
          <w:tcPr>
            <w:tcW w:w="1587" w:type="dxa"/>
            <w:vAlign w:val="center"/>
          </w:tcPr>
          <w:p w:rsidR="009A1B72" w:rsidRDefault="007D205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A1B72" w:rsidRDefault="007D2056">
            <w:pPr>
              <w:pStyle w:val="2"/>
            </w:pPr>
            <w:r>
              <w:t>209.00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 xml:space="preserve"> 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/>
          </w:tcPr>
          <w:p w:rsidR="009A1B72" w:rsidRDefault="009A1B72"/>
        </w:tc>
        <w:tc>
          <w:tcPr>
            <w:tcW w:w="8589" w:type="dxa"/>
            <w:gridSpan w:val="6"/>
            <w:vAlign w:val="center"/>
          </w:tcPr>
          <w:p w:rsidR="009A1B72" w:rsidRDefault="007D2056">
            <w:pPr>
              <w:pStyle w:val="2"/>
            </w:pPr>
            <w:r>
              <w:t>办案业务费。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A1B72" w:rsidRDefault="007D2056">
            <w:pPr>
              <w:pStyle w:val="2"/>
            </w:pPr>
            <w:r>
              <w:t>1.促进办案业务顺利完成。</w:t>
            </w:r>
          </w:p>
        </w:tc>
      </w:tr>
    </w:tbl>
    <w:p w:rsidR="009A1B72" w:rsidRDefault="007D205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B0E25" w:rsidTr="001B0E2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1"/>
            </w:pPr>
            <w:r>
              <w:t>指标值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A1B72" w:rsidRDefault="007D205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服务部门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服务部门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≥13个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B72" w:rsidRDefault="009A1B72"/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服务合格率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服务合格率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≥99%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B72" w:rsidRDefault="009A1B72"/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购置及时率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购置及时率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≥99%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B72" w:rsidRDefault="009A1B72"/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服务成本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服务成本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≤209万元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促进审判任务完成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促进审判任务完成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促进审判业务完成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≥99%</w:t>
            </w:r>
          </w:p>
        </w:tc>
      </w:tr>
    </w:tbl>
    <w:p w:rsidR="009A1B72" w:rsidRDefault="009A1B72">
      <w:pPr>
        <w:sectPr w:rsidR="009A1B72">
          <w:pgSz w:w="11900" w:h="16840"/>
          <w:pgMar w:top="1984" w:right="1304" w:bottom="1134" w:left="1304" w:header="720" w:footer="720" w:gutter="0"/>
          <w:cols w:space="720"/>
        </w:sectPr>
      </w:pPr>
    </w:p>
    <w:p w:rsidR="009A1B72" w:rsidRDefault="007D2056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9A1B72" w:rsidRDefault="007D2056">
      <w:pPr>
        <w:ind w:firstLine="560"/>
        <w:outlineLvl w:val="3"/>
      </w:pPr>
      <w:bookmarkStart w:id="1" w:name="_Toc157673065"/>
      <w:r>
        <w:rPr>
          <w:rFonts w:ascii="方正仿宋_GBK" w:eastAsia="方正仿宋_GBK" w:hAnsi="方正仿宋_GBK" w:cs="方正仿宋_GBK"/>
          <w:sz w:val="28"/>
        </w:rPr>
        <w:t>2.办案业务及业务装备费-2023中央绩效目标表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B0E25" w:rsidTr="001B0E2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A1B72" w:rsidRDefault="007D2056">
            <w:pPr>
              <w:pStyle w:val="5"/>
            </w:pPr>
            <w:r>
              <w:t>208101天津市河东区人民法院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A1B72" w:rsidRDefault="007D2056">
            <w:pPr>
              <w:pStyle w:val="4"/>
            </w:pPr>
            <w:r>
              <w:t>单位：万元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A1B72" w:rsidRDefault="007D2056">
            <w:pPr>
              <w:pStyle w:val="2"/>
            </w:pPr>
            <w:r>
              <w:t>办案业务及业务装备费-2023中央</w:t>
            </w:r>
          </w:p>
        </w:tc>
      </w:tr>
      <w:tr w:rsidR="009A1B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A1B72" w:rsidRDefault="007D205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7.34</w:t>
            </w:r>
          </w:p>
        </w:tc>
        <w:tc>
          <w:tcPr>
            <w:tcW w:w="1587" w:type="dxa"/>
            <w:vAlign w:val="center"/>
          </w:tcPr>
          <w:p w:rsidR="009A1B72" w:rsidRDefault="007D205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A1B72" w:rsidRDefault="007D2056">
            <w:pPr>
              <w:pStyle w:val="2"/>
            </w:pPr>
            <w:r>
              <w:t>7.34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 xml:space="preserve"> 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/>
          </w:tcPr>
          <w:p w:rsidR="009A1B72" w:rsidRDefault="009A1B72"/>
        </w:tc>
        <w:tc>
          <w:tcPr>
            <w:tcW w:w="8589" w:type="dxa"/>
            <w:gridSpan w:val="6"/>
            <w:vAlign w:val="center"/>
          </w:tcPr>
          <w:p w:rsidR="009A1B72" w:rsidRDefault="007D2056">
            <w:pPr>
              <w:pStyle w:val="2"/>
            </w:pPr>
            <w:r>
              <w:t>用于我院差旅费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A1B72" w:rsidRDefault="007D2056">
            <w:pPr>
              <w:pStyle w:val="2"/>
            </w:pPr>
            <w:r>
              <w:t>1.保障我院审判业务。</w:t>
            </w:r>
          </w:p>
        </w:tc>
      </w:tr>
    </w:tbl>
    <w:p w:rsidR="009A1B72" w:rsidRDefault="007D205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B0E25" w:rsidTr="001B0E2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1"/>
            </w:pPr>
            <w:r>
              <w:t>指标值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A1B72" w:rsidRDefault="007D205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保障服务部门数量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保障服务部门数量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≥13个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B72" w:rsidRDefault="009A1B72"/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服务合格率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服务合格率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≥99%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B72" w:rsidRDefault="009A1B72"/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采购及时率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采购及时率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≥99%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B72" w:rsidRDefault="009A1B72"/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服务成本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服务成本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≤7.34万元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辅助司法工作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辅助司法工作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有效辅助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使用干警满意度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使用干警满意度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≥99%</w:t>
            </w:r>
          </w:p>
        </w:tc>
      </w:tr>
    </w:tbl>
    <w:p w:rsidR="009A1B72" w:rsidRDefault="009A1B72">
      <w:pPr>
        <w:sectPr w:rsidR="009A1B72">
          <w:pgSz w:w="11900" w:h="16840"/>
          <w:pgMar w:top="1984" w:right="1304" w:bottom="1134" w:left="1304" w:header="720" w:footer="720" w:gutter="0"/>
          <w:cols w:space="720"/>
        </w:sectPr>
      </w:pPr>
      <w:bookmarkStart w:id="2" w:name="_GoBack"/>
      <w:bookmarkEnd w:id="2"/>
    </w:p>
    <w:p w:rsidR="009A1B72" w:rsidRDefault="007D2056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9A1B72" w:rsidRDefault="007D2056">
      <w:pPr>
        <w:ind w:firstLine="560"/>
        <w:outlineLvl w:val="3"/>
      </w:pPr>
      <w:bookmarkStart w:id="3" w:name="_Toc157673066"/>
      <w:r>
        <w:rPr>
          <w:rFonts w:ascii="方正仿宋_GBK" w:eastAsia="方正仿宋_GBK" w:hAnsi="方正仿宋_GBK" w:cs="方正仿宋_GBK"/>
          <w:sz w:val="28"/>
        </w:rPr>
        <w:t>3.法院办案业务、业务装备及审判辅助事务外包服务-2024中央绩效目标表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B0E25" w:rsidTr="001B0E2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A1B72" w:rsidRDefault="007D2056">
            <w:pPr>
              <w:pStyle w:val="5"/>
            </w:pPr>
            <w:r>
              <w:t>208101天津市河东区人民法院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A1B72" w:rsidRDefault="007D2056">
            <w:pPr>
              <w:pStyle w:val="4"/>
            </w:pPr>
            <w:r>
              <w:t>单位：万元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A1B72" w:rsidRDefault="007D2056">
            <w:pPr>
              <w:pStyle w:val="2"/>
            </w:pPr>
            <w:r>
              <w:t>法院办案业务、业务装备及审判辅助事务外包服务-2024中央</w:t>
            </w:r>
          </w:p>
        </w:tc>
      </w:tr>
      <w:tr w:rsidR="009A1B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A1B72" w:rsidRDefault="007D205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288.00</w:t>
            </w:r>
          </w:p>
        </w:tc>
        <w:tc>
          <w:tcPr>
            <w:tcW w:w="1587" w:type="dxa"/>
            <w:vAlign w:val="center"/>
          </w:tcPr>
          <w:p w:rsidR="009A1B72" w:rsidRDefault="007D205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A1B72" w:rsidRDefault="007D2056">
            <w:pPr>
              <w:pStyle w:val="2"/>
            </w:pPr>
            <w:r>
              <w:t>288.00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 xml:space="preserve"> 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/>
          </w:tcPr>
          <w:p w:rsidR="009A1B72" w:rsidRDefault="009A1B72"/>
        </w:tc>
        <w:tc>
          <w:tcPr>
            <w:tcW w:w="8589" w:type="dxa"/>
            <w:gridSpan w:val="6"/>
            <w:vAlign w:val="center"/>
          </w:tcPr>
          <w:p w:rsidR="009A1B72" w:rsidRDefault="007D2056">
            <w:pPr>
              <w:pStyle w:val="2"/>
            </w:pPr>
            <w:r>
              <w:t>用于信息化建设和审判辅助事务外包。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A1B72" w:rsidRDefault="007D2056">
            <w:pPr>
              <w:pStyle w:val="2"/>
            </w:pPr>
            <w:r>
              <w:t>1.用于我院信息化等设备的购置、审判辅助事务外包等服务。</w:t>
            </w:r>
          </w:p>
        </w:tc>
      </w:tr>
    </w:tbl>
    <w:p w:rsidR="009A1B72" w:rsidRDefault="007D205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B0E25" w:rsidTr="001B0E2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1"/>
            </w:pPr>
            <w:r>
              <w:t>指标值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A1B72" w:rsidRDefault="007D205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服务部门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服务部门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13个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B72" w:rsidRDefault="009A1B72"/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验收合格率</w:t>
            </w:r>
          </w:p>
          <w:p w:rsidR="009A1B72" w:rsidRDefault="009A1B72">
            <w:pPr>
              <w:pStyle w:val="2"/>
            </w:pPr>
          </w:p>
          <w:p w:rsidR="009A1B72" w:rsidRDefault="009A1B72">
            <w:pPr>
              <w:pStyle w:val="2"/>
            </w:pP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验收合格率</w:t>
            </w:r>
          </w:p>
          <w:p w:rsidR="009A1B72" w:rsidRDefault="009A1B72">
            <w:pPr>
              <w:pStyle w:val="2"/>
            </w:pPr>
          </w:p>
          <w:p w:rsidR="009A1B72" w:rsidRDefault="009A1B72">
            <w:pPr>
              <w:pStyle w:val="2"/>
            </w:pP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≥99%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B72" w:rsidRDefault="009A1B72"/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设备购置及时率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设备购置及时率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≥99%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B72" w:rsidRDefault="009A1B72"/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≤288万元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促进审判任务完成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促进审判任务完成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促进审判任务完成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≥99%</w:t>
            </w:r>
          </w:p>
        </w:tc>
      </w:tr>
    </w:tbl>
    <w:p w:rsidR="009A1B72" w:rsidRDefault="009A1B72">
      <w:pPr>
        <w:sectPr w:rsidR="009A1B72">
          <w:pgSz w:w="11900" w:h="16840"/>
          <w:pgMar w:top="1984" w:right="1304" w:bottom="1134" w:left="1304" w:header="720" w:footer="720" w:gutter="0"/>
          <w:cols w:space="720"/>
        </w:sectPr>
      </w:pPr>
    </w:p>
    <w:p w:rsidR="009A1B72" w:rsidRDefault="007D2056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9A1B72" w:rsidRDefault="007D2056">
      <w:pPr>
        <w:ind w:firstLine="560"/>
        <w:outlineLvl w:val="3"/>
      </w:pPr>
      <w:bookmarkStart w:id="4" w:name="_Toc157673067"/>
      <w:r>
        <w:rPr>
          <w:rFonts w:ascii="方正仿宋_GBK" w:eastAsia="方正仿宋_GBK" w:hAnsi="方正仿宋_GBK" w:cs="方正仿宋_GBK"/>
          <w:sz w:val="28"/>
        </w:rPr>
        <w:t>4.课题费-2024非财拨绩效目标表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B0E25" w:rsidTr="001B0E2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A1B72" w:rsidRDefault="007D2056">
            <w:pPr>
              <w:pStyle w:val="5"/>
            </w:pPr>
            <w:r>
              <w:t>208101天津市河东区人民法院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A1B72" w:rsidRDefault="007D2056">
            <w:pPr>
              <w:pStyle w:val="4"/>
            </w:pPr>
            <w:r>
              <w:t>单位：万元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A1B72" w:rsidRDefault="007D2056">
            <w:pPr>
              <w:pStyle w:val="2"/>
            </w:pPr>
            <w:r>
              <w:t>课题费-2024非财拨</w:t>
            </w:r>
          </w:p>
        </w:tc>
      </w:tr>
      <w:tr w:rsidR="009A1B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A1B72" w:rsidRDefault="007D205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9A1B72" w:rsidRDefault="007D205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A1B72" w:rsidRDefault="007D2056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1.00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/>
          </w:tcPr>
          <w:p w:rsidR="009A1B72" w:rsidRDefault="009A1B72"/>
        </w:tc>
        <w:tc>
          <w:tcPr>
            <w:tcW w:w="8589" w:type="dxa"/>
            <w:gridSpan w:val="6"/>
            <w:vAlign w:val="center"/>
          </w:tcPr>
          <w:p w:rsidR="009A1B72" w:rsidRDefault="007D2056">
            <w:pPr>
              <w:pStyle w:val="2"/>
            </w:pPr>
            <w:r>
              <w:t>课题费。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A1B72" w:rsidRDefault="007D2056">
            <w:pPr>
              <w:pStyle w:val="2"/>
            </w:pPr>
            <w:r>
              <w:t>1.保障课题经费。</w:t>
            </w:r>
          </w:p>
        </w:tc>
      </w:tr>
    </w:tbl>
    <w:p w:rsidR="009A1B72" w:rsidRDefault="007D205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B0E25" w:rsidTr="001B0E2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1"/>
            </w:pPr>
            <w:r>
              <w:t>指标值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A1B72" w:rsidRDefault="007D205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课题数量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课题数量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≥1个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B72" w:rsidRDefault="009A1B72"/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合格率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合格率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≥99%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B72" w:rsidRDefault="009A1B72"/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及时发放率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及时发放率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≥99%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B72" w:rsidRDefault="009A1B72"/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工具购置成本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工具购置成本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≤1万元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可持续影响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可持续影响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≥1年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≥99%</w:t>
            </w:r>
          </w:p>
        </w:tc>
      </w:tr>
    </w:tbl>
    <w:p w:rsidR="009A1B72" w:rsidRDefault="009A1B72">
      <w:pPr>
        <w:sectPr w:rsidR="009A1B72">
          <w:pgSz w:w="11900" w:h="16840"/>
          <w:pgMar w:top="1984" w:right="1304" w:bottom="1134" w:left="1304" w:header="720" w:footer="720" w:gutter="0"/>
          <w:cols w:space="720"/>
        </w:sectPr>
      </w:pPr>
    </w:p>
    <w:p w:rsidR="009A1B72" w:rsidRDefault="007D2056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9A1B72" w:rsidRDefault="007D2056">
      <w:pPr>
        <w:ind w:firstLine="560"/>
        <w:outlineLvl w:val="3"/>
      </w:pPr>
      <w:bookmarkStart w:id="5" w:name="_Toc157673068"/>
      <w:r>
        <w:rPr>
          <w:rFonts w:ascii="方正仿宋_GBK" w:eastAsia="方正仿宋_GBK" w:hAnsi="方正仿宋_GBK" w:cs="方正仿宋_GBK"/>
          <w:sz w:val="28"/>
        </w:rPr>
        <w:t>5.司法救助-2023中央绩效目标表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B0E25" w:rsidTr="001B0E2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A1B72" w:rsidRDefault="007D2056">
            <w:pPr>
              <w:pStyle w:val="5"/>
            </w:pPr>
            <w:r>
              <w:t>208101天津市河东区人民法院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A1B72" w:rsidRDefault="007D2056">
            <w:pPr>
              <w:pStyle w:val="4"/>
            </w:pPr>
            <w:r>
              <w:t>单位：万元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A1B72" w:rsidRDefault="007D2056">
            <w:pPr>
              <w:pStyle w:val="2"/>
            </w:pPr>
            <w:r>
              <w:t>司法救助-2023中央</w:t>
            </w:r>
          </w:p>
        </w:tc>
      </w:tr>
      <w:tr w:rsidR="009A1B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A1B72" w:rsidRDefault="007D205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21.53</w:t>
            </w:r>
          </w:p>
        </w:tc>
        <w:tc>
          <w:tcPr>
            <w:tcW w:w="1587" w:type="dxa"/>
            <w:vAlign w:val="center"/>
          </w:tcPr>
          <w:p w:rsidR="009A1B72" w:rsidRDefault="007D205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A1B72" w:rsidRDefault="007D2056">
            <w:pPr>
              <w:pStyle w:val="2"/>
            </w:pPr>
            <w:r>
              <w:t>21.53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 xml:space="preserve"> 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/>
          </w:tcPr>
          <w:p w:rsidR="009A1B72" w:rsidRDefault="009A1B72"/>
        </w:tc>
        <w:tc>
          <w:tcPr>
            <w:tcW w:w="8589" w:type="dxa"/>
            <w:gridSpan w:val="6"/>
            <w:vAlign w:val="center"/>
          </w:tcPr>
          <w:p w:rsidR="009A1B72" w:rsidRDefault="007D2056">
            <w:pPr>
              <w:pStyle w:val="2"/>
            </w:pPr>
            <w:r>
              <w:t>用于我院司法救助。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A1B72" w:rsidRDefault="007D2056">
            <w:pPr>
              <w:pStyle w:val="2"/>
            </w:pPr>
            <w:r>
              <w:t>1.司法救助传递司法温情，维护社会稳定。</w:t>
            </w:r>
          </w:p>
        </w:tc>
      </w:tr>
    </w:tbl>
    <w:p w:rsidR="009A1B72" w:rsidRDefault="007D205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B0E25" w:rsidTr="001B0E2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1"/>
            </w:pPr>
            <w:r>
              <w:t>指标值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A1B72" w:rsidRDefault="007D205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救助人数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救助人数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≥1人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B72" w:rsidRDefault="009A1B72"/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救助资金发放合规率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救助资金发放合规率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100%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B72" w:rsidRDefault="009A1B72"/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救助资金发放及时率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救助资金发放及时率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≥99%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B72" w:rsidRDefault="009A1B72"/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司法救助金额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司法救助金额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≤21.53万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A1B72" w:rsidRDefault="007D205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改善救助对象生活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改善救助对象生活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改善救助对象生活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B72" w:rsidRDefault="009A1B72"/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项目持续发挥作用期限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项目持续发挥作用期限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≥12月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被救助对象满意度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被救助对象满意度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≥95%</w:t>
            </w:r>
          </w:p>
        </w:tc>
      </w:tr>
    </w:tbl>
    <w:p w:rsidR="009A1B72" w:rsidRDefault="009A1B72">
      <w:pPr>
        <w:sectPr w:rsidR="009A1B72">
          <w:pgSz w:w="11900" w:h="16840"/>
          <w:pgMar w:top="1984" w:right="1304" w:bottom="1134" w:left="1304" w:header="720" w:footer="720" w:gutter="0"/>
          <w:cols w:space="720"/>
        </w:sectPr>
      </w:pPr>
    </w:p>
    <w:p w:rsidR="009A1B72" w:rsidRDefault="007D2056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9A1B72" w:rsidRDefault="007D2056">
      <w:pPr>
        <w:ind w:firstLine="560"/>
        <w:outlineLvl w:val="3"/>
      </w:pPr>
      <w:bookmarkStart w:id="6" w:name="_Toc157673069"/>
      <w:r>
        <w:rPr>
          <w:rFonts w:ascii="方正仿宋_GBK" w:eastAsia="方正仿宋_GBK" w:hAnsi="方正仿宋_GBK" w:cs="方正仿宋_GBK"/>
          <w:sz w:val="28"/>
        </w:rPr>
        <w:t>6.司法救助-2024中央绩效目标表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B0E25" w:rsidTr="001B0E2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A1B72" w:rsidRDefault="007D2056">
            <w:pPr>
              <w:pStyle w:val="5"/>
            </w:pPr>
            <w:r>
              <w:t>208101天津市河东区人民法院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A1B72" w:rsidRDefault="007D2056">
            <w:pPr>
              <w:pStyle w:val="4"/>
            </w:pPr>
            <w:r>
              <w:t>单位：万元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A1B72" w:rsidRDefault="007D2056">
            <w:pPr>
              <w:pStyle w:val="2"/>
            </w:pPr>
            <w:r>
              <w:t>司法救助-2024中央</w:t>
            </w:r>
          </w:p>
        </w:tc>
      </w:tr>
      <w:tr w:rsidR="009A1B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A1B72" w:rsidRDefault="007D205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37.00</w:t>
            </w:r>
          </w:p>
        </w:tc>
        <w:tc>
          <w:tcPr>
            <w:tcW w:w="1587" w:type="dxa"/>
            <w:vAlign w:val="center"/>
          </w:tcPr>
          <w:p w:rsidR="009A1B72" w:rsidRDefault="007D205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A1B72" w:rsidRDefault="007D2056">
            <w:pPr>
              <w:pStyle w:val="2"/>
            </w:pPr>
            <w:r>
              <w:t>37.00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 xml:space="preserve"> 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/>
          </w:tcPr>
          <w:p w:rsidR="009A1B72" w:rsidRDefault="009A1B72"/>
        </w:tc>
        <w:tc>
          <w:tcPr>
            <w:tcW w:w="8589" w:type="dxa"/>
            <w:gridSpan w:val="6"/>
            <w:vAlign w:val="center"/>
          </w:tcPr>
          <w:p w:rsidR="009A1B72" w:rsidRDefault="007D2056">
            <w:pPr>
              <w:pStyle w:val="2"/>
            </w:pPr>
            <w:r>
              <w:t>用于我院司法救助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A1B72" w:rsidRDefault="007D2056">
            <w:pPr>
              <w:pStyle w:val="2"/>
            </w:pPr>
            <w:r>
              <w:t>1.完成司法救助。</w:t>
            </w:r>
          </w:p>
        </w:tc>
      </w:tr>
    </w:tbl>
    <w:p w:rsidR="009A1B72" w:rsidRDefault="007D205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B0E25" w:rsidTr="001B0E2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1"/>
            </w:pPr>
            <w:r>
              <w:t>指标值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A1B72" w:rsidRDefault="007D205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救助人数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救助人数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≥1人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B72" w:rsidRDefault="009A1B72"/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救助资金发放合规率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救助资金发放合规率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≥100%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B72" w:rsidRDefault="009A1B72"/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资金使用及时率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资金使用及时率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≥99%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B72" w:rsidRDefault="009A1B72"/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司法救助金额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司法救助金额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≤37万元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促进审判任务完成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促进审判任务完成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促进审判任务完成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被救助对象满意度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被救助对象满意度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≥99%</w:t>
            </w:r>
          </w:p>
        </w:tc>
      </w:tr>
    </w:tbl>
    <w:p w:rsidR="009A1B72" w:rsidRDefault="009A1B72">
      <w:pPr>
        <w:sectPr w:rsidR="009A1B72">
          <w:pgSz w:w="11900" w:h="16840"/>
          <w:pgMar w:top="1984" w:right="1304" w:bottom="1134" w:left="1304" w:header="720" w:footer="720" w:gutter="0"/>
          <w:cols w:space="720"/>
        </w:sectPr>
      </w:pPr>
    </w:p>
    <w:p w:rsidR="009A1B72" w:rsidRDefault="007D2056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9A1B72" w:rsidRDefault="007D2056">
      <w:pPr>
        <w:ind w:firstLine="560"/>
        <w:outlineLvl w:val="3"/>
      </w:pPr>
      <w:bookmarkStart w:id="7" w:name="_Toc157673070"/>
      <w:r>
        <w:rPr>
          <w:rFonts w:ascii="方正仿宋_GBK" w:eastAsia="方正仿宋_GBK" w:hAnsi="方正仿宋_GBK" w:cs="方正仿宋_GBK"/>
          <w:sz w:val="28"/>
        </w:rPr>
        <w:t>7.业务装备费-2023中央绩效目标表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B0E25" w:rsidTr="001B0E25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A1B72" w:rsidRDefault="007D2056">
            <w:pPr>
              <w:pStyle w:val="5"/>
            </w:pPr>
            <w:r>
              <w:t>208101天津市河东区人民法院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A1B72" w:rsidRDefault="007D2056">
            <w:pPr>
              <w:pStyle w:val="4"/>
            </w:pPr>
            <w:r>
              <w:t>单位：万元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9A1B72" w:rsidRDefault="007D2056">
            <w:pPr>
              <w:pStyle w:val="2"/>
            </w:pPr>
            <w:r>
              <w:t>业务装备费-2023中央</w:t>
            </w:r>
          </w:p>
        </w:tc>
      </w:tr>
      <w:tr w:rsidR="009A1B7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A1B72" w:rsidRDefault="007D205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0.64</w:t>
            </w:r>
          </w:p>
        </w:tc>
        <w:tc>
          <w:tcPr>
            <w:tcW w:w="1587" w:type="dxa"/>
            <w:vAlign w:val="center"/>
          </w:tcPr>
          <w:p w:rsidR="009A1B72" w:rsidRDefault="007D2056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9A1B72" w:rsidRDefault="007D2056">
            <w:pPr>
              <w:pStyle w:val="2"/>
            </w:pPr>
            <w:r>
              <w:t>0.64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 xml:space="preserve"> 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/>
          </w:tcPr>
          <w:p w:rsidR="009A1B72" w:rsidRDefault="009A1B72"/>
        </w:tc>
        <w:tc>
          <w:tcPr>
            <w:tcW w:w="8589" w:type="dxa"/>
            <w:gridSpan w:val="6"/>
            <w:vAlign w:val="center"/>
          </w:tcPr>
          <w:p w:rsidR="009A1B72" w:rsidRDefault="007D2056">
            <w:pPr>
              <w:pStyle w:val="2"/>
            </w:pPr>
            <w:r>
              <w:t>更新信息化设备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9A1B72" w:rsidRDefault="007D2056">
            <w:pPr>
              <w:pStyle w:val="2"/>
            </w:pPr>
            <w:r>
              <w:t>1.更新信息化设备，保障信息化安全，促进我院审判工作完成。</w:t>
            </w:r>
          </w:p>
        </w:tc>
      </w:tr>
    </w:tbl>
    <w:p w:rsidR="009A1B72" w:rsidRDefault="007D205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B0E25" w:rsidTr="001B0E25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1"/>
            </w:pPr>
            <w:r>
              <w:t>指标值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A1B72" w:rsidRDefault="007D205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购置设备数量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购置设备数量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≥1套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B72" w:rsidRDefault="009A1B72"/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设备到货验收合格率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设备到货验收合格率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100%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B72" w:rsidRDefault="009A1B72"/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设备购置完成及时率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设备购置完成及时率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≥99%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A1B72" w:rsidRDefault="009A1B72"/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设备购置成本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设备购置成本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≤0.64万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辅助司法工作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辅助司法工作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有效辅助</w:t>
            </w:r>
          </w:p>
        </w:tc>
      </w:tr>
      <w:tr w:rsidR="001B0E25" w:rsidTr="001B0E25">
        <w:trPr>
          <w:trHeight w:val="369"/>
          <w:jc w:val="center"/>
        </w:trPr>
        <w:tc>
          <w:tcPr>
            <w:tcW w:w="1276" w:type="dxa"/>
            <w:vAlign w:val="center"/>
          </w:tcPr>
          <w:p w:rsidR="009A1B72" w:rsidRDefault="007D205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A1B72" w:rsidRDefault="007D205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A1B72" w:rsidRDefault="007D2056">
            <w:pPr>
              <w:pStyle w:val="2"/>
            </w:pPr>
            <w:r>
              <w:t>使用干警满意度</w:t>
            </w:r>
          </w:p>
        </w:tc>
        <w:tc>
          <w:tcPr>
            <w:tcW w:w="3430" w:type="dxa"/>
            <w:vAlign w:val="center"/>
          </w:tcPr>
          <w:p w:rsidR="009A1B72" w:rsidRDefault="007D2056">
            <w:pPr>
              <w:pStyle w:val="2"/>
            </w:pPr>
            <w:r>
              <w:t>使用干警满意度</w:t>
            </w:r>
          </w:p>
        </w:tc>
        <w:tc>
          <w:tcPr>
            <w:tcW w:w="2551" w:type="dxa"/>
            <w:vAlign w:val="center"/>
          </w:tcPr>
          <w:p w:rsidR="009A1B72" w:rsidRDefault="007D2056">
            <w:pPr>
              <w:pStyle w:val="2"/>
            </w:pPr>
            <w:r>
              <w:t>≥95%</w:t>
            </w:r>
          </w:p>
        </w:tc>
      </w:tr>
    </w:tbl>
    <w:p w:rsidR="009A1B72" w:rsidRDefault="009A1B72"/>
    <w:sectPr w:rsidR="009A1B72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D1F" w:rsidRDefault="00254D1F">
      <w:r>
        <w:separator/>
      </w:r>
    </w:p>
  </w:endnote>
  <w:endnote w:type="continuationSeparator" w:id="0">
    <w:p w:rsidR="00254D1F" w:rsidRDefault="0025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B72" w:rsidRDefault="009A1B7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B72" w:rsidRDefault="009A1B72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D1F" w:rsidRDefault="00254D1F">
      <w:r>
        <w:separator/>
      </w:r>
    </w:p>
  </w:footnote>
  <w:footnote w:type="continuationSeparator" w:id="0">
    <w:p w:rsidR="00254D1F" w:rsidRDefault="0025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C1424"/>
    <w:multiLevelType w:val="multilevel"/>
    <w:tmpl w:val="AEEC157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C86283C"/>
    <w:multiLevelType w:val="multilevel"/>
    <w:tmpl w:val="77D490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0CB36A01"/>
    <w:multiLevelType w:val="multilevel"/>
    <w:tmpl w:val="D2E2A86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nsid w:val="14D557E2"/>
    <w:multiLevelType w:val="multilevel"/>
    <w:tmpl w:val="9D404BA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1DE76C75"/>
    <w:multiLevelType w:val="multilevel"/>
    <w:tmpl w:val="2974B28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20DD7F4A"/>
    <w:multiLevelType w:val="multilevel"/>
    <w:tmpl w:val="361AD18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26C76BF2"/>
    <w:multiLevelType w:val="multilevel"/>
    <w:tmpl w:val="EEE2D28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40275523"/>
    <w:multiLevelType w:val="multilevel"/>
    <w:tmpl w:val="E748707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47205962"/>
    <w:multiLevelType w:val="multilevel"/>
    <w:tmpl w:val="B3BCE62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490C0A94"/>
    <w:multiLevelType w:val="multilevel"/>
    <w:tmpl w:val="E9C6CDD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53343D2A"/>
    <w:multiLevelType w:val="multilevel"/>
    <w:tmpl w:val="8A08C72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61164633"/>
    <w:multiLevelType w:val="multilevel"/>
    <w:tmpl w:val="CD9EA43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66550D4C"/>
    <w:multiLevelType w:val="multilevel"/>
    <w:tmpl w:val="B52E557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6EE512A1"/>
    <w:multiLevelType w:val="multilevel"/>
    <w:tmpl w:val="A7C0021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709377C8"/>
    <w:multiLevelType w:val="multilevel"/>
    <w:tmpl w:val="E6BEA4D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5">
    <w:nsid w:val="70CE5D54"/>
    <w:multiLevelType w:val="multilevel"/>
    <w:tmpl w:val="4A6A1F9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>
    <w:nsid w:val="71CD1B65"/>
    <w:multiLevelType w:val="multilevel"/>
    <w:tmpl w:val="4B82346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>
    <w:nsid w:val="73BF3780"/>
    <w:multiLevelType w:val="multilevel"/>
    <w:tmpl w:val="C8E457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>
    <w:nsid w:val="7954537F"/>
    <w:multiLevelType w:val="multilevel"/>
    <w:tmpl w:val="C812FE1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nsid w:val="7FED0C9E"/>
    <w:multiLevelType w:val="multilevel"/>
    <w:tmpl w:val="77F4491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9"/>
  </w:num>
  <w:num w:numId="5">
    <w:abstractNumId w:val="17"/>
  </w:num>
  <w:num w:numId="6">
    <w:abstractNumId w:val="3"/>
  </w:num>
  <w:num w:numId="7">
    <w:abstractNumId w:val="1"/>
  </w:num>
  <w:num w:numId="8">
    <w:abstractNumId w:val="16"/>
  </w:num>
  <w:num w:numId="9">
    <w:abstractNumId w:val="18"/>
  </w:num>
  <w:num w:numId="10">
    <w:abstractNumId w:val="6"/>
  </w:num>
  <w:num w:numId="11">
    <w:abstractNumId w:val="2"/>
  </w:num>
  <w:num w:numId="12">
    <w:abstractNumId w:val="13"/>
  </w:num>
  <w:num w:numId="13">
    <w:abstractNumId w:val="15"/>
  </w:num>
  <w:num w:numId="14">
    <w:abstractNumId w:val="9"/>
  </w:num>
  <w:num w:numId="15">
    <w:abstractNumId w:val="12"/>
  </w:num>
  <w:num w:numId="16">
    <w:abstractNumId w:val="5"/>
  </w:num>
  <w:num w:numId="17">
    <w:abstractNumId w:val="14"/>
  </w:num>
  <w:num w:numId="18">
    <w:abstractNumId w:val="4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72"/>
    <w:rsid w:val="001B0E25"/>
    <w:rsid w:val="00254D1F"/>
    <w:rsid w:val="007D2056"/>
    <w:rsid w:val="009A1B72"/>
    <w:rsid w:val="00FB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ADDBD0-9238-4E4D-8FC5-27D0DCBB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1B0E25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B5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B5AA9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unhideWhenUsed/>
    <w:rsid w:val="00FB5A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B5AA9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1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styles" Target="styl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numbering" Target="numbering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webSettings" Target="webSettings.xml"/><Relationship Id="rId28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settings" Target="settings.xm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2024-01-31T18:03:44Z</dcterms:created>
  <dcterms:modified xsi:type="dcterms:W3CDTF">2024-01-31T10:03:44Z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2024-01-31T18:03:43Z</dcterms:created>
  <dcterms:modified xsi:type="dcterms:W3CDTF">2024-01-31T10:03:42Z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2024-01-31T18:03:44Z</dcterms:created>
  <dcterms:modified xsi:type="dcterms:W3CDTF">2024-01-31T10:03:44Z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2024-01-31T18:03:43Z</dcterms:created>
  <dcterms:modified xsi:type="dcterms:W3CDTF">2024-01-31T10:03:43Z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2024-01-31T18:03:42Z</dcterms:created>
  <dcterms:modified xsi:type="dcterms:W3CDTF">2024-01-31T10:03:42Z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2024-01-31T18:03:42Z</dcterms:created>
  <dcterms:modified xsi:type="dcterms:W3CDTF">2024-01-31T10:03:42Z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2024-01-31T18:03:43Z</dcterms:created>
  <dcterms:modified xsi:type="dcterms:W3CDTF">2024-01-31T10:03:43Z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2024-01-31T18:03:42Z</dcterms:created>
  <dcterms:modified xsi:type="dcterms:W3CDTF">2024-01-31T10:03:42Z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2024-01-31T18:03:43Z</dcterms:created>
  <dcterms:modified xsi:type="dcterms:W3CDTF">2024-01-31T10:03:43Z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6E8B43A-5F1D-4790-A298-813B1BF6D8A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092076CA-F667-405E-8B3B-FDEEB6286EB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F9A91AC3-7E72-46DD-8335-3B2724CA431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F73FA8C8-5CB4-409A-84A4-03A77F8B918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45682FFE-447F-4CCD-8451-87D72B1C756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6C1249D0-A1D7-4415-A9BA-525A1B8E1F4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746A78E2-9760-4E77-B502-09C20845D4E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11EFC601-DB90-4104-B4FA-C7B7A65A00C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87D45DDD-1DFF-4C75-90DB-97348B30ADD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11FD7EF6-8D4C-4B7F-BEB3-75C949721A6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488DE0D1-8482-4595-99AE-09215E89AA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D9A61B-AE4A-48E1-8B9C-14DDE01E943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669FC6D2-CD3F-4ECD-89B9-3A0D12A53F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0A767EBC-EB23-4446-8FB4-5E1E8B68A37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8B1A3F2-9060-4D2F-8F5C-30CDE6B0866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07474F3-F0FC-4604-960B-3413EE44375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1E1FE9CE-A4C1-460D-84C9-877B1C65866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CC205B66-4821-441D-91C9-B0B39420C93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845D7459-3133-46CE-91DA-0F53B4532D9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信实</cp:lastModifiedBy>
  <cp:revision>5</cp:revision>
  <dcterms:created xsi:type="dcterms:W3CDTF">2024-01-31T18:03:00Z</dcterms:created>
  <dcterms:modified xsi:type="dcterms:W3CDTF">2024-02-01T01:46:00Z</dcterms:modified>
</cp:coreProperties>
</file>