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2" w:line="205" w:lineRule="auto"/>
        <w:ind w:left="219"/>
        <w:rPr>
          <w:sz w:val="31"/>
          <w:szCs w:val="31"/>
        </w:rPr>
      </w:pPr>
      <w:bookmarkStart w:id="0" w:name="_Toc17210"/>
      <w:bookmarkStart w:id="1" w:name="_Toc3487"/>
      <w:bookmarkStart w:id="2" w:name="_Toc9871"/>
      <w:r>
        <w:rPr>
          <w:b/>
          <w:bCs/>
          <w:spacing w:val="-16"/>
          <w:sz w:val="31"/>
          <w:szCs w:val="31"/>
        </w:rPr>
        <w:t>实例：</w:t>
      </w:r>
    </w:p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11" w:name="_GoBack"/>
      <w:bookmarkEnd w:id="11"/>
      <w:r>
        <w:t>民事起诉状</w:t>
      </w:r>
      <w:bookmarkEnd w:id="0"/>
      <w:bookmarkEnd w:id="1"/>
      <w:bookmarkEnd w:id="2"/>
    </w:p>
    <w:p>
      <w:pPr>
        <w:spacing w:before="1" w:line="186" w:lineRule="auto"/>
        <w:ind w:left="338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3439"/>
        <w:gridCol w:w="2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5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19" w:lineRule="auto"/>
              <w:ind w:left="54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14" w:line="219" w:lineRule="auto"/>
              <w:ind w:left="54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5"/>
              <w:ind w:left="125" w:right="675" w:firstLine="409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需要列明的，可以在本表尾部或者另附页填写。</w:t>
            </w:r>
          </w:p>
          <w:p>
            <w:pPr>
              <w:pStyle w:val="7"/>
              <w:spacing w:line="219" w:lineRule="auto"/>
              <w:ind w:left="54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24" w:lineRule="auto"/>
              <w:ind w:left="125" w:right="65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249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287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05"/>
            </w:pPr>
            <w:r>
              <w:rPr>
                <w:spacing w:val="6"/>
              </w:rPr>
              <w:t>原告</w:t>
            </w:r>
          </w:p>
        </w:tc>
        <w:tc>
          <w:tcPr>
            <w:tcW w:w="3439" w:type="dxa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81" w:line="219" w:lineRule="auto"/>
              <w:ind w:left="123"/>
            </w:pPr>
            <w:r>
              <w:rPr>
                <w:spacing w:val="-2"/>
              </w:rPr>
              <w:t>姓名：王XX</w:t>
            </w:r>
          </w:p>
          <w:p>
            <w:pPr>
              <w:pStyle w:val="7"/>
              <w:spacing w:before="84" w:line="219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7"/>
              <w:spacing w:before="84" w:line="219" w:lineRule="auto"/>
              <w:ind w:left="123"/>
            </w:pPr>
            <w:r>
              <w:rPr>
                <w:spacing w:val="2"/>
              </w:rPr>
              <w:t>出生日期：1982年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</w:p>
          <w:p>
            <w:pPr>
              <w:pStyle w:val="7"/>
              <w:spacing w:before="95" w:line="221" w:lineRule="auto"/>
              <w:ind w:left="123"/>
            </w:pP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81" w:line="220" w:lineRule="auto"/>
              <w:ind w:left="123"/>
            </w:pPr>
            <w:r>
              <w:rPr>
                <w:spacing w:val="4"/>
              </w:rPr>
              <w:t>工作单位：</w:t>
            </w:r>
            <w:r>
              <w:t>XX</w:t>
            </w:r>
            <w:r>
              <w:rPr>
                <w:spacing w:val="4"/>
              </w:rPr>
              <w:t>公司</w:t>
            </w:r>
            <w:r>
              <w:rPr>
                <w:spacing w:val="17"/>
              </w:rPr>
              <w:t xml:space="preserve">   </w:t>
            </w:r>
            <w:r>
              <w:rPr>
                <w:spacing w:val="4"/>
              </w:rPr>
              <w:t>职务：职员</w:t>
            </w:r>
          </w:p>
        </w:tc>
        <w:tc>
          <w:tcPr>
            <w:tcW w:w="2499" w:type="dxa"/>
            <w:tcBorders>
              <w:left w:val="nil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459"/>
            </w:pPr>
            <w:r>
              <w:rPr>
                <w:spacing w:val="-1"/>
              </w:rPr>
              <w:t>联系电话：XXXXX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8" w:type="dxa"/>
            <w:gridSpan w:val="2"/>
            <w:tcBorders>
              <w:top w:val="nil"/>
            </w:tcBorders>
            <w:vAlign w:val="top"/>
          </w:tcPr>
          <w:p>
            <w:pPr>
              <w:pStyle w:val="7"/>
              <w:spacing w:before="63" w:line="310" w:lineRule="exact"/>
              <w:ind w:left="123"/>
            </w:pPr>
            <w:r>
              <w:rPr>
                <w:position w:val="9"/>
              </w:rPr>
              <w:t>住所地(户籍所在地):北京市XX区XX街道X</w:t>
            </w:r>
            <w:r>
              <w:rPr>
                <w:spacing w:val="-1"/>
                <w:position w:val="9"/>
              </w:rPr>
              <w:t>XX小区XXX号</w:t>
            </w:r>
          </w:p>
          <w:p>
            <w:pPr>
              <w:pStyle w:val="7"/>
              <w:spacing w:line="219" w:lineRule="auto"/>
              <w:ind w:left="123"/>
            </w:pPr>
            <w:r>
              <w:t>经常居住地：北京市XX区XX街道XXX小区XXX号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287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63" w:line="22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101" w:line="219" w:lineRule="auto"/>
              <w:ind w:left="123"/>
            </w:pPr>
            <w:r>
              <w:rPr>
                <w:spacing w:val="-2"/>
              </w:rPr>
              <w:t>姓名：简XX</w:t>
            </w:r>
          </w:p>
          <w:p>
            <w:pPr>
              <w:pStyle w:val="7"/>
              <w:spacing w:before="85" w:line="224" w:lineRule="auto"/>
              <w:jc w:val="right"/>
            </w:pPr>
            <w:r>
              <w:rPr>
                <w:spacing w:val="-8"/>
                <w:position w:val="1"/>
              </w:rPr>
              <w:t>单位</w:t>
            </w:r>
            <w:r>
              <w:rPr>
                <w:spacing w:val="-7"/>
                <w:position w:val="1"/>
              </w:rPr>
              <w:t xml:space="preserve">：XX律师事务所       </w:t>
            </w:r>
            <w:r>
              <w:rPr>
                <w:spacing w:val="-7"/>
              </w:rPr>
              <w:t>职务：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</w:rPr>
              <w:t xml:space="preserve">律师          </w:t>
            </w:r>
            <w:r>
              <w:rPr>
                <w:spacing w:val="-7"/>
                <w:position w:val="-1"/>
              </w:rPr>
              <w:t>联系电话：XXXX</w:t>
            </w:r>
            <w:r>
              <w:rPr>
                <w:spacing w:val="-5"/>
                <w:position w:val="-1"/>
              </w:rPr>
              <w:t>X</w:t>
            </w:r>
          </w:p>
          <w:p>
            <w:pPr>
              <w:pStyle w:val="7"/>
              <w:spacing w:before="79" w:line="219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9"/>
              </w:rPr>
              <w:t>代理权限：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 xml:space="preserve">  特别授权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</w:p>
          <w:p>
            <w:pPr>
              <w:pStyle w:val="7"/>
              <w:spacing w:before="165" w:line="19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173" w:line="370" w:lineRule="auto"/>
              <w:ind w:left="105"/>
              <w:jc w:val="both"/>
            </w:pPr>
            <w:r>
              <w:rPr>
                <w:spacing w:val="-7"/>
              </w:rPr>
              <w:t>送达地址(所填信息除书面特别声</w:t>
            </w:r>
            <w:r>
              <w:rPr>
                <w:spacing w:val="6"/>
              </w:rPr>
              <w:t xml:space="preserve">  </w:t>
            </w:r>
            <w:r>
              <w:rPr>
                <w:spacing w:val="-18"/>
              </w:rPr>
              <w:t>明更改外，适用于案件一审、二审、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再审所有后续程序)及收件人、电</w:t>
            </w:r>
          </w:p>
          <w:p>
            <w:pPr>
              <w:pStyle w:val="7"/>
              <w:spacing w:line="197" w:lineRule="auto"/>
              <w:ind w:left="105"/>
            </w:pPr>
            <w:r>
              <w:t>话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3"/>
            </w:pPr>
            <w:r>
              <w:rPr>
                <w:spacing w:val="-1"/>
              </w:rPr>
              <w:t>地址：北京市XX区XX大厦XX室</w:t>
            </w:r>
          </w:p>
          <w:p>
            <w:pPr>
              <w:pStyle w:val="7"/>
              <w:spacing w:before="153" w:line="219" w:lineRule="auto"/>
              <w:ind w:left="123"/>
            </w:pPr>
            <w:r>
              <w:rPr>
                <w:spacing w:val="-2"/>
              </w:rPr>
              <w:t>收件人：简XX</w:t>
            </w:r>
          </w:p>
          <w:p>
            <w:pPr>
              <w:pStyle w:val="7"/>
              <w:spacing w:before="168" w:line="221" w:lineRule="auto"/>
              <w:ind w:left="123"/>
            </w:pPr>
            <w:r>
              <w:rPr>
                <w:spacing w:val="-1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165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118" w:line="264" w:lineRule="auto"/>
              <w:ind w:left="707" w:hanging="584"/>
            </w:pPr>
            <w:r>
              <w:rPr>
                <w:spacing w:val="-9"/>
              </w:rPr>
              <w:t>是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方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式 ：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短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 xml:space="preserve">信 </w:t>
            </w:r>
            <w:r>
              <w:rPr>
                <w:spacing w:val="-9"/>
                <w:u w:val="single" w:color="auto"/>
              </w:rPr>
              <w:t>XXXXX</w:t>
            </w:r>
            <w:r>
              <w:rPr>
                <w:spacing w:val="-9"/>
              </w:rPr>
              <w:t xml:space="preserve"> 微</w:t>
            </w:r>
            <w:r>
              <w:rPr>
                <w:spacing w:val="-39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信</w:t>
            </w:r>
            <w:r>
              <w:rPr>
                <w:spacing w:val="-47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_</w:t>
            </w:r>
            <w:r>
              <w:rPr>
                <w:spacing w:val="-47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_</w:t>
            </w:r>
            <w:r>
              <w:rPr>
                <w:spacing w:val="-37"/>
                <w:u w:val="single" w:color="auto"/>
              </w:rPr>
              <w:t xml:space="preserve"> </w:t>
            </w:r>
            <w:r>
              <w:rPr>
                <w:spacing w:val="-9"/>
                <w:position w:val="-1"/>
              </w:rPr>
              <w:t>传</w:t>
            </w:r>
            <w:r>
              <w:rPr>
                <w:spacing w:val="3"/>
                <w:position w:val="-1"/>
                <w:u w:val="single" w:color="auto"/>
              </w:rPr>
              <w:t xml:space="preserve">    </w:t>
            </w:r>
            <w:r>
              <w:rPr>
                <w:spacing w:val="-9"/>
                <w:position w:val="-1"/>
                <w:u w:val="single" w:color="auto"/>
              </w:rPr>
              <w:t xml:space="preserve">真         </w:t>
            </w:r>
            <w:r>
              <w:rPr>
                <w:spacing w:val="-9"/>
              </w:rPr>
              <w:t>邮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  <w:u w:val="single" w:color="auto"/>
              </w:rPr>
              <w:t>箱.</w:t>
            </w:r>
            <w:r>
              <w:rPr>
                <w:spacing w:val="-78"/>
              </w:rPr>
              <w:t xml:space="preserve"> </w:t>
            </w:r>
            <w:r>
              <w:rPr>
                <w:spacing w:val="3"/>
                <w:u w:val="single" w:color="auto"/>
              </w:rPr>
              <w:t xml:space="preserve">         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其他</w:t>
            </w:r>
            <w:r>
              <w:rPr>
                <w:spacing w:val="-8"/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   </w:t>
            </w:r>
          </w:p>
          <w:p>
            <w:pPr>
              <w:pStyle w:val="7"/>
              <w:spacing w:before="143" w:line="198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87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05"/>
            </w:pPr>
            <w:r>
              <w:rPr>
                <w:spacing w:val="6"/>
              </w:rPr>
              <w:t>被告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95" w:line="219" w:lineRule="auto"/>
              <w:ind w:left="123"/>
            </w:pPr>
            <w:r>
              <w:rPr>
                <w:spacing w:val="-2"/>
              </w:rPr>
              <w:t>姓名：江XX</w:t>
            </w:r>
          </w:p>
          <w:p>
            <w:pPr>
              <w:pStyle w:val="7"/>
              <w:spacing w:before="84" w:line="219" w:lineRule="auto"/>
              <w:ind w:left="12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7"/>
              <w:spacing w:before="64" w:line="219" w:lineRule="auto"/>
              <w:ind w:left="123"/>
            </w:pPr>
            <w:r>
              <w:rPr>
                <w:spacing w:val="-7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1980年XX月XX日</w:t>
            </w:r>
          </w:p>
          <w:p>
            <w:pPr>
              <w:pStyle w:val="7"/>
              <w:spacing w:before="105" w:line="221" w:lineRule="auto"/>
              <w:ind w:left="123"/>
            </w:pP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71" w:line="255" w:lineRule="auto"/>
              <w:ind w:left="123" w:right="797"/>
            </w:pPr>
            <w:r>
              <w:t>工作单位：XX公司  职务：职员</w:t>
            </w:r>
            <w:r>
              <w:rPr>
                <w:spacing w:val="7"/>
              </w:rPr>
              <w:t xml:space="preserve">         </w:t>
            </w:r>
            <w:r>
              <w:t>联系电话：XXXXX</w:t>
            </w:r>
            <w:r>
              <w:rPr>
                <w:spacing w:val="2"/>
              </w:rPr>
              <w:t xml:space="preserve"> </w:t>
            </w:r>
            <w:r>
              <w:t>住所地(户籍所在地):河北省XX市XX区XXX街道</w:t>
            </w:r>
            <w:r>
              <w:rPr>
                <w:spacing w:val="-1"/>
              </w:rPr>
              <w:t>XX小区XXX号</w:t>
            </w:r>
          </w:p>
          <w:p>
            <w:pPr>
              <w:pStyle w:val="7"/>
              <w:spacing w:before="66" w:line="219" w:lineRule="auto"/>
              <w:ind w:left="123"/>
            </w:pPr>
            <w:r>
              <w:t>经常居住地：北京市XX区XX街道XXX小区XXX号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40"/>
          <w:pgMar w:top="1364" w:right="1475" w:bottom="1178" w:left="1335" w:header="0" w:footer="940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2"/>
        <w:gridCol w:w="1040"/>
        <w:gridCol w:w="331"/>
        <w:gridCol w:w="4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860" w:type="dxa"/>
            <w:gridSpan w:val="4"/>
            <w:vAlign w:val="top"/>
          </w:tcPr>
          <w:p>
            <w:pPr>
              <w:pStyle w:val="7"/>
              <w:spacing w:before="170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92" w:type="dxa"/>
            <w:vAlign w:val="top"/>
          </w:tcPr>
          <w:p>
            <w:pPr>
              <w:pStyle w:val="7"/>
              <w:spacing w:before="1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1.解除婚姻关系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188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(具体主张)请求准予王XX与江XX离婚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28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78" w:line="32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无财产</w:t>
            </w:r>
            <w:r>
              <w:rPr>
                <w:rFonts w:hint="eastAsia"/>
                <w:spacing w:val="6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有财产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-5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:</w:t>
            </w:r>
          </w:p>
          <w:p>
            <w:pPr>
              <w:pStyle w:val="7"/>
              <w:spacing w:before="95" w:line="275" w:lineRule="auto"/>
              <w:ind w:left="123" w:right="353" w:firstLin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(1)房屋明细：归属：原告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/被告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/其他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(坐落于北京市丰台区XX </w:t>
            </w:r>
            <w:r>
              <w:rPr>
                <w:spacing w:val="2"/>
                <w:sz w:val="18"/>
                <w:szCs w:val="18"/>
              </w:rPr>
              <w:t>小区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号房屋一处)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;</w:t>
            </w:r>
          </w:p>
          <w:p>
            <w:pPr>
              <w:pStyle w:val="7"/>
              <w:spacing w:before="94" w:line="274" w:lineRule="auto"/>
              <w:ind w:left="123" w:right="163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(2)汽车明细：归属：原告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/被告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/其他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(XX牌，牌照号码京XXXXXX </w:t>
            </w:r>
            <w:r>
              <w:rPr>
                <w:spacing w:val="5"/>
                <w:sz w:val="18"/>
                <w:szCs w:val="18"/>
              </w:rPr>
              <w:t>小汽车一辆);</w:t>
            </w:r>
          </w:p>
          <w:p>
            <w:pPr>
              <w:pStyle w:val="7"/>
              <w:spacing w:before="95" w:line="269" w:lineRule="auto"/>
              <w:ind w:left="222" w:right="311" w:hanging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(3)存款明细：归属：原告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/被告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/其他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(双方存款归各自所有</w:t>
            </w:r>
            <w:r>
              <w:rPr>
                <w:sz w:val="18"/>
                <w:szCs w:val="18"/>
              </w:rPr>
              <w:t xml:space="preserve">); </w:t>
            </w:r>
            <w:r>
              <w:rPr>
                <w:spacing w:val="2"/>
                <w:sz w:val="18"/>
                <w:szCs w:val="18"/>
              </w:rPr>
              <w:t>(4)其他(按照上述样式列明)</w:t>
            </w:r>
          </w:p>
          <w:p>
            <w:pPr>
              <w:pStyle w:val="7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89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71" w:type="dxa"/>
            <w:gridSpan w:val="2"/>
            <w:tcBorders>
              <w:right w:val="nil"/>
            </w:tcBorders>
            <w:vAlign w:val="top"/>
          </w:tcPr>
          <w:p>
            <w:pPr>
              <w:pStyle w:val="7"/>
              <w:spacing w:before="90" w:line="32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无债务</w:t>
            </w:r>
            <w:r>
              <w:rPr>
                <w:rFonts w:ascii="MS Gothic" w:hAnsi="MS Gothic" w:eastAsia="MS Gothic" w:cs="MS Gothic"/>
                <w:spacing w:val="1"/>
                <w:position w:val="10"/>
                <w:sz w:val="18"/>
                <w:szCs w:val="18"/>
              </w:rPr>
              <w:t>☑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有债务□</w:t>
            </w:r>
          </w:p>
          <w:p>
            <w:pPr>
              <w:pStyle w:val="7"/>
              <w:spacing w:before="10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(1)债务1:</w:t>
            </w:r>
          </w:p>
          <w:p>
            <w:pPr>
              <w:pStyle w:val="7"/>
              <w:spacing w:before="9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>
            <w:pPr>
              <w:pStyle w:val="7"/>
              <w:spacing w:before="107" w:line="94" w:lineRule="exact"/>
              <w:ind w:left="193"/>
              <w:rPr>
                <w:sz w:val="6"/>
                <w:szCs w:val="6"/>
              </w:rPr>
            </w:pPr>
            <w:r>
              <w:rPr>
                <w:spacing w:val="-4"/>
                <w:position w:val="1"/>
                <w:sz w:val="6"/>
                <w:szCs w:val="6"/>
              </w:rPr>
              <w:t>…</w:t>
            </w:r>
            <w:r>
              <w:rPr>
                <w:spacing w:val="5"/>
                <w:position w:val="1"/>
                <w:sz w:val="6"/>
                <w:szCs w:val="6"/>
              </w:rPr>
              <w:t xml:space="preserve">     </w:t>
            </w:r>
            <w:r>
              <w:rPr>
                <w:spacing w:val="-4"/>
                <w:position w:val="1"/>
                <w:sz w:val="6"/>
                <w:szCs w:val="6"/>
              </w:rPr>
              <w:t>…</w:t>
            </w:r>
          </w:p>
        </w:tc>
        <w:tc>
          <w:tcPr>
            <w:tcW w:w="4597" w:type="dxa"/>
            <w:tcBorders>
              <w:lef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4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承担主体：原告□/被告□/其他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  <w:p>
            <w:pPr>
              <w:pStyle w:val="7"/>
              <w:spacing w:before="107" w:line="218" w:lineRule="auto"/>
              <w:ind w:left="3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承担主体：原告□/被告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89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3"/>
            <w:tcBorders>
              <w:bottom w:val="nil"/>
            </w:tcBorders>
            <w:vAlign w:val="top"/>
          </w:tcPr>
          <w:p>
            <w:pPr>
              <w:pStyle w:val="7"/>
              <w:spacing w:before="71" w:line="33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11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8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tcBorders>
              <w:top w:val="nil"/>
              <w:right w:val="nil"/>
            </w:tcBorders>
            <w:vAlign w:val="top"/>
          </w:tcPr>
          <w:p>
            <w:pPr>
              <w:pStyle w:val="7"/>
              <w:spacing w:before="64" w:line="269" w:lineRule="auto"/>
              <w:ind w:left="123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子女1:江X </w:t>
            </w:r>
            <w:r>
              <w:rPr>
                <w:spacing w:val="9"/>
                <w:sz w:val="18"/>
                <w:szCs w:val="18"/>
              </w:rPr>
              <w:t>子女2: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7"/>
              <w:spacing w:before="63" w:line="218" w:lineRule="auto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归属：原告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 xml:space="preserve">☑ </w:t>
            </w:r>
            <w:r>
              <w:rPr>
                <w:sz w:val="18"/>
                <w:szCs w:val="18"/>
              </w:rPr>
              <w:t>/被告□</w:t>
            </w:r>
          </w:p>
          <w:p>
            <w:pPr>
              <w:pStyle w:val="7"/>
              <w:spacing w:before="97" w:line="218" w:lineRule="auto"/>
              <w:ind w:left="378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归属：原告□ /被告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89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113" w:line="31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7"/>
              <w:spacing w:before="103" w:line="311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抚养费承担主体：原告□ /被告</w:t>
            </w:r>
            <w:r>
              <w:rPr>
                <w:rFonts w:ascii="MS Gothic" w:hAnsi="MS Gothic" w:eastAsia="MS Gothic" w:cs="MS Gothic"/>
                <w:spacing w:val="-1"/>
                <w:position w:val="9"/>
                <w:sz w:val="18"/>
                <w:szCs w:val="18"/>
              </w:rPr>
              <w:t>☑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金额及明细：每月2000元抚养费</w:t>
            </w:r>
          </w:p>
          <w:p>
            <w:pPr>
              <w:pStyle w:val="7"/>
              <w:spacing w:before="9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支付方式：按月向王XX转账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8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94" w:line="30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7"/>
              <w:spacing w:before="103" w:line="218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探望权行使主体：原告□ /被告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>
            <w:pPr>
              <w:pStyle w:val="7"/>
              <w:spacing w:before="69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行使方式：江XX每两周探望江X一次，时间、地点可由双方协商。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8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74" w:lineRule="auto"/>
              <w:ind w:left="105" w:right="2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7.离婚损害赔偿/离婚经济补偿/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离婚经济帮助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65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4" w:line="31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离婚损害赔偿</w:t>
            </w:r>
            <w:r>
              <w:rPr>
                <w:rFonts w:ascii="MS Gothic" w:hAnsi="MS Gothic" w:eastAsia="MS Gothic" w:cs="MS Gothic"/>
                <w:spacing w:val="1"/>
                <w:position w:val="9"/>
                <w:sz w:val="18"/>
                <w:szCs w:val="18"/>
              </w:rPr>
              <w:t>☑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金额：50000元</w:t>
            </w:r>
          </w:p>
          <w:p>
            <w:pPr>
              <w:pStyle w:val="7"/>
              <w:spacing w:before="106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离婚经济补偿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75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  <w:p>
            <w:pPr>
              <w:pStyle w:val="7"/>
              <w:spacing w:before="107" w:line="29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离婚经济帮助</w:t>
            </w:r>
            <w:r>
              <w:rPr>
                <w:rFonts w:hint="eastAsia"/>
                <w:spacing w:val="3"/>
                <w:position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92" w:type="dxa"/>
            <w:vAlign w:val="top"/>
          </w:tcPr>
          <w:p>
            <w:pPr>
              <w:pStyle w:val="7"/>
              <w:spacing w:before="217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215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(金额明细)全部诉讼费用由被告承担。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89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9.本表未列明的其他请求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20" w:h="16870"/>
          <w:pgMar w:top="1355" w:right="1145" w:bottom="400" w:left="1604" w:header="0" w:footer="0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1981"/>
        <w:gridCol w:w="3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170" w:line="219" w:lineRule="auto"/>
              <w:ind w:left="309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67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78" w:line="320" w:lineRule="exact"/>
              <w:ind w:left="13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有□合同条款及内容：</w:t>
            </w:r>
          </w:p>
          <w:p>
            <w:pPr>
              <w:pStyle w:val="7"/>
              <w:spacing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87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81" w:type="dxa"/>
            <w:tcBorders>
              <w:right w:val="nil"/>
            </w:tcBorders>
            <w:vAlign w:val="top"/>
          </w:tcPr>
          <w:p>
            <w:pPr>
              <w:pStyle w:val="7"/>
              <w:spacing w:before="88" w:line="269" w:lineRule="auto"/>
              <w:ind w:left="133" w:right="195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7"/>
              <w:spacing w:before="114" w:line="254" w:lineRule="auto"/>
              <w:ind w:left="133" w:right="195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3957" w:type="dxa"/>
            <w:tcBorders>
              <w:left w:val="nil"/>
            </w:tcBorders>
            <w:vAlign w:val="top"/>
          </w:tcPr>
          <w:p>
            <w:pPr>
              <w:pStyle w:val="7"/>
              <w:spacing w:before="88" w:line="220" w:lineRule="auto"/>
              <w:ind w:left="19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170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87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70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结婚时间：2016年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日</w:t>
            </w:r>
          </w:p>
          <w:p>
            <w:pPr>
              <w:pStyle w:val="7"/>
              <w:spacing w:before="11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生育子女情况：2019年XX月XX日生育女儿江X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双方生活情况：已经分居1年。</w:t>
            </w:r>
          </w:p>
          <w:p>
            <w:pPr>
              <w:pStyle w:val="7"/>
              <w:spacing w:before="75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离婚事由：江XX对王XX实施家庭暴力存在重大过错，双方感情确已破裂。</w:t>
            </w:r>
          </w:p>
          <w:p>
            <w:pPr>
              <w:pStyle w:val="7"/>
              <w:spacing w:before="128" w:line="213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之前有无提起过离婚诉讼：无。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7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91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王XX除与江XX婚后共同购买的位于北京市丰台区</w:t>
            </w:r>
            <w:r>
              <w:rPr>
                <w:spacing w:val="-1"/>
                <w:sz w:val="18"/>
                <w:szCs w:val="18"/>
              </w:rPr>
              <w:t>XX小区XX号房屋外</w:t>
            </w:r>
          </w:p>
          <w:p>
            <w:pPr>
              <w:pStyle w:val="7"/>
              <w:spacing w:before="95" w:line="269" w:lineRule="auto"/>
              <w:ind w:left="133" w:right="62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无其他房屋居住，需要稳定的生活环境抚养女儿。被</w:t>
            </w:r>
            <w:r>
              <w:rPr>
                <w:spacing w:val="-1"/>
                <w:sz w:val="18"/>
                <w:szCs w:val="18"/>
              </w:rPr>
              <w:t>告江XX另有住房，位</w:t>
            </w:r>
            <w:r>
              <w:rPr>
                <w:sz w:val="18"/>
                <w:szCs w:val="18"/>
              </w:rPr>
              <w:t xml:space="preserve"> 于北京市朝阳区X小区XX号。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14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142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81" w:line="274" w:lineRule="auto"/>
              <w:ind w:left="133" w:right="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女儿江X年幼，自出生一直由王XX照顾，江XX存在实施家庭暴力行</w:t>
            </w:r>
            <w:r>
              <w:rPr>
                <w:spacing w:val="-1"/>
                <w:sz w:val="18"/>
                <w:szCs w:val="18"/>
              </w:rPr>
              <w:t>为，</w:t>
            </w:r>
            <w:r>
              <w:rPr>
                <w:sz w:val="18"/>
                <w:szCs w:val="18"/>
              </w:rPr>
              <w:t xml:space="preserve"> 不利于江X的健康成长。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60" w:line="340" w:lineRule="exact"/>
              <w:ind w:left="11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根据江X入学、医疗、生活等方面的日常支出情况，原</w:t>
            </w:r>
            <w:r>
              <w:rPr>
                <w:spacing w:val="-1"/>
                <w:position w:val="12"/>
                <w:sz w:val="18"/>
                <w:szCs w:val="18"/>
              </w:rPr>
              <w:t>被告各自承担抚养</w:t>
            </w:r>
          </w:p>
          <w:p>
            <w:pPr>
              <w:pStyle w:val="7"/>
              <w:spacing w:line="21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费的一半，由被告承担2000元/月。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223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52" w:line="341" w:lineRule="exact"/>
              <w:ind w:left="113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从利于孩子成长的角度考虑，江</w:t>
            </w:r>
            <w:r>
              <w:rPr>
                <w:position w:val="12"/>
                <w:sz w:val="18"/>
                <w:szCs w:val="18"/>
              </w:rPr>
              <w:t>XX</w:t>
            </w:r>
            <w:r>
              <w:rPr>
                <w:spacing w:val="1"/>
                <w:position w:val="12"/>
                <w:sz w:val="18"/>
                <w:szCs w:val="18"/>
              </w:rPr>
              <w:t>每两周探望</w:t>
            </w:r>
            <w:r>
              <w:rPr>
                <w:position w:val="12"/>
                <w:sz w:val="18"/>
                <w:szCs w:val="18"/>
              </w:rPr>
              <w:t>江X一次，时间、地点可由</w:t>
            </w:r>
          </w:p>
          <w:p>
            <w:pPr>
              <w:pStyle w:val="7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双方协商。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7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7.赔偿/补偿/经济帮助情况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72" w:line="296" w:lineRule="auto"/>
              <w:ind w:left="133" w:right="19" w:hanging="3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江XX酗酒，对王XX实施家庭暴力，经常因为生活琐事对原告拳脚相加，有 </w:t>
            </w:r>
            <w:r>
              <w:rPr>
                <w:sz w:val="18"/>
                <w:szCs w:val="18"/>
              </w:rPr>
              <w:t>公安机关报警记录、王XX就医记录、向妇联报案记录等证实。符合离婚损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害赔偿的情形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136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136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7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7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解除婚姻关系：《中华人民共和国民法典》第1079条</w:t>
            </w:r>
          </w:p>
          <w:p>
            <w:pPr>
              <w:pStyle w:val="7"/>
              <w:spacing w:before="96" w:line="340" w:lineRule="exact"/>
              <w:ind w:left="10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子女直接抚养以及抚养费：《中华人民共和国民法典》第10</w:t>
            </w:r>
            <w:r>
              <w:rPr>
                <w:spacing w:val="-1"/>
                <w:position w:val="12"/>
                <w:sz w:val="18"/>
                <w:szCs w:val="18"/>
              </w:rPr>
              <w:t>84条、第1085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条、第1086条</w:t>
            </w:r>
          </w:p>
          <w:p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夫妻共同财产处理：《中华人民共和国民法典》第1087条</w:t>
            </w:r>
          </w:p>
          <w:p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离婚损害赔偿：《中华人民共和国民法典》第1091条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5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412" w:lineRule="auto"/>
        <w:rPr>
          <w:rFonts w:ascii="Arial"/>
          <w:sz w:val="21"/>
        </w:rPr>
      </w:pPr>
    </w:p>
    <w:p>
      <w:pPr>
        <w:spacing w:before="107" w:line="491" w:lineRule="exact"/>
        <w:ind w:left="3949"/>
        <w:outlineLvl w:val="0"/>
        <w:rPr>
          <w:rFonts w:ascii="宋体" w:hAnsi="宋体" w:eastAsia="宋体" w:cs="宋体"/>
          <w:sz w:val="33"/>
          <w:szCs w:val="33"/>
        </w:rPr>
      </w:pPr>
      <w:bookmarkStart w:id="3" w:name="_Toc13617"/>
      <w:bookmarkStart w:id="4" w:name="_Toc14141"/>
      <w:bookmarkStart w:id="5" w:name="_Toc19054"/>
      <w:bookmarkStart w:id="6" w:name="_Toc13607"/>
      <w:r>
        <w:rPr>
          <w:rFonts w:ascii="宋体" w:hAnsi="宋体" w:eastAsia="宋体" w:cs="宋体"/>
          <w:b/>
          <w:bCs/>
          <w:spacing w:val="11"/>
          <w:position w:val="11"/>
          <w:sz w:val="33"/>
          <w:szCs w:val="33"/>
        </w:rPr>
        <w:t>具状人(签字、盖章):王</w:t>
      </w:r>
      <w:r>
        <w:rPr>
          <w:rFonts w:ascii="宋体" w:hAnsi="宋体" w:eastAsia="宋体" w:cs="宋体"/>
          <w:b/>
          <w:bCs/>
          <w:position w:val="11"/>
          <w:sz w:val="33"/>
          <w:szCs w:val="33"/>
        </w:rPr>
        <w:t>XX</w:t>
      </w:r>
      <w:bookmarkEnd w:id="3"/>
      <w:bookmarkEnd w:id="4"/>
      <w:bookmarkEnd w:id="5"/>
      <w:bookmarkEnd w:id="6"/>
    </w:p>
    <w:p>
      <w:pPr>
        <w:spacing w:line="219" w:lineRule="auto"/>
        <w:ind w:left="4278"/>
        <w:outlineLvl w:val="0"/>
        <w:rPr>
          <w:rFonts w:ascii="宋体" w:hAnsi="宋体" w:eastAsia="宋体" w:cs="宋体"/>
          <w:sz w:val="27"/>
          <w:szCs w:val="27"/>
        </w:rPr>
      </w:pPr>
      <w:bookmarkStart w:id="7" w:name="_Toc29439"/>
      <w:bookmarkStart w:id="8" w:name="_Toc4946"/>
      <w:bookmarkStart w:id="9" w:name="_Toc20103"/>
      <w:bookmarkStart w:id="10" w:name="_Toc26989"/>
      <w:r>
        <w:rPr>
          <w:rFonts w:ascii="宋体" w:hAnsi="宋体" w:eastAsia="宋体" w:cs="宋体"/>
          <w:b/>
          <w:bCs/>
          <w:spacing w:val="5"/>
          <w:sz w:val="27"/>
          <w:szCs w:val="27"/>
        </w:rPr>
        <w:t>日</w:t>
      </w:r>
      <w:r>
        <w:rPr>
          <w:rFonts w:ascii="宋体" w:hAnsi="宋体" w:eastAsia="宋体" w:cs="宋体"/>
          <w:spacing w:val="-37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期</w:t>
      </w:r>
      <w:r>
        <w:rPr>
          <w:rFonts w:ascii="宋体" w:hAnsi="宋体" w:eastAsia="宋体" w:cs="宋体"/>
          <w:spacing w:val="-56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：</w:t>
      </w:r>
      <w:r>
        <w:rPr>
          <w:rFonts w:ascii="宋体" w:hAnsi="宋体" w:eastAsia="宋体" w:cs="宋体"/>
          <w:spacing w:val="5"/>
          <w:sz w:val="27"/>
          <w:szCs w:val="27"/>
        </w:rPr>
        <w:t>2024年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月 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49"/>
          <w:w w:val="10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日</w:t>
      </w:r>
      <w:bookmarkEnd w:id="7"/>
      <w:bookmarkEnd w:id="8"/>
      <w:bookmarkEnd w:id="9"/>
      <w:bookmarkEnd w:id="1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14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WFjNTc0NmQ0YTJiMTJlZWYyM2EzMWM5ZWU0N2EifQ=="/>
  </w:docVars>
  <w:rsids>
    <w:rsidRoot w:val="2EC26CF6"/>
    <w:rsid w:val="0D902CF8"/>
    <w:rsid w:val="195E73EC"/>
    <w:rsid w:val="1F6C7E83"/>
    <w:rsid w:val="2EC26CF6"/>
    <w:rsid w:val="37C9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2024-03-11T01:45:00Z</dcterms:created>
  <dc:creator>周小欣 (⊃Д｀。)</dc:creator>
  <cp:lastModifiedBy>咨询</cp:lastModifiedBy>
  <dcterms:modified xsi:type="dcterms:W3CDTF">2024-04-22T09:15:49Z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ACC63B6DD60B436E850F541C1DEECA15_13</vt:lpwstr>
  </property>
</Properties>
</file>