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68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16688"/>
      <w:bookmarkStart w:id="1" w:name="_Toc6656"/>
      <w:bookmarkStart w:id="2" w:name="_Toc25443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36" w:line="210" w:lineRule="auto"/>
        <w:ind w:left="2859"/>
        <w:outlineLvl w:val="0"/>
        <w:rPr>
          <w:rFonts w:ascii="宋体" w:hAnsi="宋体" w:eastAsia="宋体" w:cs="宋体"/>
          <w:sz w:val="34"/>
          <w:szCs w:val="34"/>
        </w:rPr>
      </w:pPr>
      <w:bookmarkStart w:id="3" w:name="_Toc6888"/>
      <w:bookmarkStart w:id="4" w:name="_Toc9555"/>
      <w:bookmarkStart w:id="5" w:name="_Toc29523"/>
      <w:bookmarkStart w:id="6" w:name="_Toc8616"/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  <w:bookmarkEnd w:id="3"/>
      <w:bookmarkEnd w:id="4"/>
      <w:bookmarkEnd w:id="5"/>
      <w:bookmarkEnd w:id="6"/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829"/>
        <w:gridCol w:w="119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50" w:type="dxa"/>
            <w:gridSpan w:val="5"/>
            <w:vAlign w:val="top"/>
          </w:tcPr>
          <w:p>
            <w:pPr>
              <w:pStyle w:val="7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495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3" w:line="232" w:lineRule="auto"/>
              <w:ind w:left="105" w:right="723" w:firstLine="40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7"/>
              <w:spacing w:before="35" w:line="204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5" w:line="231" w:lineRule="auto"/>
              <w:ind w:left="95" w:right="70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7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5"/>
            <w:vAlign w:val="top"/>
          </w:tcPr>
          <w:p>
            <w:pPr>
              <w:pStyle w:val="7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7"/>
              <w:spacing w:before="62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04" w:line="219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5" w:line="228" w:lineRule="auto"/>
              <w:ind w:left="103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7"/>
              <w:spacing w:before="55" w:line="221" w:lineRule="auto"/>
              <w:ind w:left="103"/>
            </w:pPr>
            <w:r>
              <w:rPr>
                <w:spacing w:val="4"/>
              </w:rPr>
              <w:t>民族</w:t>
            </w:r>
          </w:p>
          <w:p>
            <w:pPr>
              <w:pStyle w:val="7"/>
              <w:spacing w:before="112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7"/>
              <w:spacing w:before="101" w:line="301" w:lineRule="exact"/>
              <w:ind w:left="10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7"/>
              <w:spacing w:before="1"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470" w:lineRule="exact"/>
              <w:jc w:val="right"/>
            </w:pPr>
            <w:r>
              <w:rPr>
                <w:position w:val="21"/>
              </w:rPr>
              <w:t>答辩人(保险公司或其他法人、</w:t>
            </w:r>
          </w:p>
          <w:p>
            <w:pPr>
              <w:pStyle w:val="7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7"/>
              <w:spacing w:before="87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63" w:line="227" w:lineRule="auto"/>
              <w:ind w:left="103"/>
            </w:pPr>
            <w:r>
              <w:rPr>
                <w:spacing w:val="-7"/>
              </w:rPr>
              <w:t xml:space="preserve">法定代表人/主要负责人：        </w:t>
            </w:r>
            <w:r>
              <w:rPr>
                <w:spacing w:val="-7"/>
                <w:position w:val="-1"/>
              </w:rPr>
              <w:t>职务：</w:t>
            </w:r>
            <w:r>
              <w:rPr>
                <w:spacing w:val="13"/>
                <w:position w:val="-1"/>
              </w:rPr>
              <w:t xml:space="preserve">       </w:t>
            </w:r>
            <w:r>
              <w:rPr>
                <w:spacing w:val="-7"/>
              </w:rPr>
              <w:t>联系电话</w:t>
            </w:r>
          </w:p>
          <w:p>
            <w:pPr>
              <w:pStyle w:val="7"/>
              <w:spacing w:before="9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4" w:line="260" w:lineRule="auto"/>
              <w:ind w:left="103" w:right="497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 xml:space="preserve">法人□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86" w:line="270" w:lineRule="auto"/>
              <w:ind w:left="103" w:right="46" w:firstLine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3" w:line="264" w:lineRule="auto"/>
              <w:ind w:left="103" w:right="877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7"/>
              <w:spacing w:before="68" w:line="399" w:lineRule="exact"/>
              <w:ind w:left="10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7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36" w:line="227" w:lineRule="auto"/>
              <w:ind w:left="103"/>
            </w:pPr>
            <w:r>
              <w:rPr>
                <w:spacing w:val="-14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4"/>
                <w:position w:val="-1"/>
              </w:rPr>
              <w:t>职务：</w:t>
            </w:r>
            <w:r>
              <w:rPr>
                <w:spacing w:val="3"/>
                <w:position w:val="-1"/>
              </w:rPr>
              <w:t xml:space="preserve">             </w:t>
            </w:r>
            <w:r>
              <w:rPr>
                <w:spacing w:val="-14"/>
                <w:position w:val="1"/>
              </w:rPr>
              <w:t>联系电话</w:t>
            </w:r>
          </w:p>
          <w:p>
            <w:pPr>
              <w:pStyle w:val="7"/>
              <w:spacing w:before="74" w:line="219" w:lineRule="auto"/>
              <w:ind w:left="10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7"/>
              <w:spacing w:before="74" w:line="210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60"/>
          <w:pgMar w:top="1335" w:right="1134" w:bottom="1192" w:left="1634" w:header="0" w:footer="934" w:gutter="0"/>
          <w:pgNumType w:fmt="decimal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0" w:line="397" w:lineRule="auto"/>
              <w:ind w:left="9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送达地址(所填信息除书面特别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1" w:line="22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7"/>
              <w:spacing w:before="158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7"/>
              <w:spacing w:before="15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13" w:line="366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微信_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 传真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179" w:line="219" w:lineRule="auto"/>
              <w:ind w:left="334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7"/>
              <w:spacing w:before="263" w:line="218" w:lineRule="auto"/>
              <w:ind w:left="21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1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1.对交通事故事实有无异议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1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2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3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1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4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8" w:lineRule="auto"/>
        <w:rPr>
          <w:rFonts w:ascii="Arial"/>
          <w:sz w:val="21"/>
        </w:rPr>
      </w:pPr>
    </w:p>
    <w:p>
      <w:pPr>
        <w:spacing w:before="114" w:line="221" w:lineRule="auto"/>
        <w:ind w:right="1698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z w:val="35"/>
          <w:szCs w:val="35"/>
        </w:rPr>
        <w:t xml:space="preserve"> </w:t>
      </w:r>
    </w:p>
    <w:p>
      <w:pPr>
        <w:spacing w:before="114" w:line="221" w:lineRule="auto"/>
        <w:ind w:right="1698"/>
        <w:jc w:val="right"/>
        <w:rPr>
          <w:rFonts w:ascii="宋体" w:hAnsi="宋体" w:eastAsia="宋体" w:cs="宋体"/>
          <w:b/>
          <w:bCs/>
          <w:spacing w:val="15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日期：</w:t>
      </w:r>
    </w:p>
    <w:p>
      <w:pPr>
        <w:spacing w:line="252" w:lineRule="auto"/>
        <w:jc w:val="right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2DF7276"/>
    <w:rsid w:val="06EF446D"/>
    <w:rsid w:val="070D0DB4"/>
    <w:rsid w:val="132D2C84"/>
    <w:rsid w:val="15E553FB"/>
    <w:rsid w:val="1ABE55EE"/>
    <w:rsid w:val="2DB43E9F"/>
    <w:rsid w:val="48D55F0A"/>
    <w:rsid w:val="4936563E"/>
    <w:rsid w:val="5443314E"/>
    <w:rsid w:val="59F86CB3"/>
    <w:rsid w:val="5AEB44B6"/>
    <w:rsid w:val="602A56D2"/>
    <w:rsid w:val="6CF2604B"/>
    <w:rsid w:val="75CA4550"/>
    <w:rsid w:val="7A9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26FD9930DE3147FDAB2F0DEC10AAFAE0_13</vt:lpwstr>
  </property>
</Properties>
</file>