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13387"/>
      <w:bookmarkStart w:id="1" w:name="_Toc13298"/>
      <w:bookmarkStart w:id="2" w:name="_Toc22055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68" w:line="220" w:lineRule="auto"/>
        <w:ind w:left="271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15520"/>
      <w:bookmarkStart w:id="4" w:name="_Toc6259"/>
      <w:bookmarkStart w:id="5" w:name="_Toc10449"/>
      <w:bookmarkStart w:id="6" w:name="_Toc2171"/>
      <w:r>
        <w:rPr>
          <w:rFonts w:ascii="宋体" w:hAnsi="宋体" w:eastAsia="宋体" w:cs="宋体"/>
          <w:b/>
          <w:bCs/>
          <w:sz w:val="36"/>
          <w:szCs w:val="36"/>
        </w:rPr>
        <w:t>(保证保险合同纠纷)</w:t>
      </w:r>
      <w:bookmarkEnd w:id="3"/>
      <w:bookmarkEnd w:id="4"/>
      <w:bookmarkEnd w:id="5"/>
      <w:bookmarkEnd w:id="6"/>
    </w:p>
    <w:p>
      <w:pPr>
        <w:spacing w:before="193"/>
      </w:pP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2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4" w:line="219" w:lineRule="auto"/>
              <w:ind w:left="52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44" w:line="214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" w:line="228" w:lineRule="auto"/>
              <w:ind w:left="114" w:right="654" w:firstLine="40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35" w:line="219" w:lineRule="auto"/>
              <w:ind w:left="56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3" w:line="224" w:lineRule="auto"/>
              <w:ind w:left="84" w:right="653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9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7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2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1" w:line="231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7"/>
              <w:spacing w:before="70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7" w:line="264" w:lineRule="auto"/>
              <w:ind w:left="642" w:right="466" w:hanging="549"/>
            </w:pPr>
            <w:r>
              <w:rPr>
                <w:spacing w:val="1"/>
              </w:rPr>
              <w:t>类型：有限责任公司□股份有限公司□上市公司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96" w:line="265" w:lineRule="auto"/>
              <w:ind w:left="653" w:hanging="29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机关法人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农村集体经济组织法人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 xml:space="preserve"> 城镇农村的合作经济组织法人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□基层群众性自治组织法人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3" w:line="266" w:lineRule="auto"/>
              <w:ind w:left="634" w:right="286" w:firstLine="1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4" w:line="220" w:lineRule="auto"/>
              <w:ind w:left="9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73" w:line="219" w:lineRule="auto"/>
              <w:ind w:left="46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3" w:line="222" w:lineRule="auto"/>
              <w:ind w:left="46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81" w:line="311" w:lineRule="exact"/>
              <w:ind w:left="46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</w:rPr>
              <w:t xml:space="preserve"> 特别授权□</w:t>
            </w:r>
          </w:p>
          <w:p>
            <w:pPr>
              <w:pStyle w:val="7"/>
              <w:spacing w:line="220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82" w:line="281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3" w:line="229" w:lineRule="auto"/>
              <w:ind w:left="46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34" w:line="373" w:lineRule="exact"/>
              <w:ind w:left="46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7"/>
              <w:spacing w:line="221" w:lineRule="auto"/>
              <w:ind w:left="46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5" w:line="261" w:lineRule="auto"/>
              <w:ind w:left="1143" w:right="724" w:hanging="680"/>
            </w:pPr>
            <w:r>
              <w:rPr>
                <w:spacing w:val="2"/>
              </w:rPr>
              <w:t>是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 xml:space="preserve">  方式：短信</w:t>
            </w:r>
            <w:r>
              <w:rPr>
                <w:spacing w:val="19"/>
                <w:u w:val="single" w:color="auto"/>
              </w:rPr>
              <w:t xml:space="preserve">    </w:t>
            </w:r>
            <w:r>
              <w:rPr>
                <w:spacing w:val="2"/>
              </w:rPr>
              <w:t>微信</w:t>
            </w:r>
            <w:r>
              <w:rPr>
                <w:spacing w:val="16"/>
                <w:u w:val="single" w:color="auto"/>
              </w:rPr>
              <w:t xml:space="preserve">     </w:t>
            </w:r>
            <w:r>
              <w:rPr>
                <w:spacing w:val="2"/>
              </w:rPr>
              <w:t>传真</w:t>
            </w:r>
            <w:r>
              <w:rPr>
                <w:spacing w:val="-86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邮箱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其他</w:t>
            </w:r>
          </w:p>
          <w:p>
            <w:pPr>
              <w:pStyle w:val="7"/>
              <w:spacing w:before="83" w:line="216" w:lineRule="auto"/>
              <w:ind w:left="46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7"/>
              <w:spacing w:before="79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29" w:lineRule="auto"/>
              <w:ind w:left="11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6"/>
              </w:rPr>
              <w:t xml:space="preserve">       </w:t>
            </w:r>
            <w:r>
              <w:rPr>
                <w:spacing w:val="-6"/>
                <w:position w:val="1"/>
              </w:rPr>
              <w:t xml:space="preserve">职务：        </w:t>
            </w:r>
            <w:r>
              <w:rPr>
                <w:spacing w:val="-6"/>
              </w:rPr>
              <w:t>联系电</w:t>
            </w:r>
            <w:r>
              <w:rPr>
                <w:spacing w:val="-7"/>
              </w:rPr>
              <w:t>话：</w:t>
            </w:r>
          </w:p>
          <w:p>
            <w:pPr>
              <w:pStyle w:val="7"/>
              <w:spacing w:before="83" w:line="202" w:lineRule="auto"/>
              <w:ind w:left="113"/>
            </w:pPr>
            <w:r>
              <w:rPr>
                <w:spacing w:val="-1"/>
              </w:rPr>
              <w:t>统一社会信用代码：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before="78" w:line="184" w:lineRule="auto"/>
        <w:ind w:left="7305"/>
        <w:rPr>
          <w:rFonts w:ascii="宋体" w:hAnsi="宋体" w:eastAsia="宋体" w:cs="宋体"/>
          <w:sz w:val="24"/>
          <w:szCs w:val="24"/>
        </w:rPr>
      </w:pP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pgSz w:w="11650" w:h="16860"/>
          <w:pgMar w:top="1305" w:right="1485" w:bottom="400" w:left="1355" w:header="0" w:footer="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3173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0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72" w:line="273" w:lineRule="auto"/>
              <w:ind w:left="103" w:right="7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96" w:line="269" w:lineRule="auto"/>
              <w:ind w:left="103" w:right="361" w:firstLine="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城镇农村的合作</w:t>
            </w:r>
            <w:r>
              <w:rPr>
                <w:spacing w:val="-1"/>
                <w:sz w:val="18"/>
                <w:szCs w:val="18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75" w:lineRule="auto"/>
              <w:ind w:left="103" w:right="11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国有□(控股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参股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59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1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性别：男□女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45" w:line="233" w:lineRule="auto"/>
              <w:ind w:left="103"/>
              <w:rPr>
                <w:sz w:val="18"/>
                <w:szCs w:val="18"/>
              </w:rPr>
            </w:pPr>
            <w:r>
              <w:rPr>
                <w:spacing w:val="-14"/>
                <w:position w:val="-1"/>
                <w:sz w:val="18"/>
                <w:szCs w:val="18"/>
              </w:rPr>
              <w:t>出生日期：</w:t>
            </w:r>
            <w:r>
              <w:rPr>
                <w:spacing w:val="3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3"/>
                <w:sz w:val="18"/>
                <w:szCs w:val="18"/>
              </w:rPr>
              <w:t>年</w:t>
            </w:r>
            <w:r>
              <w:rPr>
                <w:spacing w:val="6"/>
                <w:position w:val="3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3"/>
                <w:sz w:val="18"/>
                <w:szCs w:val="18"/>
              </w:rPr>
              <w:t>月</w:t>
            </w:r>
            <w:r>
              <w:rPr>
                <w:spacing w:val="15"/>
                <w:position w:val="3"/>
                <w:sz w:val="18"/>
                <w:szCs w:val="18"/>
              </w:rPr>
              <w:t xml:space="preserve">    </w:t>
            </w:r>
            <w:r>
              <w:rPr>
                <w:spacing w:val="-14"/>
                <w:position w:val="3"/>
                <w:sz w:val="18"/>
                <w:szCs w:val="18"/>
              </w:rPr>
              <w:t>日</w:t>
            </w:r>
            <w:r>
              <w:rPr>
                <w:spacing w:val="12"/>
                <w:position w:val="3"/>
                <w:sz w:val="18"/>
                <w:szCs w:val="18"/>
              </w:rPr>
              <w:t xml:space="preserve">       </w:t>
            </w:r>
            <w:r>
              <w:rPr>
                <w:spacing w:val="-14"/>
                <w:position w:val="-2"/>
                <w:sz w:val="18"/>
                <w:szCs w:val="18"/>
              </w:rPr>
              <w:t>民族：</w:t>
            </w:r>
          </w:p>
          <w:p>
            <w:pPr>
              <w:pStyle w:val="7"/>
              <w:spacing w:before="83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62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2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93" w:line="232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法定代表人/主要负责人：          职务：        </w:t>
            </w:r>
            <w:r>
              <w:rPr>
                <w:spacing w:val="-6"/>
                <w:sz w:val="18"/>
                <w:szCs w:val="18"/>
              </w:rPr>
              <w:t xml:space="preserve"> 联系电话：</w:t>
            </w:r>
          </w:p>
          <w:p>
            <w:pPr>
              <w:pStyle w:val="7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97" w:line="273" w:lineRule="auto"/>
              <w:ind w:left="103" w:right="79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7"/>
              <w:spacing w:before="107" w:line="274" w:lineRule="auto"/>
              <w:ind w:left="103" w:right="361" w:firstLine="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城镇农村的合作</w:t>
            </w:r>
            <w:r>
              <w:rPr>
                <w:spacing w:val="-1"/>
                <w:sz w:val="18"/>
                <w:szCs w:val="18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76" w:line="280" w:lineRule="auto"/>
              <w:ind w:left="103" w:right="115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1"/>
                <w:sz w:val="18"/>
                <w:szCs w:val="18"/>
              </w:rPr>
              <w:t>国有□(控股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参股□)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173" w:type="dxa"/>
            <w:tcBorders>
              <w:right w:val="nil"/>
            </w:tcBorders>
            <w:vAlign w:val="top"/>
          </w:tcPr>
          <w:p>
            <w:pPr>
              <w:pStyle w:val="7"/>
              <w:spacing w:before="7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2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95" w:line="285" w:lineRule="auto"/>
              <w:ind w:left="103" w:right="492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4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4"/>
                <w:sz w:val="18"/>
                <w:szCs w:val="18"/>
              </w:rPr>
              <w:t>月     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pacing w:val="-12"/>
                <w:position w:val="-1"/>
                <w:sz w:val="18"/>
                <w:szCs w:val="18"/>
              </w:rPr>
              <w:t>职务：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before="9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  <w:tc>
          <w:tcPr>
            <w:tcW w:w="2985" w:type="dxa"/>
            <w:tcBorders>
              <w:lef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105" w:line="221" w:lineRule="auto"/>
              <w:ind w:left="5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60" w:type="dxa"/>
            <w:gridSpan w:val="3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105" w:line="228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支付理赔款</w:t>
            </w:r>
            <w:r>
              <w:rPr>
                <w:spacing w:val="13"/>
                <w:sz w:val="18"/>
                <w:szCs w:val="18"/>
              </w:rPr>
              <w:t xml:space="preserve">       </w:t>
            </w:r>
            <w:r>
              <w:rPr>
                <w:spacing w:val="1"/>
                <w:sz w:val="18"/>
                <w:szCs w:val="18"/>
              </w:rPr>
              <w:t>元(人民币，下同；如外币需特别注明);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70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185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日止，欠保险费、违约金等共计      </w:t>
            </w:r>
            <w:r>
              <w:rPr>
                <w:spacing w:val="-3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4"/>
                <w:sz w:val="18"/>
                <w:szCs w:val="18"/>
              </w:rPr>
              <w:t>儿</w:t>
            </w:r>
          </w:p>
          <w:p>
            <w:pPr>
              <w:pStyle w:val="7"/>
              <w:spacing w:before="6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自   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日之后的保险费、违约金等各项费用按照保证保险合同约定</w:t>
            </w:r>
          </w:p>
          <w:p>
            <w:pPr>
              <w:pStyle w:val="7"/>
              <w:spacing w:before="186" w:line="36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计算至实际清偿之日止</w:t>
            </w:r>
          </w:p>
          <w:p>
            <w:pPr>
              <w:pStyle w:val="7"/>
              <w:spacing w:line="21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67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58" w:type="dxa"/>
            <w:gridSpan w:val="2"/>
            <w:vAlign w:val="top"/>
          </w:tcPr>
          <w:p>
            <w:pPr>
              <w:pStyle w:val="7"/>
              <w:spacing w:before="13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7"/>
              <w:spacing w:before="146" w:line="191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80"/>
          <w:pgMar w:top="1364" w:right="1145" w:bottom="1234" w:left="1624" w:header="0" w:footer="948" w:gutter="0"/>
          <w:pgNumType w:fmt="decimal"/>
          <w:cols w:space="720" w:num="1"/>
        </w:sectPr>
      </w:pP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5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158" w:line="470" w:lineRule="exact"/>
              <w:ind w:left="10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167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2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99" w:line="37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20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71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-7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16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7"/>
              <w:spacing w:before="85"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7"/>
              <w:spacing w:before="104" w:line="321" w:lineRule="exact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3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182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3" w:line="389" w:lineRule="auto"/>
              <w:ind w:left="114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1.保证保险合同的签订情况(合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同名称、主体、签订时间、地点</w:t>
            </w:r>
          </w:p>
          <w:p>
            <w:pPr>
              <w:pStyle w:val="7"/>
              <w:spacing w:line="212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行等)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2.保证保险合同的主要约定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173" w:line="38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保证保险金额：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保费金额：</w:t>
            </w:r>
          </w:p>
          <w:p>
            <w:pPr>
              <w:pStyle w:val="7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保险期间：</w:t>
            </w:r>
          </w:p>
          <w:p>
            <w:pPr>
              <w:pStyle w:val="7"/>
              <w:spacing w:before="164" w:line="380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保险费缴纳方式：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理赔条件：</w:t>
            </w:r>
          </w:p>
          <w:p>
            <w:pPr>
              <w:pStyle w:val="7"/>
              <w:spacing w:before="176" w:line="380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理赔款项和未付保费的追索：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违约事由及违约责任：</w:t>
            </w:r>
          </w:p>
          <w:p>
            <w:pPr>
              <w:pStyle w:val="7"/>
              <w:spacing w:before="177" w:line="370" w:lineRule="exact"/>
              <w:ind w:left="10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特别约定：</w:t>
            </w:r>
          </w:p>
          <w:p>
            <w:pPr>
              <w:pStyle w:val="7"/>
              <w:spacing w:before="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74" w:line="391" w:lineRule="exact"/>
              <w:ind w:left="114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3.是否对被告就保证保险合同</w:t>
            </w:r>
          </w:p>
          <w:p>
            <w:pPr>
              <w:pStyle w:val="7"/>
              <w:spacing w:line="208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主要条款进行提示注意、说明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114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-1"/>
                <w:sz w:val="18"/>
                <w:szCs w:val="18"/>
              </w:rPr>
              <w:t>是□</w:t>
            </w:r>
            <w:r>
              <w:rPr>
                <w:spacing w:val="10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提示说明的具体方式以及时间地点</w:t>
            </w:r>
          </w:p>
          <w:p>
            <w:pPr>
              <w:pStyle w:val="7"/>
              <w:spacing w:before="13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45" w:line="472" w:lineRule="auto"/>
              <w:ind w:left="11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4.被告借款合同的主要约定(借   </w:t>
            </w:r>
            <w:r>
              <w:rPr>
                <w:spacing w:val="-9"/>
                <w:sz w:val="18"/>
                <w:szCs w:val="18"/>
              </w:rPr>
              <w:t>款金额、期限、用途、利息标准、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还款方式、担保、违约责任、解</w:t>
            </w:r>
          </w:p>
          <w:p>
            <w:pPr>
              <w:pStyle w:val="7"/>
              <w:spacing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除条件、管辖约定)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73" w:lineRule="auto"/>
        <w:rPr>
          <w:rFonts w:ascii="Arial"/>
          <w:sz w:val="21"/>
        </w:rPr>
      </w:pPr>
    </w:p>
    <w:p>
      <w:pPr>
        <w:spacing w:before="88" w:line="184" w:lineRule="auto"/>
        <w:ind w:left="7295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60" w:h="16860"/>
          <w:pgMar w:top="1344" w:right="1514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4108"/>
        <w:gridCol w:w="1291"/>
        <w:gridCol w:w="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4"/>
            </w:pPr>
            <w:r>
              <w:rPr>
                <w:spacing w:val="-2"/>
              </w:rPr>
              <w:t>5.被告逾期未还款情况</w:t>
            </w:r>
          </w:p>
        </w:tc>
        <w:tc>
          <w:tcPr>
            <w:tcW w:w="5399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151" w:line="219" w:lineRule="auto"/>
              <w:ind w:left="102"/>
            </w:pPr>
            <w:r>
              <w:rPr>
                <w:spacing w:val="-6"/>
              </w:rPr>
              <w:t>自</w:t>
            </w:r>
            <w:r>
              <w:rPr>
                <w:spacing w:val="9"/>
              </w:rPr>
              <w:t xml:space="preserve">    </w:t>
            </w:r>
            <w:r>
              <w:rPr>
                <w:spacing w:val="-6"/>
              </w:rPr>
              <w:t>年  月   日至  年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月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日，被告按约定还款，已还款</w:t>
            </w:r>
          </w:p>
          <w:p>
            <w:pPr>
              <w:pStyle w:val="7"/>
              <w:spacing w:before="155" w:line="220" w:lineRule="auto"/>
              <w:ind w:left="102"/>
            </w:pPr>
            <w:r>
              <w:t>逾期但已还款    元，共归还本金</w:t>
            </w:r>
            <w:r>
              <w:rPr>
                <w:spacing w:val="20"/>
              </w:rPr>
              <w:t xml:space="preserve">   </w:t>
            </w:r>
            <w:r>
              <w:t>元，</w:t>
            </w:r>
            <w:r>
              <w:rPr>
                <w:spacing w:val="-1"/>
              </w:rPr>
              <w:t>利息    元</w:t>
            </w:r>
          </w:p>
        </w:tc>
        <w:tc>
          <w:tcPr>
            <w:tcW w:w="768" w:type="dxa"/>
            <w:tcBorders>
              <w:left w:val="nil"/>
              <w:bottom w:val="nil"/>
            </w:tcBorders>
            <w:vAlign w:val="top"/>
          </w:tcPr>
          <w:p>
            <w:pPr>
              <w:pStyle w:val="7"/>
              <w:spacing w:before="163" w:line="220" w:lineRule="auto"/>
              <w:ind w:left="148"/>
            </w:pPr>
            <w:r>
              <w:rPr>
                <w:spacing w:val="-5"/>
              </w:rPr>
              <w:t>元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8" w:type="dxa"/>
            <w:tcBorders>
              <w:top w:val="nil"/>
              <w:right w:val="nil"/>
            </w:tcBorders>
            <w:vAlign w:val="top"/>
          </w:tcPr>
          <w:p>
            <w:pPr>
              <w:pStyle w:val="7"/>
              <w:spacing w:before="95" w:line="219" w:lineRule="auto"/>
              <w:ind w:left="102"/>
            </w:pPr>
            <w:r>
              <w:rPr>
                <w:spacing w:val="-5"/>
              </w:rPr>
              <w:t>自   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20"/>
              </w:rPr>
              <w:t xml:space="preserve">  </w:t>
            </w:r>
            <w:r>
              <w:rPr>
                <w:spacing w:val="-5"/>
              </w:rPr>
              <w:t>日起，开始逾期不还，截至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年</w:t>
            </w:r>
          </w:p>
          <w:p>
            <w:pPr>
              <w:pStyle w:val="7"/>
              <w:spacing w:before="154" w:line="230" w:lineRule="auto"/>
              <w:ind w:left="102"/>
            </w:pPr>
            <w:r>
              <w:rPr>
                <w:spacing w:val="-1"/>
              </w:rPr>
              <w:t>款本金  元、利息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元、罚息</w:t>
            </w:r>
            <w:r>
              <w:rPr>
                <w:spacing w:val="10"/>
              </w:rPr>
              <w:t xml:space="preserve">     </w:t>
            </w:r>
            <w:r>
              <w:rPr>
                <w:spacing w:val="-1"/>
              </w:rPr>
              <w:t>元、复利</w:t>
            </w:r>
          </w:p>
          <w:p>
            <w:pPr>
              <w:pStyle w:val="7"/>
              <w:spacing w:before="165" w:line="220" w:lineRule="auto"/>
              <w:ind w:left="102"/>
            </w:pPr>
            <w:r>
              <w:rPr>
                <w:spacing w:val="-2"/>
              </w:rPr>
              <w:t>约金   元、手续费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元</w:t>
            </w:r>
          </w:p>
          <w:p>
            <w:pPr>
              <w:pStyle w:val="7"/>
              <w:spacing w:before="143" w:line="219" w:lineRule="auto"/>
              <w:ind w:left="102"/>
            </w:pPr>
            <w:r>
              <w:rPr>
                <w:spacing w:val="-2"/>
              </w:rPr>
              <w:t>明细：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7"/>
              <w:spacing w:before="95" w:line="382" w:lineRule="exact"/>
              <w:ind w:right="9"/>
              <w:jc w:val="right"/>
            </w:pPr>
            <w:r>
              <w:rPr>
                <w:spacing w:val="-5"/>
                <w:position w:val="14"/>
              </w:rPr>
              <w:t>月</w:t>
            </w:r>
            <w:r>
              <w:rPr>
                <w:spacing w:val="20"/>
                <w:position w:val="14"/>
              </w:rPr>
              <w:t xml:space="preserve">  </w:t>
            </w:r>
            <w:r>
              <w:rPr>
                <w:spacing w:val="-5"/>
                <w:position w:val="14"/>
              </w:rPr>
              <w:t>日，被告  欠付借</w:t>
            </w:r>
          </w:p>
          <w:p>
            <w:pPr>
              <w:pStyle w:val="7"/>
              <w:spacing w:line="229" w:lineRule="auto"/>
              <w:ind w:left="54"/>
            </w:pPr>
            <w:r>
              <w:rPr>
                <w:spacing w:val="-2"/>
              </w:rPr>
              <w:t>元、滞纳金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元、违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162" w:line="220" w:lineRule="auto"/>
              <w:ind w:left="104"/>
            </w:pPr>
            <w:r>
              <w:rPr>
                <w:spacing w:val="-1"/>
              </w:rPr>
              <w:t>6.保证保险合同的履行情况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150" w:line="220" w:lineRule="auto"/>
              <w:ind w:left="102"/>
            </w:pPr>
            <w:r>
              <w:rPr>
                <w:spacing w:val="-1"/>
              </w:rPr>
              <w:t>原告于  年 月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日进行了理赔，代被告清偿债务，共赔款</w:t>
            </w:r>
            <w:r>
              <w:rPr>
                <w:spacing w:val="9"/>
              </w:rPr>
              <w:t xml:space="preserve">     </w:t>
            </w:r>
            <w:r>
              <w:rPr>
                <w:spacing w:val="-1"/>
              </w:rPr>
              <w:t>元，于</w:t>
            </w:r>
          </w:p>
          <w:p>
            <w:pPr>
              <w:pStyle w:val="7"/>
              <w:spacing w:before="143" w:line="219" w:lineRule="auto"/>
              <w:ind w:left="102"/>
            </w:pPr>
            <w:r>
              <w:rPr>
                <w:spacing w:val="-3"/>
              </w:rPr>
              <w:t>年  月</w:t>
            </w:r>
            <w:r>
              <w:rPr>
                <w:spacing w:val="28"/>
              </w:rPr>
              <w:t xml:space="preserve">  </w:t>
            </w:r>
            <w:r>
              <w:rPr>
                <w:spacing w:val="-3"/>
              </w:rPr>
              <w:t>日取得权益转让确认书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53" w:line="220" w:lineRule="auto"/>
              <w:ind w:left="104"/>
            </w:pPr>
            <w:r>
              <w:rPr>
                <w:spacing w:val="1"/>
              </w:rPr>
              <w:t>7.追索情况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161" w:line="218" w:lineRule="auto"/>
              <w:ind w:left="102"/>
            </w:pPr>
            <w:r>
              <w:rPr>
                <w:spacing w:val="-3"/>
              </w:rPr>
              <w:t>原告于  年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21"/>
              </w:rPr>
              <w:t xml:space="preserve">  </w:t>
            </w:r>
            <w:r>
              <w:rPr>
                <w:spacing w:val="-3"/>
              </w:rPr>
              <w:t>日通知被告并向其追索</w:t>
            </w:r>
          </w:p>
          <w:p>
            <w:pPr>
              <w:pStyle w:val="7"/>
              <w:spacing w:before="146" w:line="228" w:lineRule="auto"/>
              <w:ind w:left="102"/>
            </w:pPr>
            <w:r>
              <w:t>被告已支付保费</w:t>
            </w:r>
            <w:r>
              <w:rPr>
                <w:spacing w:val="44"/>
              </w:rPr>
              <w:t xml:space="preserve">  </w:t>
            </w:r>
            <w:r>
              <w:t>元，归还借款    元；尚欠保费</w:t>
            </w:r>
            <w:r>
              <w:rPr>
                <w:spacing w:val="21"/>
              </w:rPr>
              <w:t xml:space="preserve">   </w:t>
            </w:r>
            <w:r>
              <w:t>元，</w:t>
            </w:r>
            <w:r>
              <w:rPr>
                <w:spacing w:val="-1"/>
              </w:rPr>
              <w:t>欠付借款本</w:t>
            </w:r>
          </w:p>
          <w:p>
            <w:pPr>
              <w:pStyle w:val="7"/>
              <w:spacing w:before="156" w:line="230" w:lineRule="auto"/>
              <w:ind w:left="102"/>
            </w:pPr>
            <w:r>
              <w:rPr>
                <w:spacing w:val="-1"/>
              </w:rPr>
              <w:t>金  元、利息  元、罚息   元、复利</w:t>
            </w:r>
            <w:r>
              <w:rPr>
                <w:spacing w:val="4"/>
              </w:rPr>
              <w:t xml:space="preserve">      </w:t>
            </w:r>
            <w:r>
              <w:rPr>
                <w:spacing w:val="-1"/>
              </w:rPr>
              <w:t>元、滞纳金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元、违约金</w:t>
            </w:r>
          </w:p>
          <w:p>
            <w:pPr>
              <w:pStyle w:val="7"/>
              <w:spacing w:before="153" w:line="220" w:lineRule="auto"/>
              <w:ind w:left="102"/>
            </w:pPr>
            <w:r>
              <w:rPr>
                <w:spacing w:val="-1"/>
              </w:rPr>
              <w:t>元、手续费  元</w:t>
            </w:r>
          </w:p>
          <w:p>
            <w:pPr>
              <w:pStyle w:val="7"/>
              <w:spacing w:before="153" w:line="208" w:lineRule="auto"/>
              <w:ind w:left="102"/>
            </w:pPr>
            <w:r>
              <w:rPr>
                <w:spacing w:val="-2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2" w:type="dxa"/>
            <w:vAlign w:val="top"/>
          </w:tcPr>
          <w:p>
            <w:pPr>
              <w:pStyle w:val="7"/>
              <w:spacing w:before="55" w:line="277" w:lineRule="auto"/>
              <w:ind w:left="104" w:right="30"/>
            </w:pPr>
            <w:r>
              <w:rPr>
                <w:spacing w:val="-1"/>
              </w:rPr>
              <w:t>8.其他需要说明的内容(可另附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页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4"/>
            </w:pPr>
            <w:r>
              <w:rPr>
                <w:spacing w:val="3"/>
              </w:rPr>
              <w:t>9.证据清单(可另附页)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117" w:line="219" w:lineRule="auto"/>
        <w:ind w:left="45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2"/>
          <w:sz w:val="36"/>
          <w:szCs w:val="36"/>
        </w:rPr>
        <w:t>具状人(签字、盖章):</w:t>
      </w:r>
    </w:p>
    <w:p>
      <w:pPr>
        <w:spacing w:before="117" w:line="219" w:lineRule="auto"/>
        <w:ind w:left="45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日期</w:t>
      </w:r>
      <w:r>
        <w:rPr>
          <w:rFonts w:hint="eastAsia" w:ascii="宋体" w:hAnsi="宋体" w:eastAsia="宋体" w:cs="宋体"/>
          <w:b/>
          <w:bCs/>
          <w:spacing w:val="12"/>
          <w:sz w:val="32"/>
          <w:szCs w:val="32"/>
          <w:lang w:eastAsia="zh-CN"/>
        </w:rPr>
        <w:t>：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4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2D174DB"/>
    <w:rsid w:val="0B1600C0"/>
    <w:rsid w:val="15325C06"/>
    <w:rsid w:val="191974BC"/>
    <w:rsid w:val="216B7B49"/>
    <w:rsid w:val="246A3ACB"/>
    <w:rsid w:val="37C277AD"/>
    <w:rsid w:val="42717122"/>
    <w:rsid w:val="42A631E7"/>
    <w:rsid w:val="6656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2024-04-19T09:20:34Z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E0F57BF1C5C7400A8FA3B9572599ED78_13</vt:lpwstr>
  </property>
</Properties>
</file>