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bookmarkStart w:id="3" w:name="_GoBack"/>
      <w:bookmarkEnd w:id="3"/>
      <w:bookmarkStart w:id="0" w:name="_Toc29033"/>
      <w:bookmarkStart w:id="1" w:name="_Toc5375"/>
      <w:bookmarkStart w:id="2" w:name="_Toc1918"/>
      <w:r>
        <w:t>民事答辩状</w:t>
      </w:r>
      <w:bookmarkEnd w:id="0"/>
      <w:bookmarkEnd w:id="1"/>
      <w:bookmarkEnd w:id="2"/>
    </w:p>
    <w:p>
      <w:pPr>
        <w:spacing w:before="121" w:line="202" w:lineRule="auto"/>
        <w:ind w:left="324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4"/>
          <w:sz w:val="36"/>
          <w:szCs w:val="36"/>
        </w:rPr>
        <w:t>(买卖合同纠纷)</w:t>
      </w:r>
    </w:p>
    <w:tbl>
      <w:tblPr>
        <w:tblStyle w:val="7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3"/>
        <w:gridCol w:w="1458"/>
        <w:gridCol w:w="829"/>
        <w:gridCol w:w="1209"/>
        <w:gridCol w:w="1176"/>
        <w:gridCol w:w="2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3" w:hRule="atLeast"/>
        </w:trPr>
        <w:tc>
          <w:tcPr>
            <w:tcW w:w="8809" w:type="dxa"/>
            <w:gridSpan w:val="6"/>
            <w:vAlign w:val="top"/>
          </w:tcPr>
          <w:p>
            <w:pPr>
              <w:pStyle w:val="6"/>
              <w:spacing w:before="230" w:line="219" w:lineRule="auto"/>
              <w:ind w:left="8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55" w:line="219" w:lineRule="auto"/>
              <w:ind w:left="56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14" w:line="226" w:lineRule="auto"/>
              <w:ind w:left="564" w:right="1018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25" w:line="238" w:lineRule="auto"/>
              <w:ind w:left="115" w:right="674" w:firstLine="399"/>
            </w:pPr>
            <w:r>
              <w:t>3.本表所涉内容系针对一般买卖合同纠纷案件，有些内容可能与您的案件无关，您认为与案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件无关的项目可以填“无”或不填；对于本表中勾选项可以在对应项打“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</w:t>
            </w:r>
            <w:r>
              <w:rPr>
                <w:spacing w:val="-3"/>
              </w:rPr>
              <w:t>另有重要</w:t>
            </w:r>
            <w:r>
              <w:t xml:space="preserve">  内容需要列明的，可以在本表尾部或者另附页填写。</w:t>
            </w:r>
          </w:p>
          <w:p>
            <w:pPr>
              <w:pStyle w:val="6"/>
              <w:spacing w:before="25" w:line="204" w:lineRule="auto"/>
              <w:ind w:left="125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before="1" w:line="219" w:lineRule="auto"/>
              <w:ind w:left="46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13" w:line="224" w:lineRule="auto"/>
              <w:ind w:left="115" w:right="663" w:firstLine="40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233" w:type="dxa"/>
            <w:vAlign w:val="top"/>
          </w:tcPr>
          <w:p>
            <w:pPr>
              <w:pStyle w:val="6"/>
              <w:spacing w:before="270" w:line="220" w:lineRule="auto"/>
              <w:ind w:left="324"/>
            </w:pPr>
            <w:r>
              <w:rPr>
                <w:spacing w:val="5"/>
              </w:rPr>
              <w:t>案号</w:t>
            </w:r>
          </w:p>
        </w:tc>
        <w:tc>
          <w:tcPr>
            <w:tcW w:w="228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before="270" w:line="220" w:lineRule="auto"/>
              <w:ind w:left="324"/>
            </w:pPr>
            <w:r>
              <w:rPr>
                <w:spacing w:val="11"/>
              </w:rPr>
              <w:t>案由</w:t>
            </w:r>
          </w:p>
        </w:tc>
        <w:tc>
          <w:tcPr>
            <w:tcW w:w="40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809" w:type="dxa"/>
            <w:gridSpan w:val="6"/>
            <w:vAlign w:val="top"/>
          </w:tcPr>
          <w:p>
            <w:pPr>
              <w:pStyle w:val="6"/>
              <w:spacing w:before="260" w:line="219" w:lineRule="auto"/>
              <w:ind w:left="3718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2691" w:type="dxa"/>
            <w:gridSpan w:val="2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115"/>
            </w:pPr>
            <w:r>
              <w:rPr>
                <w:spacing w:val="3"/>
              </w:rPr>
              <w:t>答辩人(法人、非法人组织)</w:t>
            </w:r>
          </w:p>
        </w:tc>
        <w:tc>
          <w:tcPr>
            <w:tcW w:w="6118" w:type="dxa"/>
            <w:gridSpan w:val="4"/>
            <w:vAlign w:val="top"/>
          </w:tcPr>
          <w:p>
            <w:pPr>
              <w:pStyle w:val="6"/>
              <w:spacing w:before="64" w:line="221" w:lineRule="auto"/>
              <w:ind w:left="134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99" w:line="302" w:lineRule="exact"/>
              <w:ind w:left="134"/>
            </w:pPr>
            <w:r>
              <w:rPr>
                <w:spacing w:val="2"/>
                <w:position w:val="8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34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51" w:line="229" w:lineRule="auto"/>
              <w:ind w:left="134"/>
            </w:pPr>
            <w:r>
              <w:rPr>
                <w:spacing w:val="-4"/>
                <w:position w:val="1"/>
              </w:rPr>
              <w:t xml:space="preserve">法定代表人/主要负责人        </w:t>
            </w:r>
            <w:r>
              <w:rPr>
                <w:spacing w:val="-4"/>
                <w:position w:val="-2"/>
              </w:rPr>
              <w:t>职务：</w:t>
            </w:r>
            <w:r>
              <w:rPr>
                <w:spacing w:val="18"/>
                <w:position w:val="-2"/>
              </w:rPr>
              <w:t xml:space="preserve">     </w:t>
            </w:r>
            <w:r>
              <w:rPr>
                <w:spacing w:val="-4"/>
                <w:position w:val="-1"/>
              </w:rPr>
              <w:t>联系电话：</w:t>
            </w:r>
          </w:p>
          <w:p>
            <w:pPr>
              <w:pStyle w:val="6"/>
              <w:spacing w:before="93" w:line="219" w:lineRule="auto"/>
              <w:ind w:left="134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46" w:line="269" w:lineRule="auto"/>
              <w:ind w:left="643" w:right="436" w:hanging="509"/>
            </w:pPr>
            <w:r>
              <w:rPr>
                <w:spacing w:val="1"/>
              </w:rPr>
              <w:t>类型：有限责任公司□股份有限公司□上市公司□其他企业</w:t>
            </w:r>
            <w:r>
              <w:t>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事业单位□社会团体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基金会□社会服务机构□</w:t>
            </w:r>
          </w:p>
          <w:p>
            <w:pPr>
              <w:pStyle w:val="6"/>
              <w:spacing w:before="96" w:line="270" w:lineRule="auto"/>
              <w:ind w:left="664" w:right="35"/>
              <w:rPr>
                <w:rFonts w:hint="eastAsia" w:eastAsia="宋体"/>
                <w:lang w:eastAsia="zh-CN"/>
              </w:rPr>
            </w:pPr>
            <w: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2"/>
              </w:rPr>
              <w:t>人</w:t>
            </w:r>
            <w:r>
              <w:rPr>
                <w:rFonts w:hint="eastAsia"/>
                <w:spacing w:val="2"/>
                <w:lang w:eastAsia="zh-CN"/>
              </w:rPr>
              <w:t>□</w:t>
            </w:r>
            <w:r>
              <w:rPr>
                <w:spacing w:val="2"/>
              </w:rPr>
              <w:t>基层群众性自治组织法人</w:t>
            </w:r>
            <w:r>
              <w:rPr>
                <w:rFonts w:hint="eastAsia"/>
                <w:spacing w:val="2"/>
                <w:lang w:eastAsia="zh-CN"/>
              </w:rPr>
              <w:t>□</w:t>
            </w:r>
          </w:p>
          <w:p>
            <w:pPr>
              <w:pStyle w:val="6"/>
              <w:spacing w:before="84" w:line="261" w:lineRule="auto"/>
              <w:ind w:left="654" w:right="306" w:hanging="10"/>
            </w:pPr>
            <w:r>
              <w:rPr>
                <w:spacing w:val="1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合伙企业□不具有法人资格的专业服务机构□</w:t>
            </w:r>
            <w:r>
              <w:t xml:space="preserve"> </w:t>
            </w:r>
            <w:r>
              <w:rPr>
                <w:spacing w:val="-1"/>
              </w:rPr>
              <w:t>国有□(控股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参股□)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269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15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3214" w:type="dxa"/>
            <w:gridSpan w:val="3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54" w:line="219" w:lineRule="auto"/>
              <w:ind w:left="134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04" w:line="219" w:lineRule="auto"/>
              <w:ind w:left="134"/>
            </w:pPr>
            <w:r>
              <w:rPr>
                <w:spacing w:val="3"/>
              </w:rPr>
              <w:t>性别：男</w:t>
            </w:r>
            <w:r>
              <w:rPr>
                <w:rFonts w:hint="eastAsia"/>
                <w:spacing w:val="3"/>
                <w:lang w:eastAsia="zh-CN"/>
              </w:rPr>
              <w:t>□</w:t>
            </w:r>
            <w:r>
              <w:rPr>
                <w:spacing w:val="3"/>
              </w:rPr>
              <w:t>女□</w:t>
            </w:r>
          </w:p>
          <w:p>
            <w:pPr>
              <w:pStyle w:val="6"/>
              <w:spacing w:before="94" w:line="220" w:lineRule="auto"/>
              <w:ind w:left="134"/>
            </w:pPr>
            <w:r>
              <w:rPr>
                <w:spacing w:val="-12"/>
              </w:rPr>
              <w:t>出生日期：</w:t>
            </w:r>
            <w:r>
              <w:rPr>
                <w:spacing w:val="7"/>
              </w:rPr>
              <w:t xml:space="preserve">    </w:t>
            </w:r>
            <w:r>
              <w:rPr>
                <w:spacing w:val="-12"/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spacing w:val="-12"/>
              </w:rPr>
              <w:t>月     日</w:t>
            </w:r>
          </w:p>
          <w:p>
            <w:pPr>
              <w:pStyle w:val="6"/>
              <w:spacing w:before="93" w:line="220" w:lineRule="auto"/>
              <w:ind w:left="134"/>
            </w:pPr>
            <w:r>
              <w:rPr>
                <w:spacing w:val="-9"/>
              </w:rPr>
              <w:t>工作单位：            职务：</w:t>
            </w:r>
          </w:p>
        </w:tc>
        <w:tc>
          <w:tcPr>
            <w:tcW w:w="2904" w:type="dxa"/>
            <w:tcBorders>
              <w:left w:val="nil"/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1" w:lineRule="auto"/>
              <w:ind w:left="454"/>
            </w:pPr>
            <w:r>
              <w:rPr>
                <w:spacing w:val="-2"/>
              </w:rPr>
              <w:t>民族：</w:t>
            </w:r>
          </w:p>
          <w:p>
            <w:pPr>
              <w:pStyle w:val="6"/>
              <w:spacing w:before="94" w:line="221" w:lineRule="auto"/>
              <w:ind w:left="544"/>
            </w:pPr>
            <w:r>
              <w:rPr>
                <w:spacing w:val="-1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269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8" w:type="dxa"/>
            <w:gridSpan w:val="4"/>
            <w:tcBorders>
              <w:top w:val="nil"/>
            </w:tcBorders>
            <w:vAlign w:val="top"/>
          </w:tcPr>
          <w:p>
            <w:pPr>
              <w:pStyle w:val="6"/>
              <w:spacing w:before="66" w:line="322" w:lineRule="exact"/>
              <w:ind w:left="134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6"/>
              <w:spacing w:line="220" w:lineRule="auto"/>
              <w:ind w:left="134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</w:trPr>
        <w:tc>
          <w:tcPr>
            <w:tcW w:w="2691" w:type="dxa"/>
            <w:gridSpan w:val="2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1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18" w:type="dxa"/>
            <w:gridSpan w:val="4"/>
            <w:vAlign w:val="top"/>
          </w:tcPr>
          <w:p>
            <w:pPr>
              <w:pStyle w:val="6"/>
              <w:spacing w:before="106" w:line="220" w:lineRule="auto"/>
              <w:ind w:left="134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有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  <w:p>
            <w:pPr>
              <w:pStyle w:val="6"/>
              <w:spacing w:before="73" w:line="219" w:lineRule="auto"/>
              <w:ind w:left="44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64" w:line="231" w:lineRule="auto"/>
              <w:ind w:left="453"/>
            </w:pPr>
            <w:r>
              <w:rPr>
                <w:spacing w:val="-13"/>
              </w:rPr>
              <w:t>单位：</w:t>
            </w:r>
            <w:r>
              <w:rPr>
                <w:spacing w:val="6"/>
              </w:rPr>
              <w:t xml:space="preserve">           </w:t>
            </w:r>
            <w:r>
              <w:rPr>
                <w:spacing w:val="-13"/>
              </w:rPr>
              <w:t>职务：</w:t>
            </w:r>
            <w:r>
              <w:rPr>
                <w:spacing w:val="13"/>
              </w:rPr>
              <w:t xml:space="preserve">       </w:t>
            </w:r>
            <w:r>
              <w:rPr>
                <w:spacing w:val="-13"/>
              </w:rPr>
              <w:t>联系电话：</w:t>
            </w:r>
          </w:p>
          <w:p>
            <w:pPr>
              <w:pStyle w:val="6"/>
              <w:spacing w:before="61" w:line="301" w:lineRule="exact"/>
              <w:ind w:left="483"/>
            </w:pPr>
            <w:r>
              <w:rPr>
                <w:spacing w:val="-9"/>
                <w:position w:val="8"/>
              </w:rPr>
              <w:t>代理权限：</w:t>
            </w:r>
            <w:r>
              <w:rPr>
                <w:spacing w:val="70"/>
                <w:position w:val="8"/>
              </w:rPr>
              <w:t xml:space="preserve"> </w:t>
            </w:r>
            <w:r>
              <w:rPr>
                <w:spacing w:val="-9"/>
                <w:position w:val="8"/>
              </w:rPr>
              <w:t>一般授权</w:t>
            </w:r>
            <w:r>
              <w:rPr>
                <w:rFonts w:hint="eastAsia"/>
                <w:spacing w:val="-9"/>
                <w:position w:val="8"/>
                <w:lang w:eastAsia="zh-CN"/>
              </w:rPr>
              <w:t>□</w:t>
            </w:r>
            <w:r>
              <w:rPr>
                <w:spacing w:val="-9"/>
                <w:position w:val="8"/>
              </w:rPr>
              <w:t xml:space="preserve"> 特别授权□</w:t>
            </w:r>
          </w:p>
          <w:p>
            <w:pPr>
              <w:pStyle w:val="6"/>
              <w:spacing w:line="187" w:lineRule="auto"/>
              <w:ind w:left="134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2691" w:type="dxa"/>
            <w:gridSpan w:val="2"/>
            <w:vAlign w:val="top"/>
          </w:tcPr>
          <w:p>
            <w:pPr>
              <w:pStyle w:val="6"/>
              <w:spacing w:before="107" w:line="281" w:lineRule="auto"/>
              <w:ind w:left="104" w:hanging="29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t xml:space="preserve"> </w:t>
            </w:r>
            <w:r>
              <w:rPr>
                <w:spacing w:val="-7"/>
              </w:rPr>
              <w:t>二审、再审所有后续程序)及收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件人、电话</w:t>
            </w:r>
          </w:p>
        </w:tc>
        <w:tc>
          <w:tcPr>
            <w:tcW w:w="6118" w:type="dxa"/>
            <w:gridSpan w:val="4"/>
            <w:vAlign w:val="top"/>
          </w:tcPr>
          <w:p>
            <w:pPr>
              <w:pStyle w:val="6"/>
              <w:spacing w:before="116" w:line="300" w:lineRule="exact"/>
              <w:ind w:left="134"/>
            </w:pPr>
            <w:r>
              <w:rPr>
                <w:spacing w:val="-2"/>
                <w:position w:val="7"/>
              </w:rPr>
              <w:t>地址：</w:t>
            </w:r>
          </w:p>
          <w:p>
            <w:pPr>
              <w:pStyle w:val="6"/>
              <w:spacing w:line="219" w:lineRule="auto"/>
              <w:ind w:left="134"/>
            </w:pPr>
            <w:r>
              <w:rPr>
                <w:spacing w:val="2"/>
              </w:rPr>
              <w:t>收件人</w:t>
            </w:r>
          </w:p>
          <w:p>
            <w:pPr>
              <w:pStyle w:val="6"/>
              <w:spacing w:before="107" w:line="221" w:lineRule="auto"/>
              <w:ind w:left="134"/>
            </w:pPr>
            <w:r>
              <w:rPr>
                <w:spacing w:val="-2"/>
              </w:rPr>
              <w:t>电话：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30" w:h="16850"/>
          <w:pgMar w:top="1346" w:right="1505" w:bottom="1172" w:left="1305" w:header="0" w:footer="914" w:gutter="0"/>
          <w:pgNumType w:fmt="decimal"/>
          <w:cols w:space="720" w:num="1"/>
        </w:sectPr>
      </w:pPr>
    </w:p>
    <w:tbl>
      <w:tblPr>
        <w:tblStyle w:val="7"/>
        <w:tblW w:w="88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2"/>
        <w:gridCol w:w="6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163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1" w:line="401" w:lineRule="auto"/>
              <w:ind w:left="9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</w:rPr>
              <w:t xml:space="preserve">  方式：短信</w:t>
            </w:r>
            <w:r>
              <w:rPr>
                <w:spacing w:val="-2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spacing w:val="-2"/>
                <w:sz w:val="18"/>
                <w:szCs w:val="18"/>
              </w:rPr>
              <w:t>微信</w:t>
            </w:r>
            <w:r>
              <w:rPr>
                <w:spacing w:val="-7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spacing w:val="-2"/>
                <w:sz w:val="18"/>
                <w:szCs w:val="18"/>
              </w:rPr>
              <w:t>传真</w:t>
            </w:r>
            <w:r>
              <w:rPr>
                <w:spacing w:val="-8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    </w:t>
            </w:r>
            <w:r>
              <w:rPr>
                <w:spacing w:val="-9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邮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  <w:u w:val="single" w:color="auto"/>
              </w:rPr>
              <w:t>箱</w:t>
            </w:r>
            <w:r>
              <w:rPr>
                <w:spacing w:val="20"/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-9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2"/>
                <w:position w:val="-2"/>
                <w:sz w:val="18"/>
                <w:szCs w:val="18"/>
              </w:rPr>
              <w:t>其他</w:t>
            </w:r>
            <w:r>
              <w:rPr>
                <w:position w:val="-2"/>
                <w:sz w:val="18"/>
                <w:szCs w:val="18"/>
                <w:u w:val="single" w:color="auto"/>
              </w:rPr>
              <w:t xml:space="preserve">      </w:t>
            </w:r>
          </w:p>
          <w:p>
            <w:pPr>
              <w:pStyle w:val="6"/>
              <w:spacing w:line="207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8880" w:type="dxa"/>
            <w:gridSpan w:val="2"/>
            <w:vAlign w:val="top"/>
          </w:tcPr>
          <w:p>
            <w:pPr>
              <w:pStyle w:val="6"/>
              <w:spacing w:before="198" w:line="219" w:lineRule="auto"/>
              <w:ind w:left="385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答辩事项</w:t>
            </w:r>
          </w:p>
          <w:p>
            <w:pPr>
              <w:pStyle w:val="6"/>
              <w:spacing w:before="283" w:line="218" w:lineRule="auto"/>
              <w:ind w:left="225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76" w:line="218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1.对给付价款的诉请有无异议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59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1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67" w:line="274" w:lineRule="auto"/>
              <w:ind w:left="104" w:right="140" w:firstLine="2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2.对迟延给付价款的利息(违约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金)有无异议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69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98" w:line="269" w:lineRule="auto"/>
              <w:ind w:left="104" w:right="7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3.对要求继续履行或是解除合同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90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81" w:line="263" w:lineRule="auto"/>
              <w:ind w:left="104" w:right="103" w:hanging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4.对赔偿因违约所受的损失有无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1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79" w:line="269" w:lineRule="auto"/>
              <w:ind w:left="104" w:right="87" w:firstLine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5.对就标的物的瑕疵承担责任有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1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无□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80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6.对担保权利的诉请有无异议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1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70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7.对实现债权的费用有无异议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1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90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6.对其他请求有无异议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1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81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7.对标的总额有无异议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2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2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91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8.答辩依据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2" w:line="310" w:lineRule="exact"/>
              <w:ind w:left="93"/>
              <w:rPr>
                <w:sz w:val="18"/>
                <w:szCs w:val="18"/>
              </w:rPr>
            </w:pPr>
            <w:r>
              <w:rPr>
                <w:position w:val="9"/>
                <w:sz w:val="18"/>
                <w:szCs w:val="18"/>
              </w:rPr>
              <w:t>合同约定：</w:t>
            </w:r>
          </w:p>
          <w:p>
            <w:pPr>
              <w:pStyle w:val="6"/>
              <w:spacing w:line="219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8880" w:type="dxa"/>
            <w:gridSpan w:val="2"/>
            <w:vAlign w:val="top"/>
          </w:tcPr>
          <w:p>
            <w:pPr>
              <w:pStyle w:val="6"/>
              <w:spacing w:before="74" w:line="220" w:lineRule="auto"/>
              <w:ind w:left="370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  <w:p>
            <w:pPr>
              <w:pStyle w:val="6"/>
              <w:spacing w:before="43" w:line="219" w:lineRule="auto"/>
              <w:ind w:left="2349"/>
              <w:rPr>
                <w:sz w:val="29"/>
                <w:szCs w:val="29"/>
              </w:rPr>
            </w:pPr>
            <w:r>
              <w:rPr>
                <w:b/>
                <w:bCs/>
                <w:spacing w:val="-4"/>
                <w:sz w:val="29"/>
                <w:szCs w:val="29"/>
              </w:rPr>
              <w:t>(对起诉状事实与理由的确认或者异议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85" w:line="263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1.对合同签订情况(名称、编号、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签订时间、地点)有无异议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55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2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84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5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1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75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3.对标的物情况有无异议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6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94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85" w:line="264" w:lineRule="auto"/>
              <w:ind w:left="104" w:righ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4.对合同约定的价格及支付方式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7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8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95" w:line="285" w:lineRule="auto"/>
              <w:ind w:left="104" w:firstLine="9"/>
              <w:jc w:val="both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5.对合同约定的交货时间、地点、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方式、风险承担、安装、调试、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验收有无异议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97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67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6.对合同约定的质量标准及检验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68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</w:tbl>
    <w:p>
      <w:pPr>
        <w:spacing w:line="276" w:lineRule="auto"/>
        <w:rPr>
          <w:rFonts w:ascii="Arial"/>
          <w:sz w:val="21"/>
        </w:rPr>
      </w:pPr>
    </w:p>
    <w:p>
      <w:pPr>
        <w:spacing w:before="85" w:line="183" w:lineRule="auto"/>
        <w:ind w:left="214"/>
        <w:rPr>
          <w:rFonts w:ascii="宋体" w:hAnsi="宋体" w:eastAsia="宋体" w:cs="宋体"/>
          <w:sz w:val="26"/>
          <w:szCs w:val="26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footerReference r:id="rId6" w:type="default"/>
          <w:pgSz w:w="11640" w:h="16860"/>
          <w:pgMar w:top="1324" w:right="1104" w:bottom="400" w:left="1644" w:header="0" w:footer="0" w:gutter="0"/>
          <w:pgNumType w:fmt="decimal"/>
          <w:cols w:space="720" w:num="1"/>
        </w:sectPr>
      </w:pPr>
    </w:p>
    <w:tbl>
      <w:tblPr>
        <w:tblStyle w:val="7"/>
        <w:tblW w:w="8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2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方式、质量异议期限有无异议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72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8" w:line="273" w:lineRule="auto"/>
              <w:ind w:left="135" w:right="177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7.对合同约定的违约金(定金)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87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9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7" w:line="274" w:lineRule="auto"/>
              <w:ind w:left="134" w:right="74" w:hanging="2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8.对价款支付及标的物交付情况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79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15" w:line="216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9.对是否存在迟延履行有无异议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88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8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8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10.对是否催促过履行有无异议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59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2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25"/>
                <w:w w:val="10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91" w:line="268" w:lineRule="auto"/>
              <w:ind w:left="135" w:righ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11.对买卖合同标的物有无质量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争议有无异议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71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0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99" w:line="282" w:lineRule="auto"/>
              <w:ind w:left="125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12.对标的物质量规格或履行方</w:t>
            </w:r>
            <w:r>
              <w:rPr>
                <w:spacing w:val="3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式是否存在不符合约定的情况有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80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9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2" w:line="273" w:lineRule="auto"/>
              <w:ind w:left="135"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13.对是否曾就标的物质量问题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进行协商有无异议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62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1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0" w:line="276" w:lineRule="auto"/>
              <w:ind w:left="134" w:hanging="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14.对应当支付的利息、违约金、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赔偿金有无异议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61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05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93" w:line="263" w:lineRule="auto"/>
              <w:ind w:left="135" w:right="127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15.对是否签订物的担保合同有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72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05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3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16.对担保人、担保物有无异议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73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8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2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17.对最高额抵押担保有无异议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53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85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5" w:line="263" w:lineRule="auto"/>
              <w:ind w:left="134" w:right="47" w:hanging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18.对是否办理抵押/质押登记有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75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75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5" w:line="269" w:lineRule="auto"/>
              <w:ind w:left="135" w:right="125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19.对是否签订保证合同有无异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75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0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5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20.对保证方式有无异议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66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05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96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21.对其他担保方式有无异议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76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8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7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22.有无其他免责/减责事由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97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8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6" w:line="273" w:lineRule="auto"/>
              <w:ind w:left="134" w:right="76" w:hanging="2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23.其他需要说明的内容(可另附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7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24.证据清单(可另附页)</w:t>
            </w:r>
          </w:p>
        </w:tc>
        <w:tc>
          <w:tcPr>
            <w:tcW w:w="6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12" w:line="219" w:lineRule="auto"/>
        <w:ind w:left="4380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-9"/>
          <w:sz w:val="38"/>
          <w:szCs w:val="38"/>
        </w:rPr>
        <w:t>答辩人(签字、盖章):</w:t>
      </w:r>
    </w:p>
    <w:p>
      <w:pPr>
        <w:spacing w:before="112" w:line="219" w:lineRule="auto"/>
        <w:ind w:left="4380"/>
        <w:rPr>
          <w:rFonts w:ascii="宋体" w:hAnsi="宋体" w:eastAsia="宋体" w:cs="宋体"/>
          <w:b/>
          <w:bCs/>
          <w:spacing w:val="-9"/>
          <w:sz w:val="32"/>
          <w:szCs w:val="32"/>
        </w:rPr>
      </w:pPr>
      <w:r>
        <w:rPr>
          <w:rFonts w:ascii="宋体" w:hAnsi="宋体" w:eastAsia="宋体" w:cs="宋体"/>
          <w:b/>
          <w:bCs/>
          <w:spacing w:val="-9"/>
          <w:sz w:val="32"/>
          <w:szCs w:val="32"/>
        </w:rPr>
        <w:t>日期：</w:t>
      </w:r>
    </w:p>
    <w:p>
      <w:pPr>
        <w:spacing w:line="244" w:lineRule="auto"/>
        <w:rPr>
          <w:rFonts w:ascii="Arial"/>
          <w:sz w:val="21"/>
        </w:rPr>
      </w:pPr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424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194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—28—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0A2E1E86"/>
    <w:rsid w:val="0A2E1E86"/>
    <w:rsid w:val="23A5630C"/>
    <w:rsid w:val="47986B2F"/>
    <w:rsid w:val="47BA7AA1"/>
    <w:rsid w:val="56EC7829"/>
    <w:rsid w:val="78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85" w:beforeLines="0" w:beforeAutospacing="0" w:after="85" w:afterLines="0" w:afterAutospacing="0" w:line="668" w:lineRule="exact"/>
      <w:jc w:val="center"/>
      <w:outlineLvl w:val="0"/>
    </w:pPr>
    <w:rPr>
      <w:rFonts w:ascii="Arial" w:hAnsi="Arial" w:eastAsia="宋体"/>
      <w:b/>
      <w:kern w:val="44"/>
      <w:sz w:val="43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2024-03-11T01:46:00Z</dcterms:created>
  <dc:creator>周小欣 (⊃Д｀。)</dc:creator>
  <cp:lastModifiedBy>咨询</cp:lastModifiedBy>
  <dcterms:modified xsi:type="dcterms:W3CDTF">2024-04-19T08:37:36Z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7E897D9D1E0648678C11CBF20E990EB3_13</vt:lpwstr>
  </property>
</Properties>
</file>