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62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长沙市中级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人民法院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法律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实习生</w:t>
            </w:r>
          </w:p>
          <w:p>
            <w:pPr>
              <w:spacing w:line="62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报名推荐表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年级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打字速度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（字数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辅导员或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导师意见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备注姓名、联系方式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  <w:t>)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签名：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在校表现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（盖   章）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rPr>
          <w:rFonts w:hint="eastAsia" w:ascii="仿宋_GB2312" w:eastAsia="仿宋_GB2312"/>
          <w:sz w:val="24"/>
          <w:szCs w:val="16"/>
          <w:lang w:eastAsia="zh-CN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2.课业负担较重、难以保证全程参加实习活动的，建议不推荐</w:t>
      </w:r>
      <w:r>
        <w:rPr>
          <w:rFonts w:hint="eastAsia" w:ascii="仿宋_GB2312" w:eastAsia="仿宋_GB2312"/>
          <w:sz w:val="24"/>
          <w:szCs w:val="16"/>
          <w:lang w:eastAsia="zh-CN"/>
        </w:rPr>
        <w:t>。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B2DA4"/>
    <w:rsid w:val="1FEF80C3"/>
    <w:rsid w:val="3FFFCBBA"/>
    <w:rsid w:val="5FFEAC56"/>
    <w:rsid w:val="6FB75897"/>
    <w:rsid w:val="FDEDA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463</Characters>
  <Paragraphs>170</Paragraphs>
  <TotalTime>3</TotalTime>
  <ScaleCrop>false</ScaleCrop>
  <LinksUpToDate>false</LinksUpToDate>
  <CharactersWithSpaces>1014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2024-01-07T09:34:00Z</dcterms:created>
  <dc:creator>大象大象</dc:creator>
  <cp:lastModifiedBy>greatwall</cp:lastModifiedBy>
  <cp:lastPrinted>2024-04-04T10:39:00Z</cp:lastPrinted>
  <dcterms:modified xsi:type="dcterms:W3CDTF">2024-04-24T16:53:52Z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089579c03ba14690b66df258b45e0219_23</vt:lpwstr>
  </property>
</Properties>
</file>