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2C1" w:rsidRPr="00714B2D" w:rsidRDefault="00C302C1" w:rsidP="00C302C1">
      <w:pPr>
        <w:spacing w:line="720" w:lineRule="exact"/>
        <w:jc w:val="center"/>
        <w:rPr>
          <w:rFonts w:ascii="方正小标宋简体" w:eastAsia="方正小标宋简体" w:hAnsi="宋体"/>
          <w:bCs/>
          <w:color w:val="000000" w:themeColor="text1"/>
          <w:sz w:val="44"/>
          <w:szCs w:val="44"/>
        </w:rPr>
      </w:pPr>
      <w:r w:rsidRPr="001C165B">
        <w:rPr>
          <w:rFonts w:ascii="方正小标宋简体" w:eastAsia="方正小标宋简体" w:hAnsi="宋体" w:hint="eastAsia"/>
          <w:b/>
          <w:bCs/>
          <w:color w:val="000000" w:themeColor="text1"/>
          <w:sz w:val="44"/>
          <w:szCs w:val="44"/>
        </w:rPr>
        <w:t>山西省</w:t>
      </w:r>
      <w:r w:rsidRPr="00714B2D"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  <w:t>太原市中级人民法院</w:t>
      </w:r>
    </w:p>
    <w:p w:rsidR="00C302C1" w:rsidRPr="00714B2D" w:rsidRDefault="00C302C1" w:rsidP="00C0628D">
      <w:pPr>
        <w:spacing w:line="720" w:lineRule="exact"/>
        <w:ind w:rightChars="-244" w:right="-512"/>
        <w:jc w:val="center"/>
        <w:rPr>
          <w:rFonts w:ascii="方正小标宋简体" w:eastAsia="方正小标宋简体" w:hAnsi="Arial Unicode MS" w:cs="Arial Unicode MS"/>
          <w:bCs/>
          <w:snapToGrid w:val="0"/>
          <w:color w:val="000000" w:themeColor="text1"/>
          <w:spacing w:val="200"/>
          <w:kern w:val="0"/>
          <w:sz w:val="52"/>
          <w:szCs w:val="52"/>
        </w:rPr>
      </w:pPr>
      <w:r w:rsidRPr="00714B2D">
        <w:rPr>
          <w:rFonts w:ascii="方正小标宋简体" w:eastAsia="方正小标宋简体" w:hAnsi="宋体" w:hint="eastAsia"/>
          <w:bCs/>
          <w:snapToGrid w:val="0"/>
          <w:color w:val="000000" w:themeColor="text1"/>
          <w:spacing w:val="200"/>
          <w:kern w:val="0"/>
          <w:sz w:val="52"/>
          <w:szCs w:val="52"/>
        </w:rPr>
        <w:t>刑事裁定书</w:t>
      </w:r>
    </w:p>
    <w:p w:rsidR="00C302C1" w:rsidRPr="00714B2D" w:rsidRDefault="00C302C1" w:rsidP="00C0628D">
      <w:pPr>
        <w:spacing w:line="440" w:lineRule="exact"/>
        <w:ind w:firstLineChars="200" w:firstLine="560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C302C1" w:rsidRPr="00714B2D" w:rsidRDefault="002F7AD4" w:rsidP="002F7AD4">
      <w:pPr>
        <w:spacing w:line="440" w:lineRule="exact"/>
        <w:ind w:rightChars="256" w:right="538" w:firstLineChars="200" w:firstLine="560"/>
        <w:jc w:val="right"/>
        <w:rPr>
          <w:rFonts w:eastAsia="仿宋_GB2312"/>
          <w:color w:val="000000" w:themeColor="text1"/>
          <w:sz w:val="28"/>
          <w:szCs w:val="28"/>
        </w:rPr>
      </w:pPr>
      <w:r w:rsidRPr="002F7AD4">
        <w:rPr>
          <w:rFonts w:eastAsia="仿宋_GB2312"/>
          <w:color w:val="000000" w:themeColor="text1"/>
          <w:sz w:val="28"/>
          <w:szCs w:val="28"/>
        </w:rPr>
        <w:t>（</w:t>
      </w:r>
      <w:r w:rsidRPr="002F7AD4">
        <w:rPr>
          <w:rFonts w:eastAsia="仿宋_GB2312"/>
          <w:color w:val="000000" w:themeColor="text1"/>
          <w:sz w:val="28"/>
          <w:szCs w:val="28"/>
        </w:rPr>
        <w:t>2024</w:t>
      </w:r>
      <w:r w:rsidRPr="002F7AD4">
        <w:rPr>
          <w:rFonts w:eastAsia="仿宋_GB2312"/>
          <w:color w:val="000000" w:themeColor="text1"/>
          <w:sz w:val="28"/>
          <w:szCs w:val="28"/>
        </w:rPr>
        <w:t>）晋</w:t>
      </w:r>
      <w:r w:rsidRPr="002F7AD4">
        <w:rPr>
          <w:rFonts w:eastAsia="仿宋_GB2312"/>
          <w:color w:val="000000" w:themeColor="text1"/>
          <w:sz w:val="28"/>
          <w:szCs w:val="28"/>
        </w:rPr>
        <w:t>01</w:t>
      </w:r>
      <w:r w:rsidRPr="002F7AD4">
        <w:rPr>
          <w:rFonts w:eastAsia="仿宋_GB2312"/>
          <w:color w:val="000000" w:themeColor="text1"/>
          <w:sz w:val="28"/>
          <w:szCs w:val="28"/>
        </w:rPr>
        <w:t>刑更</w:t>
      </w:r>
      <w:r w:rsidRPr="002F7AD4">
        <w:rPr>
          <w:rFonts w:eastAsia="仿宋_GB2312"/>
          <w:color w:val="000000" w:themeColor="text1"/>
          <w:sz w:val="28"/>
          <w:szCs w:val="28"/>
        </w:rPr>
        <w:t>1</w:t>
      </w:r>
      <w:r w:rsidR="00546AAA">
        <w:rPr>
          <w:rFonts w:eastAsia="仿宋_GB2312" w:hint="eastAsia"/>
          <w:color w:val="000000" w:themeColor="text1"/>
          <w:sz w:val="28"/>
          <w:szCs w:val="28"/>
        </w:rPr>
        <w:t>24</w:t>
      </w:r>
      <w:r w:rsidRPr="002F7AD4">
        <w:rPr>
          <w:rFonts w:eastAsia="仿宋_GB2312"/>
          <w:color w:val="000000" w:themeColor="text1"/>
          <w:sz w:val="28"/>
          <w:szCs w:val="28"/>
        </w:rPr>
        <w:t>号</w:t>
      </w:r>
    </w:p>
    <w:p w:rsidR="00C302C1" w:rsidRPr="00714B2D" w:rsidRDefault="00C302C1" w:rsidP="002F7AD4">
      <w:pPr>
        <w:spacing w:line="440" w:lineRule="exact"/>
        <w:ind w:firstLineChars="200" w:firstLine="560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C302C1" w:rsidRPr="004A2404" w:rsidRDefault="00C302C1" w:rsidP="00D908C6">
      <w:pPr>
        <w:wordWrap w:val="0"/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罪犯</w:t>
      </w:r>
      <w:r w:rsidR="00546AAA">
        <w:rPr>
          <w:rFonts w:eastAsia="仿宋_GB2312" w:hint="eastAsia"/>
          <w:color w:val="000000" w:themeColor="text1"/>
          <w:sz w:val="28"/>
          <w:szCs w:val="28"/>
        </w:rPr>
        <w:t>王芬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女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</w:t>
      </w:r>
      <w:r w:rsidRPr="00714B2D">
        <w:rPr>
          <w:rFonts w:eastAsia="仿宋_GB2312"/>
          <w:color w:val="000000" w:themeColor="text1"/>
          <w:sz w:val="28"/>
          <w:szCs w:val="28"/>
        </w:rPr>
        <w:t>19</w:t>
      </w:r>
      <w:r w:rsidR="00546AAA">
        <w:rPr>
          <w:rFonts w:eastAsia="仿宋_GB2312" w:hint="eastAsia"/>
          <w:color w:val="000000" w:themeColor="text1"/>
          <w:sz w:val="28"/>
          <w:szCs w:val="28"/>
        </w:rPr>
        <w:t>83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年</w:t>
      </w:r>
      <w:r w:rsidR="00546AAA">
        <w:rPr>
          <w:rFonts w:eastAsia="仿宋_GB2312" w:hint="eastAsia"/>
          <w:color w:val="000000" w:themeColor="text1"/>
          <w:sz w:val="28"/>
          <w:szCs w:val="28"/>
        </w:rPr>
        <w:t>7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月</w:t>
      </w:r>
      <w:r w:rsidR="00546AAA">
        <w:rPr>
          <w:rFonts w:eastAsia="仿宋_GB2312" w:hint="eastAsia"/>
          <w:color w:val="000000" w:themeColor="text1"/>
          <w:sz w:val="28"/>
          <w:szCs w:val="28"/>
        </w:rPr>
        <w:t>5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日出生，汉族，</w:t>
      </w:r>
      <w:r w:rsidR="001D6188">
        <w:rPr>
          <w:rFonts w:eastAsia="仿宋_GB2312" w:hint="eastAsia"/>
          <w:color w:val="000000" w:themeColor="text1"/>
          <w:sz w:val="28"/>
          <w:szCs w:val="28"/>
        </w:rPr>
        <w:t>户籍所在地</w:t>
      </w:r>
      <w:r w:rsidR="007B3518">
        <w:rPr>
          <w:rFonts w:eastAsia="仿宋_GB2312" w:hint="eastAsia"/>
          <w:color w:val="000000" w:themeColor="text1"/>
          <w:sz w:val="28"/>
          <w:szCs w:val="28"/>
        </w:rPr>
        <w:t>山西省</w:t>
      </w:r>
      <w:r w:rsidR="00546AAA">
        <w:rPr>
          <w:rFonts w:eastAsia="仿宋_GB2312" w:hint="eastAsia"/>
          <w:color w:val="000000" w:themeColor="text1"/>
          <w:sz w:val="28"/>
          <w:szCs w:val="28"/>
        </w:rPr>
        <w:t>晋中市榆次区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</w:t>
      </w:r>
      <w:r w:rsidR="001D6188">
        <w:rPr>
          <w:rFonts w:eastAsia="仿宋_GB2312" w:hint="eastAsia"/>
          <w:color w:val="000000" w:themeColor="text1"/>
          <w:sz w:val="28"/>
          <w:szCs w:val="28"/>
        </w:rPr>
        <w:t>住晋中市榆次区嘉丰小区</w:t>
      </w:r>
      <w:r w:rsidR="001D6188">
        <w:rPr>
          <w:rFonts w:eastAsia="仿宋_GB2312" w:hint="eastAsia"/>
          <w:color w:val="000000" w:themeColor="text1"/>
          <w:sz w:val="28"/>
          <w:szCs w:val="28"/>
        </w:rPr>
        <w:t>1-2-202</w:t>
      </w:r>
      <w:r w:rsidR="001D6188">
        <w:rPr>
          <w:rFonts w:eastAsia="仿宋_GB2312" w:hint="eastAsia"/>
          <w:color w:val="000000" w:themeColor="text1"/>
          <w:sz w:val="28"/>
          <w:szCs w:val="28"/>
        </w:rPr>
        <w:t>室。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现在山西省太原第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三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监狱服刑。</w:t>
      </w:r>
    </w:p>
    <w:p w:rsidR="00C302C1" w:rsidRPr="00714B2D" w:rsidRDefault="00C302C1" w:rsidP="00C0628D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山西省</w:t>
      </w:r>
      <w:r w:rsidR="00546AAA">
        <w:rPr>
          <w:rFonts w:eastAsia="仿宋_GB2312" w:hint="eastAsia"/>
          <w:color w:val="000000" w:themeColor="text1"/>
          <w:sz w:val="28"/>
          <w:szCs w:val="28"/>
        </w:rPr>
        <w:t>晋中市榆次区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人民法院于</w:t>
      </w:r>
      <w:r w:rsidRPr="0041323B">
        <w:rPr>
          <w:rFonts w:eastAsia="仿宋_GB2312"/>
          <w:color w:val="000000" w:themeColor="text1"/>
          <w:sz w:val="28"/>
          <w:szCs w:val="28"/>
        </w:rPr>
        <w:t>20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2</w:t>
      </w:r>
      <w:r w:rsidR="00546AAA">
        <w:rPr>
          <w:rFonts w:eastAsia="仿宋_GB2312" w:hint="eastAsia"/>
          <w:color w:val="000000" w:themeColor="text1"/>
          <w:sz w:val="28"/>
          <w:szCs w:val="28"/>
        </w:rPr>
        <w:t>0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年</w:t>
      </w:r>
      <w:r w:rsidR="00546AAA">
        <w:rPr>
          <w:rFonts w:eastAsia="仿宋_GB2312" w:hint="eastAsia"/>
          <w:color w:val="000000" w:themeColor="text1"/>
          <w:sz w:val="28"/>
          <w:szCs w:val="28"/>
        </w:rPr>
        <w:t>1</w:t>
      </w:r>
      <w:r w:rsidR="00FF52B9">
        <w:rPr>
          <w:rFonts w:eastAsia="仿宋_GB2312" w:hint="eastAsia"/>
          <w:color w:val="000000" w:themeColor="text1"/>
          <w:sz w:val="28"/>
          <w:szCs w:val="28"/>
        </w:rPr>
        <w:t>1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月</w:t>
      </w:r>
      <w:r w:rsidR="00FF52B9">
        <w:rPr>
          <w:rFonts w:eastAsia="仿宋_GB2312" w:hint="eastAsia"/>
          <w:color w:val="000000" w:themeColor="text1"/>
          <w:sz w:val="28"/>
          <w:szCs w:val="28"/>
        </w:rPr>
        <w:t>20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日作出（</w:t>
      </w:r>
      <w:r w:rsidRPr="0041323B">
        <w:rPr>
          <w:rFonts w:eastAsia="仿宋_GB2312"/>
          <w:color w:val="000000" w:themeColor="text1"/>
          <w:sz w:val="28"/>
          <w:szCs w:val="28"/>
        </w:rPr>
        <w:t>20</w:t>
      </w:r>
      <w:r w:rsidR="00FF52B9">
        <w:rPr>
          <w:rFonts w:eastAsia="仿宋_GB2312" w:hint="eastAsia"/>
          <w:color w:val="000000" w:themeColor="text1"/>
          <w:sz w:val="28"/>
          <w:szCs w:val="28"/>
        </w:rPr>
        <w:t>19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）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晋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0</w:t>
      </w:r>
      <w:r w:rsidR="007B3518">
        <w:rPr>
          <w:rFonts w:eastAsia="仿宋_GB2312" w:hint="eastAsia"/>
          <w:color w:val="000000" w:themeColor="text1"/>
          <w:sz w:val="28"/>
          <w:szCs w:val="28"/>
        </w:rPr>
        <w:t>7</w:t>
      </w:r>
      <w:r w:rsidR="00FF52B9">
        <w:rPr>
          <w:rFonts w:eastAsia="仿宋_GB2312" w:hint="eastAsia"/>
          <w:color w:val="000000" w:themeColor="text1"/>
          <w:sz w:val="28"/>
          <w:szCs w:val="28"/>
        </w:rPr>
        <w:t>02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刑初</w:t>
      </w:r>
      <w:r w:rsidR="00FF52B9">
        <w:rPr>
          <w:rFonts w:eastAsia="仿宋_GB2312" w:hint="eastAsia"/>
          <w:color w:val="000000" w:themeColor="text1"/>
          <w:sz w:val="28"/>
          <w:szCs w:val="28"/>
        </w:rPr>
        <w:t>616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号刑事判决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书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，以罪犯</w:t>
      </w:r>
      <w:r w:rsidR="00546AAA">
        <w:rPr>
          <w:rFonts w:eastAsia="仿宋_GB2312" w:hint="eastAsia"/>
          <w:color w:val="000000" w:themeColor="text1"/>
          <w:sz w:val="28"/>
          <w:szCs w:val="28"/>
        </w:rPr>
        <w:t>王芬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犯</w:t>
      </w:r>
      <w:r w:rsidR="007B3518">
        <w:rPr>
          <w:rFonts w:eastAsia="仿宋_GB2312" w:hint="eastAsia"/>
          <w:color w:val="000000" w:themeColor="text1"/>
          <w:sz w:val="28"/>
          <w:szCs w:val="28"/>
        </w:rPr>
        <w:t>贩卖毒品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罪</w:t>
      </w:r>
      <w:r w:rsidR="00FF52B9">
        <w:rPr>
          <w:rFonts w:eastAsia="仿宋_GB2312" w:hint="eastAsia"/>
          <w:color w:val="000000" w:themeColor="text1"/>
          <w:sz w:val="28"/>
          <w:szCs w:val="28"/>
        </w:rPr>
        <w:t>、容留他人吸毒罪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</w:t>
      </w:r>
      <w:r w:rsidR="00EF71CA">
        <w:rPr>
          <w:rFonts w:eastAsia="仿宋_GB2312" w:hint="eastAsia"/>
          <w:color w:val="000000" w:themeColor="text1"/>
          <w:sz w:val="28"/>
          <w:szCs w:val="28"/>
        </w:rPr>
        <w:t>数罪并罚，</w:t>
      </w:r>
      <w:r w:rsidRPr="00EF71CA">
        <w:rPr>
          <w:rFonts w:eastAsia="仿宋_GB2312" w:hint="eastAsia"/>
          <w:color w:val="000000" w:themeColor="text1"/>
          <w:sz w:val="28"/>
          <w:szCs w:val="28"/>
        </w:rPr>
        <w:t>判处有期徒刑</w:t>
      </w:r>
      <w:r w:rsidR="00FF52B9" w:rsidRPr="00EF71CA">
        <w:rPr>
          <w:rFonts w:eastAsia="仿宋_GB2312" w:hint="eastAsia"/>
          <w:color w:val="000000" w:themeColor="text1"/>
          <w:sz w:val="28"/>
          <w:szCs w:val="28"/>
        </w:rPr>
        <w:t>八</w:t>
      </w:r>
      <w:r w:rsidRPr="00EF71CA">
        <w:rPr>
          <w:rFonts w:eastAsia="仿宋_GB2312" w:hint="eastAsia"/>
          <w:color w:val="000000" w:themeColor="text1"/>
          <w:sz w:val="28"/>
          <w:szCs w:val="28"/>
        </w:rPr>
        <w:t>年</w:t>
      </w:r>
      <w:r w:rsidR="005768BE" w:rsidRPr="00EF71CA">
        <w:rPr>
          <w:rFonts w:eastAsia="仿宋_GB2312" w:hint="eastAsia"/>
          <w:color w:val="000000" w:themeColor="text1"/>
          <w:sz w:val="28"/>
          <w:szCs w:val="28"/>
        </w:rPr>
        <w:t>，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并处罚金</w:t>
      </w:r>
      <w:r w:rsidR="00FF52B9">
        <w:rPr>
          <w:rFonts w:eastAsia="仿宋_GB2312" w:hint="eastAsia"/>
          <w:color w:val="000000" w:themeColor="text1"/>
          <w:sz w:val="28"/>
          <w:szCs w:val="28"/>
        </w:rPr>
        <w:t>25</w:t>
      </w:r>
      <w:r w:rsidR="00C609A8">
        <w:rPr>
          <w:rFonts w:eastAsia="仿宋_GB2312" w:hint="eastAsia"/>
          <w:color w:val="000000" w:themeColor="text1"/>
          <w:sz w:val="28"/>
          <w:szCs w:val="28"/>
        </w:rPr>
        <w:t>000</w:t>
      </w:r>
      <w:r w:rsidR="00137CF2">
        <w:rPr>
          <w:rFonts w:eastAsia="仿宋_GB2312" w:hint="eastAsia"/>
          <w:color w:val="000000" w:themeColor="text1"/>
          <w:sz w:val="28"/>
          <w:szCs w:val="28"/>
        </w:rPr>
        <w:t>元</w:t>
      </w:r>
      <w:r w:rsidR="00C609A8">
        <w:rPr>
          <w:rFonts w:eastAsia="仿宋_GB2312" w:hint="eastAsia"/>
          <w:color w:val="000000" w:themeColor="text1"/>
          <w:sz w:val="28"/>
          <w:szCs w:val="28"/>
        </w:rPr>
        <w:t>；</w:t>
      </w:r>
      <w:r w:rsidR="00EF71CA" w:rsidRPr="00EF71CA">
        <w:rPr>
          <w:rFonts w:eastAsia="仿宋_GB2312" w:hint="eastAsia"/>
          <w:color w:val="000000" w:themeColor="text1"/>
          <w:sz w:val="28"/>
          <w:szCs w:val="28"/>
        </w:rPr>
        <w:t>退赔</w:t>
      </w:r>
      <w:r w:rsidR="007B3518" w:rsidRPr="00EF71CA">
        <w:rPr>
          <w:rFonts w:eastAsia="仿宋_GB2312" w:hint="eastAsia"/>
          <w:color w:val="000000" w:themeColor="text1"/>
          <w:sz w:val="28"/>
          <w:szCs w:val="28"/>
        </w:rPr>
        <w:t>非</w:t>
      </w:r>
      <w:r w:rsidR="005768BE" w:rsidRPr="00EF71CA">
        <w:rPr>
          <w:rFonts w:eastAsia="仿宋_GB2312" w:hint="eastAsia"/>
          <w:color w:val="000000" w:themeColor="text1"/>
          <w:sz w:val="28"/>
          <w:szCs w:val="28"/>
        </w:rPr>
        <w:t>法所得</w:t>
      </w:r>
      <w:r w:rsidR="00FF52B9" w:rsidRPr="00EF71CA">
        <w:rPr>
          <w:rFonts w:eastAsia="仿宋_GB2312" w:hint="eastAsia"/>
          <w:color w:val="000000" w:themeColor="text1"/>
          <w:sz w:val="28"/>
          <w:szCs w:val="28"/>
        </w:rPr>
        <w:t>14450</w:t>
      </w:r>
      <w:r w:rsidR="005768BE" w:rsidRPr="00EF71CA">
        <w:rPr>
          <w:rFonts w:eastAsia="仿宋_GB2312" w:hint="eastAsia"/>
          <w:color w:val="000000" w:themeColor="text1"/>
          <w:sz w:val="28"/>
          <w:szCs w:val="28"/>
        </w:rPr>
        <w:t>元</w:t>
      </w:r>
      <w:r w:rsidRPr="00EF71CA">
        <w:rPr>
          <w:rFonts w:eastAsia="仿宋_GB2312" w:hint="eastAsia"/>
          <w:color w:val="000000" w:themeColor="text1"/>
          <w:sz w:val="28"/>
          <w:szCs w:val="28"/>
        </w:rPr>
        <w:t>。</w:t>
      </w:r>
      <w:r w:rsidR="00FF52B9" w:rsidRPr="007D0BE0">
        <w:rPr>
          <w:rFonts w:eastAsia="仿宋_GB2312" w:hint="eastAsia"/>
          <w:color w:val="000000" w:themeColor="text1"/>
          <w:sz w:val="28"/>
          <w:szCs w:val="28"/>
        </w:rPr>
        <w:t>一审判决后，</w:t>
      </w:r>
      <w:r w:rsidR="00FF52B9">
        <w:rPr>
          <w:rFonts w:eastAsia="仿宋_GB2312" w:hint="eastAsia"/>
          <w:color w:val="000000" w:themeColor="text1"/>
          <w:sz w:val="28"/>
          <w:szCs w:val="28"/>
        </w:rPr>
        <w:t>王芬</w:t>
      </w:r>
      <w:r w:rsidR="00FF52B9" w:rsidRPr="007D0BE0">
        <w:rPr>
          <w:rFonts w:eastAsia="仿宋_GB2312" w:hint="eastAsia"/>
          <w:color w:val="000000" w:themeColor="text1"/>
          <w:sz w:val="28"/>
          <w:szCs w:val="28"/>
        </w:rPr>
        <w:t>不服，提出上诉，山西省晋中市中级人民法院于</w:t>
      </w:r>
      <w:r w:rsidR="00FF52B9" w:rsidRPr="007D0BE0">
        <w:rPr>
          <w:rFonts w:eastAsia="仿宋_GB2312" w:hint="eastAsia"/>
          <w:color w:val="000000" w:themeColor="text1"/>
          <w:sz w:val="28"/>
          <w:szCs w:val="28"/>
        </w:rPr>
        <w:t>2021</w:t>
      </w:r>
      <w:r w:rsidR="00FF52B9" w:rsidRPr="007D0BE0">
        <w:rPr>
          <w:rFonts w:eastAsia="仿宋_GB2312" w:hint="eastAsia"/>
          <w:color w:val="000000" w:themeColor="text1"/>
          <w:sz w:val="28"/>
          <w:szCs w:val="28"/>
        </w:rPr>
        <w:t>年</w:t>
      </w:r>
      <w:r w:rsidR="007D0BE0" w:rsidRPr="007D0BE0">
        <w:rPr>
          <w:rFonts w:eastAsia="仿宋_GB2312" w:hint="eastAsia"/>
          <w:color w:val="000000" w:themeColor="text1"/>
          <w:sz w:val="28"/>
          <w:szCs w:val="28"/>
        </w:rPr>
        <w:t>4</w:t>
      </w:r>
      <w:r w:rsidR="00FF52B9" w:rsidRPr="007D0BE0">
        <w:rPr>
          <w:rFonts w:eastAsia="仿宋_GB2312" w:hint="eastAsia"/>
          <w:color w:val="000000" w:themeColor="text1"/>
          <w:sz w:val="28"/>
          <w:szCs w:val="28"/>
        </w:rPr>
        <w:t>月</w:t>
      </w:r>
      <w:r w:rsidR="00FF52B9" w:rsidRPr="007D0BE0">
        <w:rPr>
          <w:rFonts w:eastAsia="仿宋_GB2312" w:hint="eastAsia"/>
          <w:color w:val="000000" w:themeColor="text1"/>
          <w:sz w:val="28"/>
          <w:szCs w:val="28"/>
        </w:rPr>
        <w:t>23</w:t>
      </w:r>
      <w:r w:rsidR="00FF52B9" w:rsidRPr="007D0BE0">
        <w:rPr>
          <w:rFonts w:eastAsia="仿宋_GB2312" w:hint="eastAsia"/>
          <w:color w:val="000000" w:themeColor="text1"/>
          <w:sz w:val="28"/>
          <w:szCs w:val="28"/>
        </w:rPr>
        <w:t>日作出（</w:t>
      </w:r>
      <w:r w:rsidR="00FF52B9" w:rsidRPr="007D0BE0">
        <w:rPr>
          <w:rFonts w:eastAsia="仿宋_GB2312" w:hint="eastAsia"/>
          <w:color w:val="000000" w:themeColor="text1"/>
          <w:sz w:val="28"/>
          <w:szCs w:val="28"/>
        </w:rPr>
        <w:t>2021</w:t>
      </w:r>
      <w:r w:rsidR="00FF52B9" w:rsidRPr="007D0BE0">
        <w:rPr>
          <w:rFonts w:eastAsia="仿宋_GB2312" w:hint="eastAsia"/>
          <w:color w:val="000000" w:themeColor="text1"/>
          <w:sz w:val="28"/>
          <w:szCs w:val="28"/>
        </w:rPr>
        <w:t>）晋</w:t>
      </w:r>
      <w:r w:rsidR="00FF52B9" w:rsidRPr="007D0BE0">
        <w:rPr>
          <w:rFonts w:eastAsia="仿宋_GB2312" w:hint="eastAsia"/>
          <w:color w:val="000000" w:themeColor="text1"/>
          <w:sz w:val="28"/>
          <w:szCs w:val="28"/>
        </w:rPr>
        <w:t>07</w:t>
      </w:r>
      <w:r w:rsidR="00FF52B9" w:rsidRPr="007D0BE0">
        <w:rPr>
          <w:rFonts w:eastAsia="仿宋_GB2312" w:hint="eastAsia"/>
          <w:color w:val="000000" w:themeColor="text1"/>
          <w:sz w:val="28"/>
          <w:szCs w:val="28"/>
        </w:rPr>
        <w:t>刑终</w:t>
      </w:r>
      <w:r w:rsidR="00FF52B9" w:rsidRPr="007D0BE0">
        <w:rPr>
          <w:rFonts w:eastAsia="仿宋_GB2312" w:hint="eastAsia"/>
          <w:color w:val="000000" w:themeColor="text1"/>
          <w:sz w:val="28"/>
          <w:szCs w:val="28"/>
        </w:rPr>
        <w:t>87</w:t>
      </w:r>
      <w:r w:rsidR="00FF52B9" w:rsidRPr="007D0BE0">
        <w:rPr>
          <w:rFonts w:eastAsia="仿宋_GB2312" w:hint="eastAsia"/>
          <w:color w:val="000000" w:themeColor="text1"/>
          <w:sz w:val="28"/>
          <w:szCs w:val="28"/>
        </w:rPr>
        <w:t>号刑事</w:t>
      </w:r>
      <w:r w:rsidR="007D0BE0" w:rsidRPr="007D0BE0">
        <w:rPr>
          <w:rFonts w:eastAsia="仿宋_GB2312" w:hint="eastAsia"/>
          <w:color w:val="000000" w:themeColor="text1"/>
          <w:sz w:val="28"/>
          <w:szCs w:val="28"/>
        </w:rPr>
        <w:t>判决书</w:t>
      </w:r>
      <w:r w:rsidR="00FF52B9" w:rsidRPr="007D0BE0">
        <w:rPr>
          <w:rFonts w:eastAsia="仿宋_GB2312" w:hint="eastAsia"/>
          <w:color w:val="000000" w:themeColor="text1"/>
          <w:sz w:val="28"/>
          <w:szCs w:val="28"/>
        </w:rPr>
        <w:t>，</w:t>
      </w:r>
      <w:r w:rsidR="00EF71CA" w:rsidRPr="00EF71CA">
        <w:rPr>
          <w:rFonts w:eastAsia="仿宋_GB2312" w:hint="eastAsia"/>
          <w:color w:val="000000" w:themeColor="text1"/>
          <w:sz w:val="28"/>
          <w:szCs w:val="28"/>
        </w:rPr>
        <w:t>判决</w:t>
      </w:r>
      <w:r w:rsidR="00434A98" w:rsidRPr="00EF71CA">
        <w:rPr>
          <w:rFonts w:eastAsia="仿宋_GB2312" w:hint="eastAsia"/>
          <w:color w:val="000000" w:themeColor="text1"/>
          <w:sz w:val="28"/>
          <w:szCs w:val="28"/>
        </w:rPr>
        <w:t>王芬犯贩卖毒品罪、容留他人吸毒罪，数罪并罚，决定执行有期徒刑六年九个月，并处罚金</w:t>
      </w:r>
      <w:r w:rsidR="00434A98" w:rsidRPr="00EF71CA">
        <w:rPr>
          <w:rFonts w:eastAsia="仿宋_GB2312" w:hint="eastAsia"/>
          <w:color w:val="000000" w:themeColor="text1"/>
          <w:sz w:val="28"/>
          <w:szCs w:val="28"/>
        </w:rPr>
        <w:t>20000</w:t>
      </w:r>
      <w:r w:rsidR="00434A98" w:rsidRPr="00EF71CA">
        <w:rPr>
          <w:rFonts w:eastAsia="仿宋_GB2312" w:hint="eastAsia"/>
          <w:color w:val="000000" w:themeColor="text1"/>
          <w:sz w:val="28"/>
          <w:szCs w:val="28"/>
        </w:rPr>
        <w:t>元</w:t>
      </w:r>
      <w:r w:rsidR="00FF52B9" w:rsidRPr="00EF71CA">
        <w:rPr>
          <w:rFonts w:eastAsia="仿宋_GB2312" w:hint="eastAsia"/>
          <w:color w:val="000000" w:themeColor="text1"/>
          <w:sz w:val="28"/>
          <w:szCs w:val="28"/>
        </w:rPr>
        <w:t>。</w:t>
      </w:r>
      <w:r w:rsidR="00EF71CA" w:rsidRPr="00EF71CA">
        <w:rPr>
          <w:rFonts w:eastAsia="仿宋_GB2312" w:hint="eastAsia"/>
          <w:color w:val="000000" w:themeColor="text1"/>
          <w:sz w:val="28"/>
          <w:szCs w:val="28"/>
        </w:rPr>
        <w:t>退赔非法所得</w:t>
      </w:r>
      <w:r w:rsidR="00EF71CA" w:rsidRPr="00EF71CA">
        <w:rPr>
          <w:rFonts w:eastAsia="仿宋_GB2312" w:hint="eastAsia"/>
          <w:color w:val="000000" w:themeColor="text1"/>
          <w:sz w:val="28"/>
          <w:szCs w:val="28"/>
        </w:rPr>
        <w:t>14450</w:t>
      </w:r>
      <w:r w:rsidR="00EF71CA" w:rsidRPr="00EF71CA">
        <w:rPr>
          <w:rFonts w:eastAsia="仿宋_GB2312" w:hint="eastAsia"/>
          <w:color w:val="000000" w:themeColor="text1"/>
          <w:sz w:val="28"/>
          <w:szCs w:val="28"/>
        </w:rPr>
        <w:t>元。</w:t>
      </w:r>
      <w:r w:rsidR="00434A98" w:rsidRPr="00434A98">
        <w:rPr>
          <w:rFonts w:eastAsia="仿宋_GB2312" w:hint="eastAsia"/>
          <w:color w:val="000000" w:themeColor="text1"/>
          <w:sz w:val="28"/>
          <w:szCs w:val="28"/>
        </w:rPr>
        <w:t>刑期起止日期：</w:t>
      </w:r>
      <w:bookmarkStart w:id="0" w:name="_Hlk6251592"/>
      <w:r w:rsidR="00434A98" w:rsidRPr="00434A98">
        <w:rPr>
          <w:rFonts w:eastAsia="仿宋_GB2312"/>
          <w:color w:val="000000" w:themeColor="text1"/>
          <w:sz w:val="28"/>
          <w:szCs w:val="28"/>
        </w:rPr>
        <w:t>20</w:t>
      </w:r>
      <w:r w:rsidR="00434A98" w:rsidRPr="00434A98">
        <w:rPr>
          <w:rFonts w:eastAsia="仿宋_GB2312" w:hint="eastAsia"/>
          <w:color w:val="000000" w:themeColor="text1"/>
          <w:sz w:val="28"/>
          <w:szCs w:val="28"/>
        </w:rPr>
        <w:t>20</w:t>
      </w:r>
      <w:r w:rsidR="00434A98" w:rsidRPr="00434A98">
        <w:rPr>
          <w:rFonts w:eastAsia="仿宋_GB2312" w:hint="eastAsia"/>
          <w:color w:val="000000" w:themeColor="text1"/>
          <w:sz w:val="28"/>
          <w:szCs w:val="28"/>
        </w:rPr>
        <w:t>年</w:t>
      </w:r>
      <w:r w:rsidR="00434A98" w:rsidRPr="00434A98">
        <w:rPr>
          <w:rFonts w:eastAsia="仿宋_GB2312" w:hint="eastAsia"/>
          <w:color w:val="000000" w:themeColor="text1"/>
          <w:sz w:val="28"/>
          <w:szCs w:val="28"/>
        </w:rPr>
        <w:t>11</w:t>
      </w:r>
      <w:r w:rsidR="00434A98" w:rsidRPr="00434A98">
        <w:rPr>
          <w:rFonts w:eastAsia="仿宋_GB2312" w:hint="eastAsia"/>
          <w:color w:val="000000" w:themeColor="text1"/>
          <w:sz w:val="28"/>
          <w:szCs w:val="28"/>
        </w:rPr>
        <w:t>月</w:t>
      </w:r>
      <w:r w:rsidR="00434A98" w:rsidRPr="00434A98">
        <w:rPr>
          <w:rFonts w:eastAsia="仿宋_GB2312" w:hint="eastAsia"/>
          <w:color w:val="000000" w:themeColor="text1"/>
          <w:sz w:val="28"/>
          <w:szCs w:val="28"/>
        </w:rPr>
        <w:t>20</w:t>
      </w:r>
      <w:r w:rsidR="00434A98" w:rsidRPr="00434A98">
        <w:rPr>
          <w:rFonts w:eastAsia="仿宋_GB2312" w:hint="eastAsia"/>
          <w:color w:val="000000" w:themeColor="text1"/>
          <w:sz w:val="28"/>
          <w:szCs w:val="28"/>
        </w:rPr>
        <w:t>日起至</w:t>
      </w:r>
      <w:r w:rsidR="00434A98" w:rsidRPr="00434A98">
        <w:rPr>
          <w:rFonts w:eastAsia="仿宋_GB2312"/>
          <w:color w:val="000000" w:themeColor="text1"/>
          <w:sz w:val="28"/>
          <w:szCs w:val="28"/>
        </w:rPr>
        <w:t>202</w:t>
      </w:r>
      <w:r w:rsidR="00434A98" w:rsidRPr="00434A98">
        <w:rPr>
          <w:rFonts w:eastAsia="仿宋_GB2312" w:hint="eastAsia"/>
          <w:color w:val="000000" w:themeColor="text1"/>
          <w:sz w:val="28"/>
          <w:szCs w:val="28"/>
        </w:rPr>
        <w:t>7</w:t>
      </w:r>
      <w:r w:rsidR="00434A98" w:rsidRPr="00434A98">
        <w:rPr>
          <w:rFonts w:eastAsia="仿宋_GB2312" w:hint="eastAsia"/>
          <w:color w:val="000000" w:themeColor="text1"/>
          <w:sz w:val="28"/>
          <w:szCs w:val="28"/>
        </w:rPr>
        <w:t>年</w:t>
      </w:r>
      <w:r w:rsidR="00434A98" w:rsidRPr="00434A98">
        <w:rPr>
          <w:rFonts w:eastAsia="仿宋_GB2312" w:hint="eastAsia"/>
          <w:color w:val="000000" w:themeColor="text1"/>
          <w:sz w:val="28"/>
          <w:szCs w:val="28"/>
        </w:rPr>
        <w:t>8</w:t>
      </w:r>
      <w:r w:rsidR="00434A98" w:rsidRPr="00434A98">
        <w:rPr>
          <w:rFonts w:eastAsia="仿宋_GB2312" w:hint="eastAsia"/>
          <w:color w:val="000000" w:themeColor="text1"/>
          <w:sz w:val="28"/>
          <w:szCs w:val="28"/>
        </w:rPr>
        <w:t>月</w:t>
      </w:r>
      <w:r w:rsidR="00434A98" w:rsidRPr="00434A98">
        <w:rPr>
          <w:rFonts w:eastAsia="仿宋_GB2312" w:hint="eastAsia"/>
          <w:color w:val="000000" w:themeColor="text1"/>
          <w:sz w:val="28"/>
          <w:szCs w:val="28"/>
        </w:rPr>
        <w:t>19</w:t>
      </w:r>
      <w:r w:rsidR="00434A98" w:rsidRPr="00434A98">
        <w:rPr>
          <w:rFonts w:eastAsia="仿宋_GB2312" w:hint="eastAsia"/>
          <w:color w:val="000000" w:themeColor="text1"/>
          <w:sz w:val="28"/>
          <w:szCs w:val="28"/>
        </w:rPr>
        <w:t>日止</w:t>
      </w:r>
      <w:bookmarkEnd w:id="0"/>
      <w:r w:rsidR="00434A98" w:rsidRPr="00434A98">
        <w:rPr>
          <w:rFonts w:eastAsia="仿宋_GB2312" w:hint="eastAsia"/>
          <w:color w:val="000000" w:themeColor="text1"/>
          <w:sz w:val="28"/>
          <w:szCs w:val="28"/>
        </w:rPr>
        <w:t>。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执行机关山西省太原第</w:t>
      </w:r>
      <w:r w:rsidR="0042076A">
        <w:rPr>
          <w:rFonts w:eastAsia="仿宋_GB2312" w:hint="eastAsia"/>
          <w:color w:val="000000" w:themeColor="text1"/>
          <w:sz w:val="28"/>
          <w:szCs w:val="28"/>
        </w:rPr>
        <w:t>三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监狱于</w:t>
      </w:r>
      <w:r w:rsidRPr="002B4589">
        <w:rPr>
          <w:rFonts w:eastAsia="仿宋_GB2312"/>
          <w:color w:val="000000" w:themeColor="text1"/>
          <w:sz w:val="28"/>
          <w:szCs w:val="28"/>
        </w:rPr>
        <w:t>202</w:t>
      </w:r>
      <w:r w:rsidR="00207191" w:rsidRPr="002B4589">
        <w:rPr>
          <w:rFonts w:eastAsia="仿宋_GB2312" w:hint="eastAsia"/>
          <w:color w:val="000000" w:themeColor="text1"/>
          <w:sz w:val="28"/>
          <w:szCs w:val="28"/>
        </w:rPr>
        <w:t>4</w:t>
      </w:r>
      <w:r w:rsidRPr="002B4589">
        <w:rPr>
          <w:rFonts w:eastAsia="仿宋_GB2312" w:hint="eastAsia"/>
          <w:color w:val="000000" w:themeColor="text1"/>
          <w:sz w:val="28"/>
          <w:szCs w:val="28"/>
        </w:rPr>
        <w:t>年</w:t>
      </w:r>
      <w:r w:rsidR="0042076A">
        <w:rPr>
          <w:rFonts w:eastAsia="仿宋_GB2312" w:hint="eastAsia"/>
          <w:color w:val="000000" w:themeColor="text1"/>
          <w:sz w:val="28"/>
          <w:szCs w:val="28"/>
        </w:rPr>
        <w:t>4</w:t>
      </w:r>
      <w:r w:rsidRPr="002B4589">
        <w:rPr>
          <w:rFonts w:eastAsia="仿宋_GB2312" w:hint="eastAsia"/>
          <w:color w:val="000000" w:themeColor="text1"/>
          <w:sz w:val="28"/>
          <w:szCs w:val="28"/>
        </w:rPr>
        <w:t>月</w:t>
      </w:r>
      <w:r w:rsidR="00FB59DA" w:rsidRPr="002B4589">
        <w:rPr>
          <w:rFonts w:eastAsia="仿宋_GB2312" w:hint="eastAsia"/>
          <w:color w:val="000000" w:themeColor="text1"/>
          <w:sz w:val="28"/>
          <w:szCs w:val="28"/>
        </w:rPr>
        <w:t>1</w:t>
      </w:r>
      <w:r w:rsidRPr="002B4589">
        <w:rPr>
          <w:rFonts w:eastAsia="仿宋_GB2312" w:hint="eastAsia"/>
          <w:color w:val="000000" w:themeColor="text1"/>
          <w:sz w:val="28"/>
          <w:szCs w:val="28"/>
        </w:rPr>
        <w:t>日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提出减刑建议书，报送本院审理。本院依法组成合议庭于</w:t>
      </w:r>
      <w:r w:rsidRPr="004D7D40">
        <w:rPr>
          <w:rFonts w:eastAsia="仿宋_GB2312" w:hint="eastAsia"/>
          <w:color w:val="000000" w:themeColor="text1"/>
          <w:sz w:val="28"/>
          <w:szCs w:val="28"/>
        </w:rPr>
        <w:t>202</w:t>
      </w:r>
      <w:r w:rsidR="00207191" w:rsidRPr="004D7D40">
        <w:rPr>
          <w:rFonts w:eastAsia="仿宋_GB2312" w:hint="eastAsia"/>
          <w:color w:val="000000" w:themeColor="text1"/>
          <w:sz w:val="28"/>
          <w:szCs w:val="28"/>
        </w:rPr>
        <w:t>4</w:t>
      </w:r>
      <w:r w:rsidRPr="004D7D40">
        <w:rPr>
          <w:rFonts w:eastAsia="仿宋_GB2312" w:hint="eastAsia"/>
          <w:color w:val="000000" w:themeColor="text1"/>
          <w:sz w:val="28"/>
          <w:szCs w:val="28"/>
        </w:rPr>
        <w:t>年</w:t>
      </w:r>
      <w:r w:rsidR="00434A98" w:rsidRPr="004D7D40">
        <w:rPr>
          <w:rFonts w:eastAsia="仿宋_GB2312" w:hint="eastAsia"/>
          <w:color w:val="000000" w:themeColor="text1"/>
          <w:sz w:val="28"/>
          <w:szCs w:val="28"/>
        </w:rPr>
        <w:t>4</w:t>
      </w:r>
      <w:r w:rsidRPr="004D7D40">
        <w:rPr>
          <w:rFonts w:eastAsia="仿宋_GB2312" w:hint="eastAsia"/>
          <w:color w:val="000000" w:themeColor="text1"/>
          <w:sz w:val="28"/>
          <w:szCs w:val="28"/>
        </w:rPr>
        <w:t>月</w:t>
      </w:r>
      <w:r w:rsidR="00434A98" w:rsidRPr="004D7D40">
        <w:rPr>
          <w:rFonts w:eastAsia="仿宋_GB2312" w:hint="eastAsia"/>
          <w:color w:val="000000" w:themeColor="text1"/>
          <w:sz w:val="28"/>
          <w:szCs w:val="28"/>
        </w:rPr>
        <w:t>7</w:t>
      </w:r>
      <w:r w:rsidRPr="004D7D40">
        <w:rPr>
          <w:rFonts w:eastAsia="仿宋_GB2312" w:hint="eastAsia"/>
          <w:color w:val="000000" w:themeColor="text1"/>
          <w:sz w:val="28"/>
          <w:szCs w:val="28"/>
        </w:rPr>
        <w:t>日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公开开庭进行了审理。山西省太原第</w:t>
      </w:r>
      <w:r w:rsidR="0042076A">
        <w:rPr>
          <w:rFonts w:eastAsia="仿宋_GB2312" w:hint="eastAsia"/>
          <w:color w:val="000000" w:themeColor="text1"/>
          <w:sz w:val="28"/>
          <w:szCs w:val="28"/>
        </w:rPr>
        <w:t>三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监狱刑罚</w:t>
      </w:r>
      <w:r w:rsidRPr="00FB59DA">
        <w:rPr>
          <w:rFonts w:eastAsia="仿宋_GB2312" w:hint="eastAsia"/>
          <w:color w:val="000000" w:themeColor="text1"/>
          <w:sz w:val="28"/>
          <w:szCs w:val="28"/>
        </w:rPr>
        <w:t>执行科</w:t>
      </w:r>
      <w:r w:rsidR="004D7D40" w:rsidRPr="006364BB">
        <w:rPr>
          <w:rFonts w:eastAsia="仿宋_GB2312" w:hint="eastAsia"/>
          <w:color w:val="000000" w:themeColor="text1"/>
          <w:sz w:val="28"/>
          <w:szCs w:val="28"/>
        </w:rPr>
        <w:t>王培健、姚琦琛</w:t>
      </w:r>
      <w:r w:rsidRPr="00FB59DA">
        <w:rPr>
          <w:rFonts w:eastAsia="仿宋_GB2312" w:hint="eastAsia"/>
          <w:color w:val="000000" w:themeColor="text1"/>
          <w:sz w:val="28"/>
          <w:szCs w:val="28"/>
        </w:rPr>
        <w:t>，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山西省太原</w:t>
      </w:r>
      <w:r w:rsidRPr="004D7D40">
        <w:rPr>
          <w:rFonts w:eastAsia="仿宋_GB2312" w:hint="eastAsia"/>
          <w:color w:val="000000" w:themeColor="text1"/>
          <w:sz w:val="28"/>
          <w:szCs w:val="28"/>
        </w:rPr>
        <w:t>西峪地区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人民检察院检察员</w:t>
      </w:r>
      <w:r w:rsidR="00FB59DA" w:rsidRPr="004D7D40">
        <w:rPr>
          <w:rFonts w:eastAsia="仿宋_GB2312" w:hint="eastAsia"/>
          <w:color w:val="000000" w:themeColor="text1"/>
          <w:sz w:val="28"/>
          <w:szCs w:val="28"/>
        </w:rPr>
        <w:t>张正萍、杨慧英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出庭履行职务。本案现已审理终结。</w:t>
      </w:r>
    </w:p>
    <w:p w:rsidR="00C302C1" w:rsidRPr="00714B2D" w:rsidRDefault="00C302C1" w:rsidP="00C0628D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刑罚执行机关认为，罪犯</w:t>
      </w:r>
      <w:r w:rsidR="00546AAA">
        <w:rPr>
          <w:rFonts w:eastAsia="仿宋_GB2312" w:hint="eastAsia"/>
          <w:color w:val="000000" w:themeColor="text1"/>
          <w:sz w:val="28"/>
          <w:szCs w:val="28"/>
        </w:rPr>
        <w:t>王芬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在服刑期间深刻认识到自己所犯的罪行，能认罪服法，积极学习国家政策和法律法规，严格遵守监规，接受教育改造。同时，罪犯</w:t>
      </w:r>
      <w:r w:rsidR="00546AAA">
        <w:rPr>
          <w:rFonts w:eastAsia="仿宋_GB2312" w:hint="eastAsia"/>
          <w:color w:val="000000" w:themeColor="text1"/>
          <w:sz w:val="28"/>
          <w:szCs w:val="28"/>
        </w:rPr>
        <w:t>王芬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也积极参加政治、文化、技术学习；积极参加劳动，按质按量完成劳动任务。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该罪犯于</w:t>
      </w:r>
      <w:r w:rsidRPr="00EF71CA">
        <w:rPr>
          <w:rFonts w:eastAsia="仿宋_GB2312"/>
          <w:color w:val="000000" w:themeColor="text1"/>
          <w:sz w:val="28"/>
          <w:szCs w:val="28"/>
        </w:rPr>
        <w:t>20</w:t>
      </w:r>
      <w:r w:rsidRPr="00EF71CA">
        <w:rPr>
          <w:rFonts w:eastAsia="仿宋_GB2312" w:hint="eastAsia"/>
          <w:color w:val="000000" w:themeColor="text1"/>
          <w:sz w:val="28"/>
          <w:szCs w:val="28"/>
        </w:rPr>
        <w:t>2</w:t>
      </w:r>
      <w:r w:rsidR="0042076A" w:rsidRPr="00EF71CA">
        <w:rPr>
          <w:rFonts w:eastAsia="仿宋_GB2312" w:hint="eastAsia"/>
          <w:color w:val="000000" w:themeColor="text1"/>
          <w:sz w:val="28"/>
          <w:szCs w:val="28"/>
        </w:rPr>
        <w:t>2</w:t>
      </w:r>
      <w:r w:rsidRPr="00EF71CA">
        <w:rPr>
          <w:rFonts w:eastAsia="仿宋_GB2312" w:hint="eastAsia"/>
          <w:color w:val="000000" w:themeColor="text1"/>
          <w:sz w:val="28"/>
          <w:szCs w:val="28"/>
        </w:rPr>
        <w:t>年</w:t>
      </w:r>
      <w:r w:rsidR="007B3518" w:rsidRPr="00EF71CA">
        <w:rPr>
          <w:rFonts w:eastAsia="仿宋_GB2312" w:hint="eastAsia"/>
          <w:color w:val="000000" w:themeColor="text1"/>
          <w:sz w:val="28"/>
          <w:szCs w:val="28"/>
        </w:rPr>
        <w:t>9</w:t>
      </w:r>
      <w:r w:rsidRPr="00EF71CA">
        <w:rPr>
          <w:rFonts w:eastAsia="仿宋_GB2312" w:hint="eastAsia"/>
          <w:color w:val="000000" w:themeColor="text1"/>
          <w:sz w:val="28"/>
          <w:szCs w:val="28"/>
        </w:rPr>
        <w:t>月</w:t>
      </w:r>
      <w:r w:rsidR="0042076A" w:rsidRPr="00EF71CA">
        <w:rPr>
          <w:rFonts w:eastAsia="仿宋_GB2312" w:hint="eastAsia"/>
          <w:color w:val="000000" w:themeColor="text1"/>
          <w:sz w:val="28"/>
          <w:szCs w:val="28"/>
        </w:rPr>
        <w:t>至</w:t>
      </w:r>
      <w:r w:rsidR="0042076A" w:rsidRPr="00EF71CA">
        <w:rPr>
          <w:rFonts w:eastAsia="仿宋_GB2312" w:hint="eastAsia"/>
          <w:color w:val="000000" w:themeColor="text1"/>
          <w:sz w:val="28"/>
          <w:szCs w:val="28"/>
        </w:rPr>
        <w:t>2023</w:t>
      </w:r>
      <w:r w:rsidR="0042076A" w:rsidRPr="00EF71CA">
        <w:rPr>
          <w:rFonts w:eastAsia="仿宋_GB2312" w:hint="eastAsia"/>
          <w:color w:val="000000" w:themeColor="text1"/>
          <w:sz w:val="28"/>
          <w:szCs w:val="28"/>
        </w:rPr>
        <w:t>年</w:t>
      </w:r>
      <w:r w:rsidR="007B3518" w:rsidRPr="00EF71CA">
        <w:rPr>
          <w:rFonts w:eastAsia="仿宋_GB2312" w:hint="eastAsia"/>
          <w:color w:val="000000" w:themeColor="text1"/>
          <w:sz w:val="28"/>
          <w:szCs w:val="28"/>
        </w:rPr>
        <w:t>9</w:t>
      </w:r>
      <w:r w:rsidR="0042076A" w:rsidRPr="00EF71CA">
        <w:rPr>
          <w:rFonts w:eastAsia="仿宋_GB2312" w:hint="eastAsia"/>
          <w:color w:val="000000" w:themeColor="text1"/>
          <w:sz w:val="28"/>
          <w:szCs w:val="28"/>
        </w:rPr>
        <w:t>月</w:t>
      </w:r>
      <w:r w:rsidRPr="00EF71CA">
        <w:rPr>
          <w:rFonts w:eastAsia="仿宋_GB2312" w:hint="eastAsia"/>
          <w:color w:val="000000" w:themeColor="text1"/>
          <w:sz w:val="28"/>
          <w:szCs w:val="28"/>
        </w:rPr>
        <w:t>获得监狱表扬</w:t>
      </w:r>
      <w:r w:rsidR="007B3518" w:rsidRPr="00EF71CA">
        <w:rPr>
          <w:rFonts w:eastAsia="仿宋_GB2312" w:hint="eastAsia"/>
          <w:color w:val="000000" w:themeColor="text1"/>
          <w:sz w:val="28"/>
          <w:szCs w:val="28"/>
        </w:rPr>
        <w:t>3</w:t>
      </w:r>
      <w:r w:rsidRPr="00EF71CA">
        <w:rPr>
          <w:rFonts w:eastAsia="仿宋_GB2312" w:hint="eastAsia"/>
          <w:color w:val="000000" w:themeColor="text1"/>
          <w:sz w:val="28"/>
          <w:szCs w:val="28"/>
        </w:rPr>
        <w:t>次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，并有罪犯奖励审批表、罪犯登记台账及罪犯计分考核评定表、罪犯处遇评定审批表、罪犯</w:t>
      </w:r>
      <w:r w:rsidR="00BA2693">
        <w:rPr>
          <w:rFonts w:eastAsia="仿宋_GB2312" w:hint="eastAsia"/>
          <w:color w:val="000000" w:themeColor="text1"/>
          <w:sz w:val="28"/>
          <w:szCs w:val="28"/>
        </w:rPr>
        <w:t>“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三课</w:t>
      </w:r>
      <w:r w:rsidR="00BA2693">
        <w:rPr>
          <w:rFonts w:eastAsia="仿宋_GB2312" w:hint="eastAsia"/>
          <w:color w:val="000000" w:themeColor="text1"/>
          <w:sz w:val="28"/>
          <w:szCs w:val="28"/>
        </w:rPr>
        <w:t>”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教育成绩单、罪犯“确有悔</w:t>
      </w:r>
      <w:r w:rsidR="00FB59DA">
        <w:rPr>
          <w:rFonts w:eastAsia="仿宋_GB2312" w:hint="eastAsia"/>
          <w:color w:val="000000" w:themeColor="text1"/>
          <w:sz w:val="28"/>
          <w:szCs w:val="28"/>
        </w:rPr>
        <w:t>改表现”评价表及本人认罪悔罪书、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罪犯财产性判项</w:t>
      </w:r>
      <w:r w:rsidR="00D05858" w:rsidRPr="00714B2D">
        <w:rPr>
          <w:rFonts w:eastAsia="仿宋_GB2312" w:hint="eastAsia"/>
          <w:color w:val="000000" w:themeColor="text1"/>
          <w:sz w:val="28"/>
          <w:szCs w:val="28"/>
        </w:rPr>
        <w:t>履行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情况</w:t>
      </w:r>
      <w:r w:rsidR="00D05858" w:rsidRPr="00714B2D">
        <w:rPr>
          <w:rFonts w:eastAsia="仿宋_GB2312" w:hint="eastAsia"/>
          <w:color w:val="000000" w:themeColor="text1"/>
          <w:sz w:val="28"/>
          <w:szCs w:val="28"/>
        </w:rPr>
        <w:t>证明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材料、</w:t>
      </w:r>
      <w:r w:rsidR="00FB59DA">
        <w:rPr>
          <w:rFonts w:eastAsia="仿宋_GB2312" w:hint="eastAsia"/>
          <w:color w:val="000000" w:themeColor="text1"/>
          <w:sz w:val="28"/>
          <w:szCs w:val="28"/>
        </w:rPr>
        <w:t>消费情况</w:t>
      </w:r>
      <w:r w:rsidR="00770257">
        <w:rPr>
          <w:rFonts w:eastAsia="仿宋_GB2312" w:hint="eastAsia"/>
          <w:color w:val="000000" w:themeColor="text1"/>
          <w:sz w:val="28"/>
          <w:szCs w:val="28"/>
        </w:rPr>
        <w:t>统计</w:t>
      </w:r>
      <w:r w:rsidR="00FB59DA">
        <w:rPr>
          <w:rFonts w:eastAsia="仿宋_GB2312" w:hint="eastAsia"/>
          <w:color w:val="000000" w:themeColor="text1"/>
          <w:sz w:val="28"/>
          <w:szCs w:val="28"/>
        </w:rPr>
        <w:t>表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予以证明。</w:t>
      </w:r>
    </w:p>
    <w:p w:rsidR="00C302C1" w:rsidRPr="00714B2D" w:rsidRDefault="00C302C1" w:rsidP="00C0628D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监督机关认为，庭审中，刑罚执行机关就罪犯</w:t>
      </w:r>
      <w:r w:rsidR="00546AAA">
        <w:rPr>
          <w:rFonts w:eastAsia="仿宋_GB2312" w:hint="eastAsia"/>
          <w:color w:val="000000" w:themeColor="text1"/>
          <w:sz w:val="28"/>
          <w:szCs w:val="28"/>
        </w:rPr>
        <w:t>王芬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本次提请减刑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lastRenderedPageBreak/>
        <w:t>期间的改造情况举证，并由管教干警和同监舍罪犯出庭作证。出庭检察官对罪犯</w:t>
      </w:r>
      <w:r w:rsidR="00546AAA">
        <w:rPr>
          <w:rFonts w:eastAsia="仿宋_GB2312" w:hint="eastAsia"/>
          <w:color w:val="000000" w:themeColor="text1"/>
          <w:sz w:val="28"/>
          <w:szCs w:val="28"/>
        </w:rPr>
        <w:t>王芬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进行了讯问，并对刑罚执行机关出示的有关证据进行了质证。罪犯</w:t>
      </w:r>
      <w:r w:rsidR="00546AAA">
        <w:rPr>
          <w:rFonts w:eastAsia="仿宋_GB2312" w:hint="eastAsia"/>
          <w:color w:val="000000" w:themeColor="text1"/>
          <w:sz w:val="28"/>
          <w:szCs w:val="28"/>
        </w:rPr>
        <w:t>王芬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对法庭的讯问作了如实陈述。出庭检察官依法对庭审全程实行了监督。执行机关出示的有关证据材料与抄送监督机关审查的材料一致，法庭审理程序合法。对刑罚执行机关报请减刑无异议。</w:t>
      </w:r>
    </w:p>
    <w:p w:rsidR="00C302C1" w:rsidRPr="00714B2D" w:rsidRDefault="00C302C1" w:rsidP="000D005D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经审理查明，罪犯</w:t>
      </w:r>
      <w:r w:rsidR="00546AAA">
        <w:rPr>
          <w:rFonts w:eastAsia="仿宋_GB2312" w:hint="eastAsia"/>
          <w:color w:val="000000" w:themeColor="text1"/>
          <w:sz w:val="28"/>
          <w:szCs w:val="28"/>
        </w:rPr>
        <w:t>王芬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在服刑期间认罪悔罪，服从管教，遵守监规纪律，积极改造，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于</w:t>
      </w:r>
      <w:r w:rsidR="007B3518" w:rsidRPr="0041323B">
        <w:rPr>
          <w:rFonts w:eastAsia="仿宋_GB2312"/>
          <w:color w:val="000000" w:themeColor="text1"/>
          <w:sz w:val="28"/>
          <w:szCs w:val="28"/>
        </w:rPr>
        <w:t>20</w:t>
      </w:r>
      <w:r w:rsidR="007B3518" w:rsidRPr="0041323B">
        <w:rPr>
          <w:rFonts w:eastAsia="仿宋_GB2312" w:hint="eastAsia"/>
          <w:color w:val="000000" w:themeColor="text1"/>
          <w:sz w:val="28"/>
          <w:szCs w:val="28"/>
        </w:rPr>
        <w:t>2</w:t>
      </w:r>
      <w:r w:rsidR="007B3518">
        <w:rPr>
          <w:rFonts w:eastAsia="仿宋_GB2312" w:hint="eastAsia"/>
          <w:color w:val="000000" w:themeColor="text1"/>
          <w:sz w:val="28"/>
          <w:szCs w:val="28"/>
        </w:rPr>
        <w:t>2</w:t>
      </w:r>
      <w:r w:rsidR="007B3518" w:rsidRPr="0041323B">
        <w:rPr>
          <w:rFonts w:eastAsia="仿宋_GB2312" w:hint="eastAsia"/>
          <w:color w:val="000000" w:themeColor="text1"/>
          <w:sz w:val="28"/>
          <w:szCs w:val="28"/>
        </w:rPr>
        <w:t>年</w:t>
      </w:r>
      <w:r w:rsidR="007B3518">
        <w:rPr>
          <w:rFonts w:eastAsia="仿宋_GB2312" w:hint="eastAsia"/>
          <w:color w:val="000000" w:themeColor="text1"/>
          <w:sz w:val="28"/>
          <w:szCs w:val="28"/>
        </w:rPr>
        <w:t>9</w:t>
      </w:r>
      <w:r w:rsidR="007B3518" w:rsidRPr="0041323B">
        <w:rPr>
          <w:rFonts w:eastAsia="仿宋_GB2312" w:hint="eastAsia"/>
          <w:color w:val="000000" w:themeColor="text1"/>
          <w:sz w:val="28"/>
          <w:szCs w:val="28"/>
        </w:rPr>
        <w:t>月</w:t>
      </w:r>
      <w:r w:rsidR="007B3518" w:rsidRPr="00992B4F">
        <w:rPr>
          <w:rFonts w:eastAsia="仿宋_GB2312" w:hint="eastAsia"/>
          <w:color w:val="000000" w:themeColor="text1"/>
          <w:sz w:val="28"/>
          <w:szCs w:val="28"/>
        </w:rPr>
        <w:t>至</w:t>
      </w:r>
      <w:r w:rsidR="007B3518" w:rsidRPr="00992B4F">
        <w:rPr>
          <w:rFonts w:eastAsia="仿宋_GB2312" w:hint="eastAsia"/>
          <w:color w:val="000000" w:themeColor="text1"/>
          <w:sz w:val="28"/>
          <w:szCs w:val="28"/>
        </w:rPr>
        <w:t>2023</w:t>
      </w:r>
      <w:r w:rsidR="007B3518" w:rsidRPr="00992B4F">
        <w:rPr>
          <w:rFonts w:eastAsia="仿宋_GB2312" w:hint="eastAsia"/>
          <w:color w:val="000000" w:themeColor="text1"/>
          <w:sz w:val="28"/>
          <w:szCs w:val="28"/>
        </w:rPr>
        <w:t>年</w:t>
      </w:r>
      <w:r w:rsidR="007B3518">
        <w:rPr>
          <w:rFonts w:eastAsia="仿宋_GB2312" w:hint="eastAsia"/>
          <w:color w:val="000000" w:themeColor="text1"/>
          <w:sz w:val="28"/>
          <w:szCs w:val="28"/>
        </w:rPr>
        <w:t>9</w:t>
      </w:r>
      <w:r w:rsidR="007B3518" w:rsidRPr="00992B4F">
        <w:rPr>
          <w:rFonts w:eastAsia="仿宋_GB2312" w:hint="eastAsia"/>
          <w:color w:val="000000" w:themeColor="text1"/>
          <w:sz w:val="28"/>
          <w:szCs w:val="28"/>
        </w:rPr>
        <w:t>月</w:t>
      </w:r>
      <w:r w:rsidR="007B3518" w:rsidRPr="0041323B">
        <w:rPr>
          <w:rFonts w:eastAsia="仿宋_GB2312" w:hint="eastAsia"/>
          <w:color w:val="000000" w:themeColor="text1"/>
          <w:sz w:val="28"/>
          <w:szCs w:val="28"/>
        </w:rPr>
        <w:t>获得监狱表扬</w:t>
      </w:r>
      <w:r w:rsidR="007B3518">
        <w:rPr>
          <w:rFonts w:eastAsia="仿宋_GB2312" w:hint="eastAsia"/>
          <w:color w:val="000000" w:themeColor="text1"/>
          <w:sz w:val="28"/>
          <w:szCs w:val="28"/>
        </w:rPr>
        <w:t>3</w:t>
      </w:r>
      <w:r w:rsidR="007B3518" w:rsidRPr="0041323B">
        <w:rPr>
          <w:rFonts w:eastAsia="仿宋_GB2312" w:hint="eastAsia"/>
          <w:color w:val="000000" w:themeColor="text1"/>
          <w:sz w:val="28"/>
          <w:szCs w:val="28"/>
        </w:rPr>
        <w:t>次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，证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实该事实的证据有</w:t>
      </w:r>
      <w:r w:rsidR="00BA2446" w:rsidRPr="00714B2D">
        <w:rPr>
          <w:rFonts w:eastAsia="仿宋_GB2312" w:hint="eastAsia"/>
          <w:color w:val="000000" w:themeColor="text1"/>
          <w:sz w:val="28"/>
          <w:szCs w:val="28"/>
        </w:rPr>
        <w:t>罪犯奖励审批表、罪犯登记台账及罪犯计分考核评定表、罪犯处遇评定审批表、罪犯</w:t>
      </w:r>
      <w:r w:rsidR="00BA2693">
        <w:rPr>
          <w:rFonts w:eastAsia="仿宋_GB2312" w:hint="eastAsia"/>
          <w:color w:val="000000" w:themeColor="text1"/>
          <w:sz w:val="28"/>
          <w:szCs w:val="28"/>
        </w:rPr>
        <w:t>“</w:t>
      </w:r>
      <w:r w:rsidR="00BA2446" w:rsidRPr="00714B2D">
        <w:rPr>
          <w:rFonts w:eastAsia="仿宋_GB2312" w:hint="eastAsia"/>
          <w:color w:val="000000" w:themeColor="text1"/>
          <w:sz w:val="28"/>
          <w:szCs w:val="28"/>
        </w:rPr>
        <w:t>三课</w:t>
      </w:r>
      <w:r w:rsidR="00BA2693">
        <w:rPr>
          <w:rFonts w:eastAsia="仿宋_GB2312" w:hint="eastAsia"/>
          <w:color w:val="000000" w:themeColor="text1"/>
          <w:sz w:val="28"/>
          <w:szCs w:val="28"/>
        </w:rPr>
        <w:t>”</w:t>
      </w:r>
      <w:r w:rsidR="00BA2446" w:rsidRPr="00714B2D">
        <w:rPr>
          <w:rFonts w:eastAsia="仿宋_GB2312" w:hint="eastAsia"/>
          <w:color w:val="000000" w:themeColor="text1"/>
          <w:sz w:val="28"/>
          <w:szCs w:val="28"/>
        </w:rPr>
        <w:t>教育成绩单、罪犯“确有悔</w:t>
      </w:r>
      <w:r w:rsidR="00BA2446">
        <w:rPr>
          <w:rFonts w:eastAsia="仿宋_GB2312" w:hint="eastAsia"/>
          <w:color w:val="000000" w:themeColor="text1"/>
          <w:sz w:val="28"/>
          <w:szCs w:val="28"/>
        </w:rPr>
        <w:t>改表现”评价表及本人认罪悔罪书、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罪犯财产性判项</w:t>
      </w:r>
      <w:r w:rsidR="00D05858" w:rsidRPr="00714B2D">
        <w:rPr>
          <w:rFonts w:eastAsia="仿宋_GB2312" w:hint="eastAsia"/>
          <w:color w:val="000000" w:themeColor="text1"/>
          <w:sz w:val="28"/>
          <w:szCs w:val="28"/>
        </w:rPr>
        <w:t>履行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情况</w:t>
      </w:r>
      <w:r w:rsidR="00D05858" w:rsidRPr="00714B2D">
        <w:rPr>
          <w:rFonts w:eastAsia="仿宋_GB2312" w:hint="eastAsia"/>
          <w:color w:val="000000" w:themeColor="text1"/>
          <w:sz w:val="28"/>
          <w:szCs w:val="28"/>
        </w:rPr>
        <w:t>证明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材料、</w:t>
      </w:r>
      <w:r w:rsidR="00BA2446">
        <w:rPr>
          <w:rFonts w:eastAsia="仿宋_GB2312" w:hint="eastAsia"/>
          <w:color w:val="000000" w:themeColor="text1"/>
          <w:sz w:val="28"/>
          <w:szCs w:val="28"/>
        </w:rPr>
        <w:t>消费情况</w:t>
      </w:r>
      <w:r w:rsidR="001D09D4">
        <w:rPr>
          <w:rFonts w:eastAsia="仿宋_GB2312" w:hint="eastAsia"/>
          <w:color w:val="000000" w:themeColor="text1"/>
          <w:sz w:val="28"/>
          <w:szCs w:val="28"/>
        </w:rPr>
        <w:t>统计</w:t>
      </w:r>
      <w:r w:rsidR="00BA2446">
        <w:rPr>
          <w:rFonts w:eastAsia="仿宋_GB2312" w:hint="eastAsia"/>
          <w:color w:val="000000" w:themeColor="text1"/>
          <w:sz w:val="28"/>
          <w:szCs w:val="28"/>
        </w:rPr>
        <w:t>表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。庭审中，罪犯</w:t>
      </w:r>
      <w:r w:rsidR="00546AAA">
        <w:rPr>
          <w:rFonts w:eastAsia="仿宋_GB2312" w:hint="eastAsia"/>
          <w:color w:val="000000" w:themeColor="text1"/>
          <w:sz w:val="28"/>
          <w:szCs w:val="28"/>
        </w:rPr>
        <w:t>王芬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所在监区的管教干警及同监舍罪犯出庭作证，从认罪悔罪、遵守监规、教育改造及劳动改造四个方面，证明其在服刑期间确有悔改表现。</w:t>
      </w:r>
    </w:p>
    <w:p w:rsidR="00C302C1" w:rsidRPr="00714B2D" w:rsidRDefault="00C302C1" w:rsidP="000D005D">
      <w:pPr>
        <w:spacing w:line="42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本院认为，罪犯</w:t>
      </w:r>
      <w:r w:rsidR="00546AAA">
        <w:rPr>
          <w:rFonts w:eastAsia="仿宋_GB2312" w:hint="eastAsia"/>
          <w:color w:val="000000" w:themeColor="text1"/>
          <w:sz w:val="28"/>
          <w:szCs w:val="28"/>
        </w:rPr>
        <w:t>王芬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在服刑期间，</w:t>
      </w:r>
      <w:r w:rsidRPr="00714B2D">
        <w:rPr>
          <w:rFonts w:eastAsia="仿宋_GB2312"/>
          <w:color w:val="000000" w:themeColor="text1"/>
          <w:sz w:val="28"/>
          <w:szCs w:val="28"/>
        </w:rPr>
        <w:t>认罪悔罪；遵守法律法规及监规，接受教育改造；积极参加思想、文化、职业技术教育；积极参加劳动，努力完成劳动任务，确有悔改表现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。根据最高人民法院《关于减刑、假释案件审理程序的规定》第五条第一款：“人民法院审理减刑、假释案件，除应当审查罪犯在执行期间的一贯表现外，还应当综合考虑犯罪的具体情节、原判刑罚情况、财产执行情况、</w:t>
      </w:r>
      <w:r w:rsidRPr="000D005D">
        <w:rPr>
          <w:rFonts w:eastAsia="仿宋_GB2312" w:hint="eastAsia"/>
          <w:color w:val="000000" w:themeColor="text1"/>
          <w:sz w:val="28"/>
          <w:szCs w:val="28"/>
        </w:rPr>
        <w:t>附带民事裁判履行情况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、罪犯退赃退赔等情况”和《最高人民法院关于减刑、假释案件具体应用法律的规定》第二条、第三条、第六条的规定，依照《中华人民共和国刑事诉讼法》第二百七十三条第二款和《中华人民共和国刑法》第七十八条之规定，裁定如下：</w:t>
      </w:r>
    </w:p>
    <w:p w:rsidR="00C302C1" w:rsidRPr="00714B2D" w:rsidRDefault="00C302C1" w:rsidP="00C0628D">
      <w:pPr>
        <w:spacing w:line="42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对罪犯</w:t>
      </w:r>
      <w:r w:rsidR="00546AAA">
        <w:rPr>
          <w:rFonts w:eastAsia="仿宋_GB2312" w:hint="eastAsia"/>
          <w:color w:val="000000" w:themeColor="text1"/>
          <w:sz w:val="28"/>
          <w:szCs w:val="28"/>
        </w:rPr>
        <w:t>王芬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减去</w:t>
      </w:r>
      <w:r w:rsidR="004D7D40" w:rsidRPr="00714B2D">
        <w:rPr>
          <w:rFonts w:eastAsia="仿宋_GB2312" w:hint="eastAsia"/>
          <w:color w:val="000000" w:themeColor="text1"/>
          <w:sz w:val="28"/>
          <w:szCs w:val="28"/>
        </w:rPr>
        <w:t>有期徒刑</w:t>
      </w:r>
      <w:r w:rsidR="004D7D40">
        <w:rPr>
          <w:rFonts w:eastAsia="仿宋_GB2312" w:hint="eastAsia"/>
          <w:color w:val="000000" w:themeColor="text1"/>
          <w:sz w:val="28"/>
          <w:szCs w:val="28"/>
        </w:rPr>
        <w:t>六</w:t>
      </w:r>
      <w:r w:rsidR="004D7D40" w:rsidRPr="00714B2D">
        <w:rPr>
          <w:rFonts w:eastAsia="仿宋_GB2312" w:hint="eastAsia"/>
          <w:color w:val="000000" w:themeColor="text1"/>
          <w:sz w:val="28"/>
          <w:szCs w:val="28"/>
        </w:rPr>
        <w:t>个月（减刑后的刑期至</w:t>
      </w:r>
      <w:r w:rsidR="004D7D40" w:rsidRPr="00714B2D">
        <w:rPr>
          <w:rFonts w:eastAsia="仿宋_GB2312"/>
          <w:color w:val="000000" w:themeColor="text1"/>
          <w:sz w:val="28"/>
          <w:szCs w:val="28"/>
        </w:rPr>
        <w:t>202</w:t>
      </w:r>
      <w:r w:rsidR="004D7D40">
        <w:rPr>
          <w:rFonts w:eastAsia="仿宋_GB2312" w:hint="eastAsia"/>
          <w:color w:val="000000" w:themeColor="text1"/>
          <w:sz w:val="28"/>
          <w:szCs w:val="28"/>
        </w:rPr>
        <w:t>7</w:t>
      </w:r>
      <w:r w:rsidR="004D7D40" w:rsidRPr="00714B2D">
        <w:rPr>
          <w:rFonts w:eastAsia="仿宋_GB2312" w:hint="eastAsia"/>
          <w:color w:val="000000" w:themeColor="text1"/>
          <w:sz w:val="28"/>
          <w:szCs w:val="28"/>
        </w:rPr>
        <w:t>年</w:t>
      </w:r>
      <w:r w:rsidR="004D7D40">
        <w:rPr>
          <w:rFonts w:eastAsia="仿宋_GB2312" w:hint="eastAsia"/>
          <w:color w:val="000000" w:themeColor="text1"/>
          <w:sz w:val="28"/>
          <w:szCs w:val="28"/>
        </w:rPr>
        <w:t>2</w:t>
      </w:r>
      <w:r w:rsidR="004D7D40" w:rsidRPr="000D005D">
        <w:rPr>
          <w:rFonts w:eastAsia="仿宋_GB2312" w:hint="eastAsia"/>
          <w:color w:val="000000" w:themeColor="text1"/>
          <w:sz w:val="28"/>
          <w:szCs w:val="28"/>
        </w:rPr>
        <w:t>月</w:t>
      </w:r>
      <w:r w:rsidR="004D7D40">
        <w:rPr>
          <w:rFonts w:eastAsia="仿宋_GB2312" w:hint="eastAsia"/>
          <w:color w:val="000000" w:themeColor="text1"/>
          <w:sz w:val="28"/>
          <w:szCs w:val="28"/>
        </w:rPr>
        <w:t>19</w:t>
      </w:r>
      <w:r w:rsidR="004D7D40" w:rsidRPr="000D005D">
        <w:rPr>
          <w:rFonts w:eastAsia="仿宋_GB2312" w:hint="eastAsia"/>
          <w:color w:val="000000" w:themeColor="text1"/>
          <w:sz w:val="28"/>
          <w:szCs w:val="28"/>
        </w:rPr>
        <w:t>日止）</w:t>
      </w:r>
      <w:r w:rsidR="004D7D40" w:rsidRPr="00714B2D">
        <w:rPr>
          <w:rFonts w:eastAsia="仿宋_GB2312" w:hint="eastAsia"/>
          <w:color w:val="000000" w:themeColor="text1"/>
          <w:sz w:val="28"/>
          <w:szCs w:val="28"/>
        </w:rPr>
        <w:t>。</w:t>
      </w:r>
    </w:p>
    <w:p w:rsidR="00C302C1" w:rsidRPr="000D005D" w:rsidRDefault="00C302C1" w:rsidP="00C0628D">
      <w:pPr>
        <w:spacing w:line="42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本裁定送达后即发生法律效力。</w:t>
      </w:r>
    </w:p>
    <w:p w:rsidR="00C302C1" w:rsidRPr="004D7D40" w:rsidRDefault="00C302C1" w:rsidP="00C0628D">
      <w:pPr>
        <w:wordWrap w:val="0"/>
        <w:spacing w:line="42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4D7D40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4D7D40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4D7D40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4D7D40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4D7D40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4D7D40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4D7D40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4D7D40">
        <w:rPr>
          <w:rFonts w:eastAsia="仿宋_GB2312" w:hint="eastAsia"/>
          <w:color w:val="000000" w:themeColor="text1"/>
          <w:sz w:val="28"/>
          <w:szCs w:val="28"/>
        </w:rPr>
        <w:t>长</w:t>
      </w:r>
      <w:r w:rsidRPr="004D7D40">
        <w:rPr>
          <w:rFonts w:eastAsia="仿宋_GB2312"/>
          <w:color w:val="000000" w:themeColor="text1"/>
          <w:sz w:val="28"/>
          <w:szCs w:val="28"/>
        </w:rPr>
        <w:t xml:space="preserve">   </w:t>
      </w:r>
      <w:r w:rsidRPr="004D7D40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4D7D40">
        <w:rPr>
          <w:rFonts w:eastAsia="仿宋_GB2312"/>
          <w:color w:val="000000" w:themeColor="text1"/>
          <w:sz w:val="28"/>
          <w:szCs w:val="28"/>
        </w:rPr>
        <w:t xml:space="preserve"> </w:t>
      </w:r>
      <w:r w:rsidR="009556A1" w:rsidRPr="004D7D40">
        <w:rPr>
          <w:rFonts w:eastAsia="仿宋_GB2312" w:hint="eastAsia"/>
          <w:color w:val="000000" w:themeColor="text1"/>
          <w:sz w:val="28"/>
          <w:szCs w:val="28"/>
        </w:rPr>
        <w:t>李</w:t>
      </w:r>
      <w:r w:rsidR="009556A1" w:rsidRPr="004D7D40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="009556A1" w:rsidRPr="004D7D40">
        <w:rPr>
          <w:rFonts w:eastAsia="仿宋_GB2312" w:hint="eastAsia"/>
          <w:color w:val="000000" w:themeColor="text1"/>
          <w:sz w:val="28"/>
          <w:szCs w:val="28"/>
        </w:rPr>
        <w:t>晨</w:t>
      </w:r>
    </w:p>
    <w:p w:rsidR="00C302C1" w:rsidRPr="004D7D40" w:rsidRDefault="00C302C1" w:rsidP="00C0628D">
      <w:pPr>
        <w:spacing w:line="42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4D7D40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4D7D40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4D7D40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4D7D40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4D7D40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4D7D40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4D7D40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4D7D40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4D7D40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4D7D40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4D7D40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4D7D40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 w:rsidRPr="004D7D40">
        <w:rPr>
          <w:rFonts w:eastAsia="仿宋_GB2312" w:hint="eastAsia"/>
          <w:color w:val="000000" w:themeColor="text1"/>
          <w:sz w:val="28"/>
          <w:szCs w:val="28"/>
        </w:rPr>
        <w:t>郑志海</w:t>
      </w:r>
    </w:p>
    <w:p w:rsidR="00C302C1" w:rsidRPr="004D7D40" w:rsidRDefault="00C302C1" w:rsidP="00C0628D">
      <w:pPr>
        <w:spacing w:line="42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4D7D40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4D7D40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4D7D40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4D7D40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4D7D40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4D7D40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4D7D40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4D7D40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4D7D40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4D7D40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4D7D40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4D7D40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 w:rsidRPr="004D7D40">
        <w:rPr>
          <w:rFonts w:eastAsia="仿宋_GB2312" w:hint="eastAsia"/>
          <w:color w:val="000000" w:themeColor="text1"/>
          <w:sz w:val="28"/>
          <w:szCs w:val="28"/>
        </w:rPr>
        <w:t>张榕麟</w:t>
      </w:r>
    </w:p>
    <w:p w:rsidR="00C302C1" w:rsidRPr="004D7D40" w:rsidRDefault="00C302C1" w:rsidP="00C0628D">
      <w:pPr>
        <w:spacing w:line="42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4D7D40">
        <w:rPr>
          <w:rFonts w:eastAsia="仿宋_GB2312" w:hint="eastAsia"/>
          <w:color w:val="000000" w:themeColor="text1"/>
          <w:sz w:val="28"/>
          <w:szCs w:val="28"/>
        </w:rPr>
        <w:t>二〇二</w:t>
      </w:r>
      <w:r w:rsidR="009556A1" w:rsidRPr="004D7D40">
        <w:rPr>
          <w:rFonts w:eastAsia="仿宋_GB2312" w:hint="eastAsia"/>
          <w:color w:val="000000" w:themeColor="text1"/>
          <w:sz w:val="28"/>
          <w:szCs w:val="28"/>
        </w:rPr>
        <w:t>四</w:t>
      </w:r>
      <w:r w:rsidRPr="004D7D40">
        <w:rPr>
          <w:rFonts w:eastAsia="仿宋_GB2312" w:hint="eastAsia"/>
          <w:color w:val="000000" w:themeColor="text1"/>
          <w:sz w:val="28"/>
          <w:szCs w:val="28"/>
        </w:rPr>
        <w:t>年</w:t>
      </w:r>
      <w:r w:rsidR="00AC0B21" w:rsidRPr="004D7D40">
        <w:rPr>
          <w:rFonts w:eastAsia="仿宋_GB2312" w:hint="eastAsia"/>
          <w:color w:val="000000" w:themeColor="text1"/>
          <w:sz w:val="28"/>
          <w:szCs w:val="28"/>
        </w:rPr>
        <w:t>四</w:t>
      </w:r>
      <w:r w:rsidRPr="004D7D40">
        <w:rPr>
          <w:rFonts w:eastAsia="仿宋_GB2312" w:hint="eastAsia"/>
          <w:color w:val="000000" w:themeColor="text1"/>
          <w:sz w:val="28"/>
          <w:szCs w:val="28"/>
        </w:rPr>
        <w:t>月</w:t>
      </w:r>
      <w:r w:rsidR="007D4DD4">
        <w:rPr>
          <w:rFonts w:eastAsia="仿宋_GB2312" w:hint="eastAsia"/>
          <w:color w:val="000000" w:themeColor="text1"/>
          <w:kern w:val="0"/>
          <w:sz w:val="28"/>
          <w:szCs w:val="28"/>
        </w:rPr>
        <w:t>二十二</w:t>
      </w:r>
      <w:r w:rsidRPr="004D7D40">
        <w:rPr>
          <w:rFonts w:eastAsia="仿宋_GB2312" w:hint="eastAsia"/>
          <w:color w:val="000000" w:themeColor="text1"/>
          <w:sz w:val="28"/>
          <w:szCs w:val="28"/>
        </w:rPr>
        <w:t>日</w:t>
      </w:r>
    </w:p>
    <w:p w:rsidR="00C302C1" w:rsidRPr="00714B2D" w:rsidRDefault="00C302C1" w:rsidP="00C0628D">
      <w:pPr>
        <w:spacing w:line="42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法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官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助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理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 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>李晨光</w:t>
      </w:r>
    </w:p>
    <w:p w:rsidR="00704850" w:rsidRPr="00C302C1" w:rsidRDefault="00C302C1" w:rsidP="000D005D">
      <w:pPr>
        <w:wordWrap w:val="0"/>
        <w:spacing w:line="420" w:lineRule="exact"/>
        <w:ind w:rightChars="256" w:right="538"/>
        <w:jc w:val="right"/>
        <w:rPr>
          <w:szCs w:val="32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书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记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>朱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>恬</w:t>
      </w:r>
    </w:p>
    <w:sectPr w:rsidR="00704850" w:rsidRPr="00C302C1" w:rsidSect="00BF0E84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35C1" w:rsidRDefault="000435C1" w:rsidP="0035594A">
      <w:r>
        <w:separator/>
      </w:r>
    </w:p>
  </w:endnote>
  <w:endnote w:type="continuationSeparator" w:id="1">
    <w:p w:rsidR="000435C1" w:rsidRDefault="000435C1" w:rsidP="003559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33974"/>
      <w:docPartObj>
        <w:docPartGallery w:val="Page Numbers (Bottom of Page)"/>
        <w:docPartUnique/>
      </w:docPartObj>
    </w:sdtPr>
    <w:sdtContent>
      <w:p w:rsidR="00203C62" w:rsidRDefault="003137EB">
        <w:pPr>
          <w:pStyle w:val="a5"/>
          <w:jc w:val="center"/>
        </w:pPr>
        <w:fldSimple w:instr=" PAGE   \* MERGEFORMAT ">
          <w:r w:rsidR="007D4DD4" w:rsidRPr="007D4DD4">
            <w:rPr>
              <w:noProof/>
              <w:lang w:val="zh-CN"/>
            </w:rPr>
            <w:t>2</w:t>
          </w:r>
        </w:fldSimple>
      </w:p>
    </w:sdtContent>
  </w:sdt>
  <w:p w:rsidR="00203C62" w:rsidRDefault="00203C6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35C1" w:rsidRDefault="000435C1" w:rsidP="0035594A">
      <w:r>
        <w:separator/>
      </w:r>
    </w:p>
  </w:footnote>
  <w:footnote w:type="continuationSeparator" w:id="1">
    <w:p w:rsidR="000435C1" w:rsidRDefault="000435C1" w:rsidP="003559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84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60F3"/>
    <w:rsid w:val="000010C1"/>
    <w:rsid w:val="00003142"/>
    <w:rsid w:val="0000622E"/>
    <w:rsid w:val="00010195"/>
    <w:rsid w:val="000120BE"/>
    <w:rsid w:val="0001436F"/>
    <w:rsid w:val="00015075"/>
    <w:rsid w:val="000151B3"/>
    <w:rsid w:val="00017FCF"/>
    <w:rsid w:val="00022B32"/>
    <w:rsid w:val="00023474"/>
    <w:rsid w:val="000249EC"/>
    <w:rsid w:val="000303C2"/>
    <w:rsid w:val="00037345"/>
    <w:rsid w:val="00041EA8"/>
    <w:rsid w:val="00041ECB"/>
    <w:rsid w:val="000435C1"/>
    <w:rsid w:val="00044007"/>
    <w:rsid w:val="0005314D"/>
    <w:rsid w:val="0005624C"/>
    <w:rsid w:val="00056351"/>
    <w:rsid w:val="000563C5"/>
    <w:rsid w:val="000608F8"/>
    <w:rsid w:val="00064285"/>
    <w:rsid w:val="000664E3"/>
    <w:rsid w:val="00066626"/>
    <w:rsid w:val="000673FF"/>
    <w:rsid w:val="00072CE9"/>
    <w:rsid w:val="00073FD9"/>
    <w:rsid w:val="00074B50"/>
    <w:rsid w:val="000852F5"/>
    <w:rsid w:val="00092861"/>
    <w:rsid w:val="000930FD"/>
    <w:rsid w:val="00093BB5"/>
    <w:rsid w:val="00093E29"/>
    <w:rsid w:val="000946FD"/>
    <w:rsid w:val="00095C75"/>
    <w:rsid w:val="000963A6"/>
    <w:rsid w:val="000A0209"/>
    <w:rsid w:val="000A07AB"/>
    <w:rsid w:val="000A5A21"/>
    <w:rsid w:val="000A7B64"/>
    <w:rsid w:val="000B75C5"/>
    <w:rsid w:val="000C080A"/>
    <w:rsid w:val="000C2F4B"/>
    <w:rsid w:val="000C34DD"/>
    <w:rsid w:val="000C35A2"/>
    <w:rsid w:val="000C36B0"/>
    <w:rsid w:val="000C3B05"/>
    <w:rsid w:val="000D005D"/>
    <w:rsid w:val="000D0F9A"/>
    <w:rsid w:val="000D347C"/>
    <w:rsid w:val="000D57EE"/>
    <w:rsid w:val="000D7623"/>
    <w:rsid w:val="000D7D0D"/>
    <w:rsid w:val="000E2B28"/>
    <w:rsid w:val="000E3A68"/>
    <w:rsid w:val="000E3E9E"/>
    <w:rsid w:val="000E3F2E"/>
    <w:rsid w:val="000F0C3B"/>
    <w:rsid w:val="000F142B"/>
    <w:rsid w:val="000F1DA5"/>
    <w:rsid w:val="000F686D"/>
    <w:rsid w:val="000F79FC"/>
    <w:rsid w:val="001008DF"/>
    <w:rsid w:val="00102C89"/>
    <w:rsid w:val="00103E61"/>
    <w:rsid w:val="00104D4B"/>
    <w:rsid w:val="00105074"/>
    <w:rsid w:val="00111336"/>
    <w:rsid w:val="00121B16"/>
    <w:rsid w:val="0012213F"/>
    <w:rsid w:val="00123689"/>
    <w:rsid w:val="00125876"/>
    <w:rsid w:val="00125DD1"/>
    <w:rsid w:val="0012679B"/>
    <w:rsid w:val="0012725A"/>
    <w:rsid w:val="00130702"/>
    <w:rsid w:val="0013092E"/>
    <w:rsid w:val="00130D95"/>
    <w:rsid w:val="00134303"/>
    <w:rsid w:val="00137CF2"/>
    <w:rsid w:val="001437A6"/>
    <w:rsid w:val="00144DC9"/>
    <w:rsid w:val="00145E8E"/>
    <w:rsid w:val="00152509"/>
    <w:rsid w:val="00153C34"/>
    <w:rsid w:val="00155754"/>
    <w:rsid w:val="00155DBF"/>
    <w:rsid w:val="001571E4"/>
    <w:rsid w:val="00161032"/>
    <w:rsid w:val="00162E47"/>
    <w:rsid w:val="001637FC"/>
    <w:rsid w:val="0016434B"/>
    <w:rsid w:val="0016476A"/>
    <w:rsid w:val="001704E7"/>
    <w:rsid w:val="00174CBE"/>
    <w:rsid w:val="0017515F"/>
    <w:rsid w:val="001764BE"/>
    <w:rsid w:val="00176AF2"/>
    <w:rsid w:val="00177D37"/>
    <w:rsid w:val="001815AE"/>
    <w:rsid w:val="0018624B"/>
    <w:rsid w:val="001911CD"/>
    <w:rsid w:val="00193482"/>
    <w:rsid w:val="00194193"/>
    <w:rsid w:val="001961D4"/>
    <w:rsid w:val="001A0636"/>
    <w:rsid w:val="001A4C6B"/>
    <w:rsid w:val="001A4DA8"/>
    <w:rsid w:val="001A520E"/>
    <w:rsid w:val="001A5B1D"/>
    <w:rsid w:val="001B1DDA"/>
    <w:rsid w:val="001B3ABB"/>
    <w:rsid w:val="001B437D"/>
    <w:rsid w:val="001B4790"/>
    <w:rsid w:val="001B5281"/>
    <w:rsid w:val="001B73F9"/>
    <w:rsid w:val="001B79CB"/>
    <w:rsid w:val="001C165B"/>
    <w:rsid w:val="001C2782"/>
    <w:rsid w:val="001D09D4"/>
    <w:rsid w:val="001D1FBE"/>
    <w:rsid w:val="001D2D3C"/>
    <w:rsid w:val="001D6188"/>
    <w:rsid w:val="001D63D8"/>
    <w:rsid w:val="001D64E0"/>
    <w:rsid w:val="001D78D4"/>
    <w:rsid w:val="001D7E5A"/>
    <w:rsid w:val="001E2C33"/>
    <w:rsid w:val="001E6231"/>
    <w:rsid w:val="001F0B2E"/>
    <w:rsid w:val="001F152B"/>
    <w:rsid w:val="001F3DE4"/>
    <w:rsid w:val="001F68D8"/>
    <w:rsid w:val="001F7432"/>
    <w:rsid w:val="00203C62"/>
    <w:rsid w:val="00207191"/>
    <w:rsid w:val="002100F5"/>
    <w:rsid w:val="0021023C"/>
    <w:rsid w:val="00210BB9"/>
    <w:rsid w:val="00213301"/>
    <w:rsid w:val="00213419"/>
    <w:rsid w:val="0021615F"/>
    <w:rsid w:val="00220957"/>
    <w:rsid w:val="002248E8"/>
    <w:rsid w:val="002255AB"/>
    <w:rsid w:val="00225A3B"/>
    <w:rsid w:val="00231A40"/>
    <w:rsid w:val="002351AE"/>
    <w:rsid w:val="00235DDE"/>
    <w:rsid w:val="00236277"/>
    <w:rsid w:val="00237EDB"/>
    <w:rsid w:val="00243B2C"/>
    <w:rsid w:val="00244786"/>
    <w:rsid w:val="00250E71"/>
    <w:rsid w:val="00251429"/>
    <w:rsid w:val="00251912"/>
    <w:rsid w:val="00252BC2"/>
    <w:rsid w:val="00253DF9"/>
    <w:rsid w:val="00256446"/>
    <w:rsid w:val="00257D28"/>
    <w:rsid w:val="002607A0"/>
    <w:rsid w:val="002616CF"/>
    <w:rsid w:val="00266FA2"/>
    <w:rsid w:val="00267633"/>
    <w:rsid w:val="0028335A"/>
    <w:rsid w:val="00284AE3"/>
    <w:rsid w:val="00286465"/>
    <w:rsid w:val="00286FFF"/>
    <w:rsid w:val="002908AE"/>
    <w:rsid w:val="00295070"/>
    <w:rsid w:val="002A207C"/>
    <w:rsid w:val="002A21A9"/>
    <w:rsid w:val="002A3A1D"/>
    <w:rsid w:val="002A7F57"/>
    <w:rsid w:val="002B0670"/>
    <w:rsid w:val="002B3723"/>
    <w:rsid w:val="002B4341"/>
    <w:rsid w:val="002B4589"/>
    <w:rsid w:val="002C4E9C"/>
    <w:rsid w:val="002C571E"/>
    <w:rsid w:val="002C7720"/>
    <w:rsid w:val="002D525C"/>
    <w:rsid w:val="002D6383"/>
    <w:rsid w:val="002D74B7"/>
    <w:rsid w:val="002D7B26"/>
    <w:rsid w:val="002E0084"/>
    <w:rsid w:val="002E0C98"/>
    <w:rsid w:val="002E5CA5"/>
    <w:rsid w:val="002E64C8"/>
    <w:rsid w:val="002E7823"/>
    <w:rsid w:val="002F20A5"/>
    <w:rsid w:val="002F33C7"/>
    <w:rsid w:val="002F4337"/>
    <w:rsid w:val="002F4BA6"/>
    <w:rsid w:val="002F5986"/>
    <w:rsid w:val="002F6EBA"/>
    <w:rsid w:val="002F7AD4"/>
    <w:rsid w:val="00302811"/>
    <w:rsid w:val="00304223"/>
    <w:rsid w:val="003060AE"/>
    <w:rsid w:val="003114A7"/>
    <w:rsid w:val="00313198"/>
    <w:rsid w:val="003137EB"/>
    <w:rsid w:val="00317A11"/>
    <w:rsid w:val="00322FFF"/>
    <w:rsid w:val="00324C1D"/>
    <w:rsid w:val="00324F69"/>
    <w:rsid w:val="00326B1E"/>
    <w:rsid w:val="00330BD9"/>
    <w:rsid w:val="00331287"/>
    <w:rsid w:val="00331554"/>
    <w:rsid w:val="00333063"/>
    <w:rsid w:val="00335C7B"/>
    <w:rsid w:val="003362D7"/>
    <w:rsid w:val="0033647E"/>
    <w:rsid w:val="003400D1"/>
    <w:rsid w:val="003407D7"/>
    <w:rsid w:val="00340C02"/>
    <w:rsid w:val="00340C11"/>
    <w:rsid w:val="00342BF2"/>
    <w:rsid w:val="003436B6"/>
    <w:rsid w:val="00343789"/>
    <w:rsid w:val="00346AEC"/>
    <w:rsid w:val="00347376"/>
    <w:rsid w:val="00347A16"/>
    <w:rsid w:val="003529EE"/>
    <w:rsid w:val="00354279"/>
    <w:rsid w:val="00354D18"/>
    <w:rsid w:val="0035594A"/>
    <w:rsid w:val="0035599E"/>
    <w:rsid w:val="00355B5F"/>
    <w:rsid w:val="00356629"/>
    <w:rsid w:val="00362F4A"/>
    <w:rsid w:val="00363EEB"/>
    <w:rsid w:val="003660F3"/>
    <w:rsid w:val="00372DDD"/>
    <w:rsid w:val="0037418B"/>
    <w:rsid w:val="0037597F"/>
    <w:rsid w:val="003763D9"/>
    <w:rsid w:val="003768C7"/>
    <w:rsid w:val="0038092C"/>
    <w:rsid w:val="0038199A"/>
    <w:rsid w:val="00381B19"/>
    <w:rsid w:val="00383244"/>
    <w:rsid w:val="00385FE5"/>
    <w:rsid w:val="0038737C"/>
    <w:rsid w:val="00390A94"/>
    <w:rsid w:val="003912B1"/>
    <w:rsid w:val="0039142A"/>
    <w:rsid w:val="0039242F"/>
    <w:rsid w:val="003938D1"/>
    <w:rsid w:val="00393FBA"/>
    <w:rsid w:val="0039530F"/>
    <w:rsid w:val="0039645C"/>
    <w:rsid w:val="003A4751"/>
    <w:rsid w:val="003A63CB"/>
    <w:rsid w:val="003B0DDA"/>
    <w:rsid w:val="003B2E61"/>
    <w:rsid w:val="003B37F6"/>
    <w:rsid w:val="003B3996"/>
    <w:rsid w:val="003C0FE7"/>
    <w:rsid w:val="003C3B6C"/>
    <w:rsid w:val="003C4D32"/>
    <w:rsid w:val="003C54BB"/>
    <w:rsid w:val="003C62AA"/>
    <w:rsid w:val="003D317D"/>
    <w:rsid w:val="003E1A2C"/>
    <w:rsid w:val="003E32FE"/>
    <w:rsid w:val="003E4560"/>
    <w:rsid w:val="003E5172"/>
    <w:rsid w:val="003E5E84"/>
    <w:rsid w:val="003E5ED4"/>
    <w:rsid w:val="003E7BCE"/>
    <w:rsid w:val="003F27BD"/>
    <w:rsid w:val="003F288E"/>
    <w:rsid w:val="003F2B1F"/>
    <w:rsid w:val="003F3569"/>
    <w:rsid w:val="003F4E2B"/>
    <w:rsid w:val="003F50E1"/>
    <w:rsid w:val="003F615A"/>
    <w:rsid w:val="003F71A5"/>
    <w:rsid w:val="00400E8A"/>
    <w:rsid w:val="00401FC7"/>
    <w:rsid w:val="004045AF"/>
    <w:rsid w:val="00404695"/>
    <w:rsid w:val="0040581A"/>
    <w:rsid w:val="004065B0"/>
    <w:rsid w:val="00411F01"/>
    <w:rsid w:val="00412149"/>
    <w:rsid w:val="0041323B"/>
    <w:rsid w:val="00415142"/>
    <w:rsid w:val="004200DC"/>
    <w:rsid w:val="0042076A"/>
    <w:rsid w:val="004209D3"/>
    <w:rsid w:val="00421E13"/>
    <w:rsid w:val="0042200D"/>
    <w:rsid w:val="00422048"/>
    <w:rsid w:val="004236FE"/>
    <w:rsid w:val="004271CB"/>
    <w:rsid w:val="00430864"/>
    <w:rsid w:val="00434A98"/>
    <w:rsid w:val="004375FC"/>
    <w:rsid w:val="00440FBC"/>
    <w:rsid w:val="00445ADF"/>
    <w:rsid w:val="00446101"/>
    <w:rsid w:val="00446144"/>
    <w:rsid w:val="004501C9"/>
    <w:rsid w:val="00450E3F"/>
    <w:rsid w:val="00453BF4"/>
    <w:rsid w:val="00455C00"/>
    <w:rsid w:val="004565EA"/>
    <w:rsid w:val="00462A0B"/>
    <w:rsid w:val="00462BFB"/>
    <w:rsid w:val="004639C5"/>
    <w:rsid w:val="00464AD1"/>
    <w:rsid w:val="00466DFC"/>
    <w:rsid w:val="004721DF"/>
    <w:rsid w:val="0047484E"/>
    <w:rsid w:val="004776F4"/>
    <w:rsid w:val="004826B7"/>
    <w:rsid w:val="0048476C"/>
    <w:rsid w:val="0048604A"/>
    <w:rsid w:val="004879BA"/>
    <w:rsid w:val="004938D7"/>
    <w:rsid w:val="00493D46"/>
    <w:rsid w:val="004A0064"/>
    <w:rsid w:val="004A2404"/>
    <w:rsid w:val="004A6027"/>
    <w:rsid w:val="004A75D7"/>
    <w:rsid w:val="004A75DD"/>
    <w:rsid w:val="004A76FE"/>
    <w:rsid w:val="004B0B1A"/>
    <w:rsid w:val="004B299B"/>
    <w:rsid w:val="004B5463"/>
    <w:rsid w:val="004B65E0"/>
    <w:rsid w:val="004B700C"/>
    <w:rsid w:val="004C2E01"/>
    <w:rsid w:val="004C3387"/>
    <w:rsid w:val="004C6325"/>
    <w:rsid w:val="004C6912"/>
    <w:rsid w:val="004D05F6"/>
    <w:rsid w:val="004D0C1A"/>
    <w:rsid w:val="004D166C"/>
    <w:rsid w:val="004D4A34"/>
    <w:rsid w:val="004D4C65"/>
    <w:rsid w:val="004D4F78"/>
    <w:rsid w:val="004D605A"/>
    <w:rsid w:val="004D7D40"/>
    <w:rsid w:val="004E2168"/>
    <w:rsid w:val="004E2D06"/>
    <w:rsid w:val="004F13F3"/>
    <w:rsid w:val="004F2408"/>
    <w:rsid w:val="004F5C7A"/>
    <w:rsid w:val="005017B1"/>
    <w:rsid w:val="00501E9F"/>
    <w:rsid w:val="00503133"/>
    <w:rsid w:val="00504355"/>
    <w:rsid w:val="005059E8"/>
    <w:rsid w:val="005103F1"/>
    <w:rsid w:val="0051335D"/>
    <w:rsid w:val="00514399"/>
    <w:rsid w:val="00514708"/>
    <w:rsid w:val="00516664"/>
    <w:rsid w:val="00516D52"/>
    <w:rsid w:val="0052077D"/>
    <w:rsid w:val="00523B66"/>
    <w:rsid w:val="00527018"/>
    <w:rsid w:val="005314A2"/>
    <w:rsid w:val="005314FC"/>
    <w:rsid w:val="0053336B"/>
    <w:rsid w:val="00541411"/>
    <w:rsid w:val="00542BFE"/>
    <w:rsid w:val="005440B5"/>
    <w:rsid w:val="00546A80"/>
    <w:rsid w:val="00546AAA"/>
    <w:rsid w:val="005472C9"/>
    <w:rsid w:val="00547FB1"/>
    <w:rsid w:val="00551007"/>
    <w:rsid w:val="00562444"/>
    <w:rsid w:val="00562AA0"/>
    <w:rsid w:val="00563753"/>
    <w:rsid w:val="00567269"/>
    <w:rsid w:val="00572289"/>
    <w:rsid w:val="00572621"/>
    <w:rsid w:val="005737A7"/>
    <w:rsid w:val="0057574C"/>
    <w:rsid w:val="00575861"/>
    <w:rsid w:val="005764F1"/>
    <w:rsid w:val="005768BE"/>
    <w:rsid w:val="00580A02"/>
    <w:rsid w:val="005811B4"/>
    <w:rsid w:val="005847C5"/>
    <w:rsid w:val="00587764"/>
    <w:rsid w:val="00587998"/>
    <w:rsid w:val="005931F5"/>
    <w:rsid w:val="00593A5E"/>
    <w:rsid w:val="0059624B"/>
    <w:rsid w:val="005A1B62"/>
    <w:rsid w:val="005A25AE"/>
    <w:rsid w:val="005A2B33"/>
    <w:rsid w:val="005A5315"/>
    <w:rsid w:val="005B0255"/>
    <w:rsid w:val="005B2504"/>
    <w:rsid w:val="005B27DE"/>
    <w:rsid w:val="005B3780"/>
    <w:rsid w:val="005B4F47"/>
    <w:rsid w:val="005B50B1"/>
    <w:rsid w:val="005B5462"/>
    <w:rsid w:val="005B5FD2"/>
    <w:rsid w:val="005B6F40"/>
    <w:rsid w:val="005C141E"/>
    <w:rsid w:val="005C191B"/>
    <w:rsid w:val="005C2B5D"/>
    <w:rsid w:val="005C3E6D"/>
    <w:rsid w:val="005C5A37"/>
    <w:rsid w:val="005C69AF"/>
    <w:rsid w:val="005D265E"/>
    <w:rsid w:val="005D2F60"/>
    <w:rsid w:val="005D406D"/>
    <w:rsid w:val="005D5B9E"/>
    <w:rsid w:val="005D6083"/>
    <w:rsid w:val="005E193C"/>
    <w:rsid w:val="005E5512"/>
    <w:rsid w:val="005F0D46"/>
    <w:rsid w:val="005F2F9F"/>
    <w:rsid w:val="005F51E3"/>
    <w:rsid w:val="005F5571"/>
    <w:rsid w:val="005F569B"/>
    <w:rsid w:val="005F59C3"/>
    <w:rsid w:val="005F6B86"/>
    <w:rsid w:val="005F6D14"/>
    <w:rsid w:val="00601982"/>
    <w:rsid w:val="00604AD5"/>
    <w:rsid w:val="0060582A"/>
    <w:rsid w:val="00606E0A"/>
    <w:rsid w:val="00611A06"/>
    <w:rsid w:val="006137AA"/>
    <w:rsid w:val="006143D2"/>
    <w:rsid w:val="006155CF"/>
    <w:rsid w:val="0062207B"/>
    <w:rsid w:val="00622296"/>
    <w:rsid w:val="006239C5"/>
    <w:rsid w:val="00623E33"/>
    <w:rsid w:val="00630673"/>
    <w:rsid w:val="006308F7"/>
    <w:rsid w:val="00630EFB"/>
    <w:rsid w:val="00631079"/>
    <w:rsid w:val="00631BA5"/>
    <w:rsid w:val="00632387"/>
    <w:rsid w:val="00632C77"/>
    <w:rsid w:val="0063381E"/>
    <w:rsid w:val="00637593"/>
    <w:rsid w:val="0063760F"/>
    <w:rsid w:val="0064021D"/>
    <w:rsid w:val="00641046"/>
    <w:rsid w:val="00641700"/>
    <w:rsid w:val="0065025B"/>
    <w:rsid w:val="00652F4C"/>
    <w:rsid w:val="006546E1"/>
    <w:rsid w:val="00654A75"/>
    <w:rsid w:val="00661D6C"/>
    <w:rsid w:val="00663DAF"/>
    <w:rsid w:val="006649FE"/>
    <w:rsid w:val="00665225"/>
    <w:rsid w:val="006709A3"/>
    <w:rsid w:val="00672F6C"/>
    <w:rsid w:val="00674024"/>
    <w:rsid w:val="00676E58"/>
    <w:rsid w:val="006778EA"/>
    <w:rsid w:val="0068643D"/>
    <w:rsid w:val="006907EE"/>
    <w:rsid w:val="00692652"/>
    <w:rsid w:val="00692F7A"/>
    <w:rsid w:val="0069414B"/>
    <w:rsid w:val="00694ACA"/>
    <w:rsid w:val="00697AF9"/>
    <w:rsid w:val="006A4582"/>
    <w:rsid w:val="006A5000"/>
    <w:rsid w:val="006B0127"/>
    <w:rsid w:val="006B46F5"/>
    <w:rsid w:val="006B5898"/>
    <w:rsid w:val="006B69CA"/>
    <w:rsid w:val="006B7DDA"/>
    <w:rsid w:val="006C1848"/>
    <w:rsid w:val="006C4A0E"/>
    <w:rsid w:val="006C5701"/>
    <w:rsid w:val="006C7B94"/>
    <w:rsid w:val="006D1085"/>
    <w:rsid w:val="006D26E6"/>
    <w:rsid w:val="006D3FF2"/>
    <w:rsid w:val="006D41CB"/>
    <w:rsid w:val="006D4533"/>
    <w:rsid w:val="006D4745"/>
    <w:rsid w:val="006D5B5C"/>
    <w:rsid w:val="006E06CD"/>
    <w:rsid w:val="006E5E5E"/>
    <w:rsid w:val="006E6E3A"/>
    <w:rsid w:val="006E7B11"/>
    <w:rsid w:val="006F35C2"/>
    <w:rsid w:val="006F4F72"/>
    <w:rsid w:val="00701400"/>
    <w:rsid w:val="00701B10"/>
    <w:rsid w:val="00704850"/>
    <w:rsid w:val="007125D7"/>
    <w:rsid w:val="00713D2E"/>
    <w:rsid w:val="00713F52"/>
    <w:rsid w:val="00715B80"/>
    <w:rsid w:val="00716508"/>
    <w:rsid w:val="007167B7"/>
    <w:rsid w:val="007173EA"/>
    <w:rsid w:val="0072055C"/>
    <w:rsid w:val="007219F6"/>
    <w:rsid w:val="00721F79"/>
    <w:rsid w:val="00726713"/>
    <w:rsid w:val="0072781F"/>
    <w:rsid w:val="00727920"/>
    <w:rsid w:val="00730D09"/>
    <w:rsid w:val="007319D5"/>
    <w:rsid w:val="00733B47"/>
    <w:rsid w:val="00736A77"/>
    <w:rsid w:val="007404FB"/>
    <w:rsid w:val="00743015"/>
    <w:rsid w:val="00744235"/>
    <w:rsid w:val="0074521B"/>
    <w:rsid w:val="00745977"/>
    <w:rsid w:val="0074707B"/>
    <w:rsid w:val="00751B68"/>
    <w:rsid w:val="00756545"/>
    <w:rsid w:val="0075699B"/>
    <w:rsid w:val="00757C49"/>
    <w:rsid w:val="007604DE"/>
    <w:rsid w:val="00761B58"/>
    <w:rsid w:val="00763916"/>
    <w:rsid w:val="0076723D"/>
    <w:rsid w:val="00770257"/>
    <w:rsid w:val="00772F79"/>
    <w:rsid w:val="00774FBC"/>
    <w:rsid w:val="00783495"/>
    <w:rsid w:val="00783DBB"/>
    <w:rsid w:val="00785B0C"/>
    <w:rsid w:val="007867C5"/>
    <w:rsid w:val="00786A0A"/>
    <w:rsid w:val="00787008"/>
    <w:rsid w:val="00791D16"/>
    <w:rsid w:val="0079279C"/>
    <w:rsid w:val="007932C7"/>
    <w:rsid w:val="00793EDA"/>
    <w:rsid w:val="00796F1B"/>
    <w:rsid w:val="007A486C"/>
    <w:rsid w:val="007A5606"/>
    <w:rsid w:val="007A6D32"/>
    <w:rsid w:val="007A7B74"/>
    <w:rsid w:val="007B0747"/>
    <w:rsid w:val="007B158F"/>
    <w:rsid w:val="007B3433"/>
    <w:rsid w:val="007B3518"/>
    <w:rsid w:val="007B45AA"/>
    <w:rsid w:val="007B48B8"/>
    <w:rsid w:val="007B4CA4"/>
    <w:rsid w:val="007B5294"/>
    <w:rsid w:val="007B690A"/>
    <w:rsid w:val="007C286E"/>
    <w:rsid w:val="007C479A"/>
    <w:rsid w:val="007C5AE5"/>
    <w:rsid w:val="007D06E8"/>
    <w:rsid w:val="007D0BE0"/>
    <w:rsid w:val="007D1B07"/>
    <w:rsid w:val="007D4733"/>
    <w:rsid w:val="007D4DD4"/>
    <w:rsid w:val="007D5DA1"/>
    <w:rsid w:val="007E2FED"/>
    <w:rsid w:val="007E35CF"/>
    <w:rsid w:val="007E3A42"/>
    <w:rsid w:val="007E500B"/>
    <w:rsid w:val="007E5018"/>
    <w:rsid w:val="007E5851"/>
    <w:rsid w:val="007E79C5"/>
    <w:rsid w:val="007F08B6"/>
    <w:rsid w:val="007F33A1"/>
    <w:rsid w:val="007F4A0A"/>
    <w:rsid w:val="007F4EEC"/>
    <w:rsid w:val="007F550F"/>
    <w:rsid w:val="007F7AA3"/>
    <w:rsid w:val="00800B98"/>
    <w:rsid w:val="0080134F"/>
    <w:rsid w:val="00801355"/>
    <w:rsid w:val="00805B36"/>
    <w:rsid w:val="0081158F"/>
    <w:rsid w:val="00811BD1"/>
    <w:rsid w:val="00813170"/>
    <w:rsid w:val="00815AE7"/>
    <w:rsid w:val="0081635D"/>
    <w:rsid w:val="0082008D"/>
    <w:rsid w:val="008200EC"/>
    <w:rsid w:val="00822274"/>
    <w:rsid w:val="00823C69"/>
    <w:rsid w:val="00824DB3"/>
    <w:rsid w:val="0082776C"/>
    <w:rsid w:val="00830187"/>
    <w:rsid w:val="00830A44"/>
    <w:rsid w:val="00830EB0"/>
    <w:rsid w:val="00831179"/>
    <w:rsid w:val="008313DB"/>
    <w:rsid w:val="00832A16"/>
    <w:rsid w:val="00834235"/>
    <w:rsid w:val="00835A4F"/>
    <w:rsid w:val="00836AFD"/>
    <w:rsid w:val="0083756D"/>
    <w:rsid w:val="00837AF7"/>
    <w:rsid w:val="008414DF"/>
    <w:rsid w:val="00844709"/>
    <w:rsid w:val="0084547D"/>
    <w:rsid w:val="00846258"/>
    <w:rsid w:val="00852469"/>
    <w:rsid w:val="0085259D"/>
    <w:rsid w:val="00855271"/>
    <w:rsid w:val="00855B9F"/>
    <w:rsid w:val="0086067B"/>
    <w:rsid w:val="00861154"/>
    <w:rsid w:val="008611EB"/>
    <w:rsid w:val="00861519"/>
    <w:rsid w:val="00865054"/>
    <w:rsid w:val="00867079"/>
    <w:rsid w:val="0087192B"/>
    <w:rsid w:val="00871B64"/>
    <w:rsid w:val="00873BE5"/>
    <w:rsid w:val="008745A0"/>
    <w:rsid w:val="0088237E"/>
    <w:rsid w:val="008831E0"/>
    <w:rsid w:val="008843FF"/>
    <w:rsid w:val="0088572A"/>
    <w:rsid w:val="008909A2"/>
    <w:rsid w:val="00893663"/>
    <w:rsid w:val="00893CEE"/>
    <w:rsid w:val="00893D04"/>
    <w:rsid w:val="008949BD"/>
    <w:rsid w:val="008B06B5"/>
    <w:rsid w:val="008B091E"/>
    <w:rsid w:val="008B37E0"/>
    <w:rsid w:val="008B6329"/>
    <w:rsid w:val="008B682D"/>
    <w:rsid w:val="008B6A8F"/>
    <w:rsid w:val="008C0009"/>
    <w:rsid w:val="008C060A"/>
    <w:rsid w:val="008C074F"/>
    <w:rsid w:val="008C0D7B"/>
    <w:rsid w:val="008C21BB"/>
    <w:rsid w:val="008C4AC2"/>
    <w:rsid w:val="008C633E"/>
    <w:rsid w:val="008C6C96"/>
    <w:rsid w:val="008C7003"/>
    <w:rsid w:val="008D51D2"/>
    <w:rsid w:val="008D6C82"/>
    <w:rsid w:val="008E05A6"/>
    <w:rsid w:val="008E0F3B"/>
    <w:rsid w:val="008E1242"/>
    <w:rsid w:val="008E178E"/>
    <w:rsid w:val="008E18B2"/>
    <w:rsid w:val="008E44F9"/>
    <w:rsid w:val="008E5988"/>
    <w:rsid w:val="008F05B4"/>
    <w:rsid w:val="00901017"/>
    <w:rsid w:val="0090335E"/>
    <w:rsid w:val="00906B91"/>
    <w:rsid w:val="009105BA"/>
    <w:rsid w:val="009108B3"/>
    <w:rsid w:val="00912DDD"/>
    <w:rsid w:val="00914257"/>
    <w:rsid w:val="00917139"/>
    <w:rsid w:val="0091756E"/>
    <w:rsid w:val="009217C7"/>
    <w:rsid w:val="00922C3C"/>
    <w:rsid w:val="00924685"/>
    <w:rsid w:val="00924BD2"/>
    <w:rsid w:val="0092537B"/>
    <w:rsid w:val="009269AB"/>
    <w:rsid w:val="009275C9"/>
    <w:rsid w:val="00927A34"/>
    <w:rsid w:val="00933C7E"/>
    <w:rsid w:val="00935416"/>
    <w:rsid w:val="009363DE"/>
    <w:rsid w:val="00940F1E"/>
    <w:rsid w:val="0095012A"/>
    <w:rsid w:val="00950958"/>
    <w:rsid w:val="00952638"/>
    <w:rsid w:val="00955027"/>
    <w:rsid w:val="009556A1"/>
    <w:rsid w:val="00955C1B"/>
    <w:rsid w:val="00960B4C"/>
    <w:rsid w:val="00962D74"/>
    <w:rsid w:val="009656B5"/>
    <w:rsid w:val="009708CC"/>
    <w:rsid w:val="00971788"/>
    <w:rsid w:val="00973D0D"/>
    <w:rsid w:val="0098253B"/>
    <w:rsid w:val="009831CB"/>
    <w:rsid w:val="0098540C"/>
    <w:rsid w:val="00985BD3"/>
    <w:rsid w:val="00990222"/>
    <w:rsid w:val="0099032D"/>
    <w:rsid w:val="00991FDD"/>
    <w:rsid w:val="0099324E"/>
    <w:rsid w:val="00993DA5"/>
    <w:rsid w:val="0099540A"/>
    <w:rsid w:val="00995F63"/>
    <w:rsid w:val="009969E5"/>
    <w:rsid w:val="0099719A"/>
    <w:rsid w:val="00997E28"/>
    <w:rsid w:val="00997FA5"/>
    <w:rsid w:val="009A0835"/>
    <w:rsid w:val="009A3BEC"/>
    <w:rsid w:val="009A6620"/>
    <w:rsid w:val="009B0A6A"/>
    <w:rsid w:val="009B2971"/>
    <w:rsid w:val="009B2F40"/>
    <w:rsid w:val="009B5C98"/>
    <w:rsid w:val="009B6AA4"/>
    <w:rsid w:val="009C16AC"/>
    <w:rsid w:val="009C55DF"/>
    <w:rsid w:val="009C635F"/>
    <w:rsid w:val="009C7352"/>
    <w:rsid w:val="009D011F"/>
    <w:rsid w:val="009D3244"/>
    <w:rsid w:val="009D5C42"/>
    <w:rsid w:val="009D5E9B"/>
    <w:rsid w:val="009D6F3E"/>
    <w:rsid w:val="009E0609"/>
    <w:rsid w:val="009E2C63"/>
    <w:rsid w:val="009E7B47"/>
    <w:rsid w:val="009F47F2"/>
    <w:rsid w:val="00A019BA"/>
    <w:rsid w:val="00A01CE5"/>
    <w:rsid w:val="00A0499B"/>
    <w:rsid w:val="00A05439"/>
    <w:rsid w:val="00A06328"/>
    <w:rsid w:val="00A104ED"/>
    <w:rsid w:val="00A15206"/>
    <w:rsid w:val="00A15D1D"/>
    <w:rsid w:val="00A16B1B"/>
    <w:rsid w:val="00A23B03"/>
    <w:rsid w:val="00A277EA"/>
    <w:rsid w:val="00A3297A"/>
    <w:rsid w:val="00A353B1"/>
    <w:rsid w:val="00A35D4C"/>
    <w:rsid w:val="00A375C5"/>
    <w:rsid w:val="00A41B97"/>
    <w:rsid w:val="00A45CC0"/>
    <w:rsid w:val="00A46FF1"/>
    <w:rsid w:val="00A50A38"/>
    <w:rsid w:val="00A54907"/>
    <w:rsid w:val="00A61831"/>
    <w:rsid w:val="00A65DA0"/>
    <w:rsid w:val="00A706D2"/>
    <w:rsid w:val="00A70CC5"/>
    <w:rsid w:val="00A70E11"/>
    <w:rsid w:val="00A7547B"/>
    <w:rsid w:val="00A8361D"/>
    <w:rsid w:val="00A87378"/>
    <w:rsid w:val="00A92049"/>
    <w:rsid w:val="00A928D7"/>
    <w:rsid w:val="00A93968"/>
    <w:rsid w:val="00A94F57"/>
    <w:rsid w:val="00A95E37"/>
    <w:rsid w:val="00A9614C"/>
    <w:rsid w:val="00A96917"/>
    <w:rsid w:val="00A9706E"/>
    <w:rsid w:val="00A9731A"/>
    <w:rsid w:val="00AA2AA5"/>
    <w:rsid w:val="00AA4184"/>
    <w:rsid w:val="00AA5F48"/>
    <w:rsid w:val="00AA76B2"/>
    <w:rsid w:val="00AA7C46"/>
    <w:rsid w:val="00AB1279"/>
    <w:rsid w:val="00AB137D"/>
    <w:rsid w:val="00AB144E"/>
    <w:rsid w:val="00AB3108"/>
    <w:rsid w:val="00AB3C11"/>
    <w:rsid w:val="00AB4FCA"/>
    <w:rsid w:val="00AB5CC4"/>
    <w:rsid w:val="00AC0362"/>
    <w:rsid w:val="00AC0B21"/>
    <w:rsid w:val="00AC1345"/>
    <w:rsid w:val="00AC1A6F"/>
    <w:rsid w:val="00AC3A30"/>
    <w:rsid w:val="00AC59CB"/>
    <w:rsid w:val="00AC7299"/>
    <w:rsid w:val="00AD1CD0"/>
    <w:rsid w:val="00AD31DA"/>
    <w:rsid w:val="00AD3E5A"/>
    <w:rsid w:val="00AD62CE"/>
    <w:rsid w:val="00AE04A8"/>
    <w:rsid w:val="00AE15E1"/>
    <w:rsid w:val="00AE3680"/>
    <w:rsid w:val="00AE4539"/>
    <w:rsid w:val="00AE4942"/>
    <w:rsid w:val="00AE4F90"/>
    <w:rsid w:val="00AE5B17"/>
    <w:rsid w:val="00AE5CD2"/>
    <w:rsid w:val="00AF1497"/>
    <w:rsid w:val="00AF2ACF"/>
    <w:rsid w:val="00AF3B30"/>
    <w:rsid w:val="00AF48E7"/>
    <w:rsid w:val="00AF54B8"/>
    <w:rsid w:val="00AF6A02"/>
    <w:rsid w:val="00AF6C39"/>
    <w:rsid w:val="00B01D0B"/>
    <w:rsid w:val="00B01D2C"/>
    <w:rsid w:val="00B0358F"/>
    <w:rsid w:val="00B05BFA"/>
    <w:rsid w:val="00B07C10"/>
    <w:rsid w:val="00B13DFD"/>
    <w:rsid w:val="00B144AA"/>
    <w:rsid w:val="00B17B54"/>
    <w:rsid w:val="00B21645"/>
    <w:rsid w:val="00B21B42"/>
    <w:rsid w:val="00B230A9"/>
    <w:rsid w:val="00B307DA"/>
    <w:rsid w:val="00B31BB0"/>
    <w:rsid w:val="00B31F49"/>
    <w:rsid w:val="00B32762"/>
    <w:rsid w:val="00B35DED"/>
    <w:rsid w:val="00B401C2"/>
    <w:rsid w:val="00B47F3A"/>
    <w:rsid w:val="00B51566"/>
    <w:rsid w:val="00B516AD"/>
    <w:rsid w:val="00B53038"/>
    <w:rsid w:val="00B5578A"/>
    <w:rsid w:val="00B55F84"/>
    <w:rsid w:val="00B57177"/>
    <w:rsid w:val="00B57DB9"/>
    <w:rsid w:val="00B6003E"/>
    <w:rsid w:val="00B63190"/>
    <w:rsid w:val="00B71045"/>
    <w:rsid w:val="00B711C6"/>
    <w:rsid w:val="00B72B96"/>
    <w:rsid w:val="00B750BC"/>
    <w:rsid w:val="00B77F5E"/>
    <w:rsid w:val="00B8271B"/>
    <w:rsid w:val="00B8704A"/>
    <w:rsid w:val="00B904E2"/>
    <w:rsid w:val="00B916B1"/>
    <w:rsid w:val="00B94530"/>
    <w:rsid w:val="00B96394"/>
    <w:rsid w:val="00B96A47"/>
    <w:rsid w:val="00BA08DA"/>
    <w:rsid w:val="00BA2446"/>
    <w:rsid w:val="00BA2693"/>
    <w:rsid w:val="00BA37C4"/>
    <w:rsid w:val="00BA3AA7"/>
    <w:rsid w:val="00BA77CC"/>
    <w:rsid w:val="00BA7E5B"/>
    <w:rsid w:val="00BB3925"/>
    <w:rsid w:val="00BB52D5"/>
    <w:rsid w:val="00BB6809"/>
    <w:rsid w:val="00BB7EA3"/>
    <w:rsid w:val="00BC06F3"/>
    <w:rsid w:val="00BC20C3"/>
    <w:rsid w:val="00BC21D4"/>
    <w:rsid w:val="00BC49E1"/>
    <w:rsid w:val="00BC512C"/>
    <w:rsid w:val="00BC6014"/>
    <w:rsid w:val="00BC7502"/>
    <w:rsid w:val="00BD21BA"/>
    <w:rsid w:val="00BD4DE2"/>
    <w:rsid w:val="00BD5D17"/>
    <w:rsid w:val="00BD6769"/>
    <w:rsid w:val="00BE4F11"/>
    <w:rsid w:val="00BE6579"/>
    <w:rsid w:val="00BF0E84"/>
    <w:rsid w:val="00BF6198"/>
    <w:rsid w:val="00C000D2"/>
    <w:rsid w:val="00C00E5B"/>
    <w:rsid w:val="00C011D4"/>
    <w:rsid w:val="00C02C38"/>
    <w:rsid w:val="00C02F3D"/>
    <w:rsid w:val="00C03F4D"/>
    <w:rsid w:val="00C03F9C"/>
    <w:rsid w:val="00C05498"/>
    <w:rsid w:val="00C0628D"/>
    <w:rsid w:val="00C06948"/>
    <w:rsid w:val="00C07BDE"/>
    <w:rsid w:val="00C14B28"/>
    <w:rsid w:val="00C14B73"/>
    <w:rsid w:val="00C153B4"/>
    <w:rsid w:val="00C156ED"/>
    <w:rsid w:val="00C1645B"/>
    <w:rsid w:val="00C2262B"/>
    <w:rsid w:val="00C25E94"/>
    <w:rsid w:val="00C302C1"/>
    <w:rsid w:val="00C3127F"/>
    <w:rsid w:val="00C31EB4"/>
    <w:rsid w:val="00C32CA0"/>
    <w:rsid w:val="00C339C0"/>
    <w:rsid w:val="00C343F8"/>
    <w:rsid w:val="00C34FEB"/>
    <w:rsid w:val="00C351BC"/>
    <w:rsid w:val="00C3583E"/>
    <w:rsid w:val="00C40F84"/>
    <w:rsid w:val="00C41CAE"/>
    <w:rsid w:val="00C42916"/>
    <w:rsid w:val="00C47A4D"/>
    <w:rsid w:val="00C47CAF"/>
    <w:rsid w:val="00C50E64"/>
    <w:rsid w:val="00C52C85"/>
    <w:rsid w:val="00C52EFE"/>
    <w:rsid w:val="00C57CDE"/>
    <w:rsid w:val="00C609A8"/>
    <w:rsid w:val="00C61DB3"/>
    <w:rsid w:val="00C63F9A"/>
    <w:rsid w:val="00C66ADD"/>
    <w:rsid w:val="00C70107"/>
    <w:rsid w:val="00C70CAC"/>
    <w:rsid w:val="00C74EC1"/>
    <w:rsid w:val="00C76944"/>
    <w:rsid w:val="00C77F8E"/>
    <w:rsid w:val="00C8090E"/>
    <w:rsid w:val="00C82906"/>
    <w:rsid w:val="00C82952"/>
    <w:rsid w:val="00C83AC1"/>
    <w:rsid w:val="00C83B15"/>
    <w:rsid w:val="00C8687C"/>
    <w:rsid w:val="00C9250F"/>
    <w:rsid w:val="00C9528B"/>
    <w:rsid w:val="00C956E5"/>
    <w:rsid w:val="00CA4257"/>
    <w:rsid w:val="00CA4F62"/>
    <w:rsid w:val="00CB0DE4"/>
    <w:rsid w:val="00CB442E"/>
    <w:rsid w:val="00CB5C7E"/>
    <w:rsid w:val="00CC2123"/>
    <w:rsid w:val="00CC6E63"/>
    <w:rsid w:val="00CD2FDE"/>
    <w:rsid w:val="00CD4454"/>
    <w:rsid w:val="00CD6152"/>
    <w:rsid w:val="00CD6F59"/>
    <w:rsid w:val="00CD7D36"/>
    <w:rsid w:val="00CE1197"/>
    <w:rsid w:val="00CE18C0"/>
    <w:rsid w:val="00CE2AA1"/>
    <w:rsid w:val="00CE69E2"/>
    <w:rsid w:val="00CE701F"/>
    <w:rsid w:val="00CF0FC4"/>
    <w:rsid w:val="00CF0FE2"/>
    <w:rsid w:val="00CF1B20"/>
    <w:rsid w:val="00CF1E22"/>
    <w:rsid w:val="00CF6884"/>
    <w:rsid w:val="00CF7443"/>
    <w:rsid w:val="00CF7D89"/>
    <w:rsid w:val="00D0103B"/>
    <w:rsid w:val="00D02F79"/>
    <w:rsid w:val="00D0379F"/>
    <w:rsid w:val="00D03F12"/>
    <w:rsid w:val="00D0417A"/>
    <w:rsid w:val="00D05858"/>
    <w:rsid w:val="00D069B0"/>
    <w:rsid w:val="00D07B24"/>
    <w:rsid w:val="00D07DE8"/>
    <w:rsid w:val="00D106EE"/>
    <w:rsid w:val="00D14102"/>
    <w:rsid w:val="00D164F8"/>
    <w:rsid w:val="00D175E3"/>
    <w:rsid w:val="00D20B5C"/>
    <w:rsid w:val="00D217B0"/>
    <w:rsid w:val="00D24E72"/>
    <w:rsid w:val="00D24FC0"/>
    <w:rsid w:val="00D25B84"/>
    <w:rsid w:val="00D265D5"/>
    <w:rsid w:val="00D26823"/>
    <w:rsid w:val="00D27F3D"/>
    <w:rsid w:val="00D333B0"/>
    <w:rsid w:val="00D3366E"/>
    <w:rsid w:val="00D3416D"/>
    <w:rsid w:val="00D3494C"/>
    <w:rsid w:val="00D365CC"/>
    <w:rsid w:val="00D366E3"/>
    <w:rsid w:val="00D36F84"/>
    <w:rsid w:val="00D37320"/>
    <w:rsid w:val="00D37BE1"/>
    <w:rsid w:val="00D402E9"/>
    <w:rsid w:val="00D41167"/>
    <w:rsid w:val="00D4121B"/>
    <w:rsid w:val="00D41E56"/>
    <w:rsid w:val="00D4376F"/>
    <w:rsid w:val="00D43EB5"/>
    <w:rsid w:val="00D45A1D"/>
    <w:rsid w:val="00D46B51"/>
    <w:rsid w:val="00D50F1A"/>
    <w:rsid w:val="00D514C7"/>
    <w:rsid w:val="00D518C8"/>
    <w:rsid w:val="00D53A72"/>
    <w:rsid w:val="00D559E7"/>
    <w:rsid w:val="00D619E8"/>
    <w:rsid w:val="00D61FAF"/>
    <w:rsid w:val="00D63775"/>
    <w:rsid w:val="00D64C31"/>
    <w:rsid w:val="00D64D40"/>
    <w:rsid w:val="00D72149"/>
    <w:rsid w:val="00D7262F"/>
    <w:rsid w:val="00D736A9"/>
    <w:rsid w:val="00D7398C"/>
    <w:rsid w:val="00D73A50"/>
    <w:rsid w:val="00D74162"/>
    <w:rsid w:val="00D76A01"/>
    <w:rsid w:val="00D77148"/>
    <w:rsid w:val="00D8245C"/>
    <w:rsid w:val="00D833EF"/>
    <w:rsid w:val="00D85638"/>
    <w:rsid w:val="00D857AC"/>
    <w:rsid w:val="00D8629C"/>
    <w:rsid w:val="00D90567"/>
    <w:rsid w:val="00D908C6"/>
    <w:rsid w:val="00D910D7"/>
    <w:rsid w:val="00D927C2"/>
    <w:rsid w:val="00D94851"/>
    <w:rsid w:val="00D953FF"/>
    <w:rsid w:val="00DA1F00"/>
    <w:rsid w:val="00DA5626"/>
    <w:rsid w:val="00DA609F"/>
    <w:rsid w:val="00DA61A9"/>
    <w:rsid w:val="00DA733A"/>
    <w:rsid w:val="00DB275D"/>
    <w:rsid w:val="00DB4166"/>
    <w:rsid w:val="00DC39F9"/>
    <w:rsid w:val="00DC3F7D"/>
    <w:rsid w:val="00DC450E"/>
    <w:rsid w:val="00DC5C20"/>
    <w:rsid w:val="00DC64BA"/>
    <w:rsid w:val="00DD2106"/>
    <w:rsid w:val="00DD369E"/>
    <w:rsid w:val="00DD4B99"/>
    <w:rsid w:val="00DD59C2"/>
    <w:rsid w:val="00DD6632"/>
    <w:rsid w:val="00DD682F"/>
    <w:rsid w:val="00DD7E0E"/>
    <w:rsid w:val="00DE3DE2"/>
    <w:rsid w:val="00DE4F3A"/>
    <w:rsid w:val="00DE709A"/>
    <w:rsid w:val="00DF5127"/>
    <w:rsid w:val="00DF5273"/>
    <w:rsid w:val="00DF58DF"/>
    <w:rsid w:val="00E001BA"/>
    <w:rsid w:val="00E03F5B"/>
    <w:rsid w:val="00E05E44"/>
    <w:rsid w:val="00E06102"/>
    <w:rsid w:val="00E12F90"/>
    <w:rsid w:val="00E13AD5"/>
    <w:rsid w:val="00E155AF"/>
    <w:rsid w:val="00E23CE3"/>
    <w:rsid w:val="00E2436B"/>
    <w:rsid w:val="00E249BC"/>
    <w:rsid w:val="00E24A86"/>
    <w:rsid w:val="00E2519B"/>
    <w:rsid w:val="00E27446"/>
    <w:rsid w:val="00E27964"/>
    <w:rsid w:val="00E31766"/>
    <w:rsid w:val="00E36043"/>
    <w:rsid w:val="00E3624F"/>
    <w:rsid w:val="00E36E78"/>
    <w:rsid w:val="00E428BC"/>
    <w:rsid w:val="00E44768"/>
    <w:rsid w:val="00E54B65"/>
    <w:rsid w:val="00E63585"/>
    <w:rsid w:val="00E63CC2"/>
    <w:rsid w:val="00E6482C"/>
    <w:rsid w:val="00E65217"/>
    <w:rsid w:val="00E653B2"/>
    <w:rsid w:val="00E7253B"/>
    <w:rsid w:val="00E77237"/>
    <w:rsid w:val="00E8282E"/>
    <w:rsid w:val="00E85D1F"/>
    <w:rsid w:val="00E91624"/>
    <w:rsid w:val="00E937CC"/>
    <w:rsid w:val="00E938F0"/>
    <w:rsid w:val="00E96941"/>
    <w:rsid w:val="00EA035B"/>
    <w:rsid w:val="00EA1D81"/>
    <w:rsid w:val="00EA29E9"/>
    <w:rsid w:val="00EB3B67"/>
    <w:rsid w:val="00EC00ED"/>
    <w:rsid w:val="00EC0F1A"/>
    <w:rsid w:val="00EC45CE"/>
    <w:rsid w:val="00EC5C75"/>
    <w:rsid w:val="00ED2912"/>
    <w:rsid w:val="00ED3070"/>
    <w:rsid w:val="00ED3C9E"/>
    <w:rsid w:val="00ED3F51"/>
    <w:rsid w:val="00EE33D9"/>
    <w:rsid w:val="00EE4698"/>
    <w:rsid w:val="00EE5F47"/>
    <w:rsid w:val="00EF0821"/>
    <w:rsid w:val="00EF2440"/>
    <w:rsid w:val="00EF337B"/>
    <w:rsid w:val="00EF34DB"/>
    <w:rsid w:val="00EF71CA"/>
    <w:rsid w:val="00F01C10"/>
    <w:rsid w:val="00F034A0"/>
    <w:rsid w:val="00F04067"/>
    <w:rsid w:val="00F047AA"/>
    <w:rsid w:val="00F053EC"/>
    <w:rsid w:val="00F05B51"/>
    <w:rsid w:val="00F07CAF"/>
    <w:rsid w:val="00F150BE"/>
    <w:rsid w:val="00F16321"/>
    <w:rsid w:val="00F1781A"/>
    <w:rsid w:val="00F20382"/>
    <w:rsid w:val="00F2534D"/>
    <w:rsid w:val="00F3178E"/>
    <w:rsid w:val="00F32BCC"/>
    <w:rsid w:val="00F35502"/>
    <w:rsid w:val="00F36643"/>
    <w:rsid w:val="00F36F00"/>
    <w:rsid w:val="00F40AEA"/>
    <w:rsid w:val="00F42C23"/>
    <w:rsid w:val="00F504FD"/>
    <w:rsid w:val="00F50A15"/>
    <w:rsid w:val="00F5333E"/>
    <w:rsid w:val="00F55019"/>
    <w:rsid w:val="00F55D07"/>
    <w:rsid w:val="00F62855"/>
    <w:rsid w:val="00F65936"/>
    <w:rsid w:val="00F67139"/>
    <w:rsid w:val="00F67C11"/>
    <w:rsid w:val="00F7129C"/>
    <w:rsid w:val="00F71FB9"/>
    <w:rsid w:val="00F732CC"/>
    <w:rsid w:val="00F753DD"/>
    <w:rsid w:val="00F753F1"/>
    <w:rsid w:val="00F80CF6"/>
    <w:rsid w:val="00F81B7F"/>
    <w:rsid w:val="00F82343"/>
    <w:rsid w:val="00F87674"/>
    <w:rsid w:val="00F9175A"/>
    <w:rsid w:val="00F91D84"/>
    <w:rsid w:val="00F9270D"/>
    <w:rsid w:val="00F9644F"/>
    <w:rsid w:val="00FA0A86"/>
    <w:rsid w:val="00FA3D1B"/>
    <w:rsid w:val="00FA46EF"/>
    <w:rsid w:val="00FA6AF9"/>
    <w:rsid w:val="00FB0709"/>
    <w:rsid w:val="00FB0CE3"/>
    <w:rsid w:val="00FB1B34"/>
    <w:rsid w:val="00FB2521"/>
    <w:rsid w:val="00FB59DA"/>
    <w:rsid w:val="00FB5BBC"/>
    <w:rsid w:val="00FB6196"/>
    <w:rsid w:val="00FC6B88"/>
    <w:rsid w:val="00FC6FF7"/>
    <w:rsid w:val="00FD01B7"/>
    <w:rsid w:val="00FD1C73"/>
    <w:rsid w:val="00FD433C"/>
    <w:rsid w:val="00FD62B9"/>
    <w:rsid w:val="00FE000F"/>
    <w:rsid w:val="00FE00EF"/>
    <w:rsid w:val="00FE12F6"/>
    <w:rsid w:val="00FE2C7A"/>
    <w:rsid w:val="00FE3CED"/>
    <w:rsid w:val="00FE3DD6"/>
    <w:rsid w:val="00FE3F5F"/>
    <w:rsid w:val="00FF049B"/>
    <w:rsid w:val="00FF1C11"/>
    <w:rsid w:val="00FF27DE"/>
    <w:rsid w:val="00FF38DE"/>
    <w:rsid w:val="00FF50AC"/>
    <w:rsid w:val="00FF52B9"/>
    <w:rsid w:val="00FF5AF3"/>
    <w:rsid w:val="00FF5C17"/>
    <w:rsid w:val="00FF5DAC"/>
    <w:rsid w:val="00FF6795"/>
    <w:rsid w:val="00FF7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4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2C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nhideWhenUsed/>
    <w:rsid w:val="003660F3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3660F3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unhideWhenUsed/>
    <w:rsid w:val="003559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5594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5594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5594A"/>
    <w:rPr>
      <w:sz w:val="18"/>
      <w:szCs w:val="18"/>
    </w:rPr>
  </w:style>
  <w:style w:type="paragraph" w:styleId="a6">
    <w:name w:val="List Paragraph"/>
    <w:basedOn w:val="a"/>
    <w:uiPriority w:val="34"/>
    <w:qFormat/>
    <w:rsid w:val="003B3996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law">
    <w:name w:val="law"/>
    <w:basedOn w:val="a0"/>
    <w:rsid w:val="00B35DED"/>
  </w:style>
  <w:style w:type="character" w:customStyle="1" w:styleId="fg">
    <w:name w:val="fg"/>
    <w:basedOn w:val="a0"/>
    <w:rsid w:val="00B35D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10128</TotalTime>
  <Pages>2</Pages>
  <Words>239</Words>
  <Characters>1368</Characters>
  <Application>Microsoft Office Word</Application>
  <DocSecurity>0</DocSecurity>
  <Lines>11</Lines>
  <Paragraphs>3</Paragraphs>
  <ScaleCrop>false</ScaleCrop>
  <Company>Microsoft</Company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郑志海</cp:lastModifiedBy>
  <cp:revision>931</cp:revision>
  <cp:lastPrinted>2024-04-07T02:21:00Z</cp:lastPrinted>
  <dcterms:created xsi:type="dcterms:W3CDTF">2021-05-25T03:25:00Z</dcterms:created>
  <dcterms:modified xsi:type="dcterms:W3CDTF">2024-04-18T10:39:00Z</dcterms:modified>
</cp:coreProperties>
</file>