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执行申请书</w:t>
      </w:r>
    </w:p>
    <w:p>
      <w:pPr>
        <w:spacing w:line="560" w:lineRule="exact"/>
        <w:ind w:firstLine="562" w:firstLineChars="200"/>
        <w:jc w:val="left"/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申请人：</w:t>
      </w:r>
      <w:r>
        <w:rPr>
          <w:rFonts w:hint="eastAsia" w:cs="仿宋_GB2312" w:asciiTheme="minorEastAsia" w:hAnsiTheme="minorEastAsia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</w:t>
      </w:r>
      <w:r>
        <w:rPr>
          <w:rFonts w:hint="eastAsia" w:cs="仿宋_GB2312" w:asciiTheme="minorEastAsia" w:hAnsiTheme="minorEastAsia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560" w:lineRule="exact"/>
        <w:jc w:val="left"/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autoSpaceDE w:val="0"/>
        <w:autoSpaceDN w:val="0"/>
        <w:adjustRightInd w:val="0"/>
        <w:spacing w:line="560" w:lineRule="exact"/>
        <w:rPr>
          <w:rFonts w:hint="eastAsia"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cs="仿宋_GB2312" w:asciiTheme="minorEastAsia" w:hAnsiTheme="minorEastAsia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</w:t>
      </w:r>
      <w:r>
        <w:rPr>
          <w:rFonts w:hint="eastAsia" w:asciiTheme="majorEastAsia" w:hAnsiTheme="majorEastAsia" w:eastAsiaTheme="majorEastAsia"/>
          <w:sz w:val="28"/>
          <w:szCs w:val="28"/>
        </w:rPr>
        <w:t>电话：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</w:t>
      </w:r>
    </w:p>
    <w:p>
      <w:pPr>
        <w:autoSpaceDE w:val="0"/>
        <w:autoSpaceDN w:val="0"/>
        <w:adjustRightInd w:val="0"/>
        <w:spacing w:line="560" w:lineRule="exact"/>
        <w:ind w:firstLine="562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被申请人：</w:t>
      </w:r>
      <w:r>
        <w:rPr>
          <w:rFonts w:hint="eastAsia" w:cs="仿宋_GB2312" w:asciiTheme="minorEastAsia" w:hAnsiTheme="minorEastAsia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</w:t>
      </w:r>
      <w:r>
        <w:rPr>
          <w:rFonts w:hint="eastAsia" w:cs="仿宋_GB2312" w:asciiTheme="minorEastAsia" w:hAnsiTheme="minorEastAsia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</w:t>
      </w:r>
    </w:p>
    <w:p>
      <w:pPr>
        <w:autoSpaceDE w:val="0"/>
        <w:autoSpaceDN w:val="0"/>
        <w:adjustRightInd w:val="0"/>
        <w:spacing w:line="560" w:lineRule="exact"/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cs="仿宋_GB2312" w:asciiTheme="minorEastAsia" w:hAnsiTheme="minorEastAsia"/>
          <w:sz w:val="28"/>
          <w:szCs w:val="28"/>
          <w:u w:val="single"/>
        </w:rPr>
        <w:t xml:space="preserve">                 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</w:t>
      </w:r>
    </w:p>
    <w:p>
      <w:pPr>
        <w:autoSpaceDE w:val="0"/>
        <w:autoSpaceDN w:val="0"/>
        <w:adjustRightInd w:val="0"/>
        <w:spacing w:line="560" w:lineRule="exact"/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cs="仿宋_GB2312" w:asciiTheme="minorEastAsia" w:hAnsiTheme="minorEastAsia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</w:t>
      </w:r>
    </w:p>
    <w:p>
      <w:pPr>
        <w:autoSpaceDE w:val="0"/>
        <w:autoSpaceDN w:val="0"/>
        <w:adjustRightInd w:val="0"/>
        <w:spacing w:line="560" w:lineRule="exact"/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电话：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</w:t>
      </w:r>
    </w:p>
    <w:p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申请事项</w:t>
      </w:r>
    </w:p>
    <w:p>
      <w:pPr>
        <w:spacing w:line="560" w:lineRule="exact"/>
        <w:ind w:firstLine="560" w:firstLineChars="200"/>
        <w:rPr>
          <w:rFonts w:cs="仿宋_GB2312" w:asciiTheme="minorEastAsia" w:hAnsiTheme="minor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请求人民法院强制执行（20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）闽0581民初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号民事(判决书、调解书、裁定书)确认的内容：即：</w:t>
      </w:r>
      <w:r>
        <w:rPr>
          <w:rFonts w:hint="eastAsia" w:cs="仿宋_GB2312" w:asciiTheme="minorEastAsia" w:hAnsiTheme="minorEastAsia"/>
          <w:sz w:val="28"/>
          <w:szCs w:val="28"/>
          <w:u w:val="single"/>
        </w:rPr>
        <w:t xml:space="preserve">                                              </w:t>
      </w:r>
    </w:p>
    <w:p>
      <w:pPr>
        <w:spacing w:line="560" w:lineRule="exact"/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cs="仿宋_GB2312" w:asciiTheme="minorEastAsia" w:hAnsiTheme="minorEastAsia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</w:t>
      </w:r>
    </w:p>
    <w:p>
      <w:pPr>
        <w:spacing w:line="560" w:lineRule="exact"/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cs="仿宋_GB2312" w:asciiTheme="minorEastAsia" w:hAnsiTheme="minorEastAsia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</w:t>
      </w:r>
      <w:r>
        <w:rPr>
          <w:rFonts w:hint="eastAsia" w:cs="仿宋_GB2312"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</w:t>
      </w:r>
    </w:p>
    <w:p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事实与理由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与被申请人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纠纷一案，业经贵院以（20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）闽0581民初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号民事(判决书、调解书、裁定书)确定。现该法律文书已生效，被申请人在限定的期限内没有履行确定的义务。为维护申请人的合法权益，特申请贵院依法对本案进行强制执行。</w:t>
      </w:r>
    </w:p>
    <w:p>
      <w:pPr>
        <w:pStyle w:val="2"/>
        <w:spacing w:line="560" w:lineRule="exact"/>
      </w:pPr>
      <w:r>
        <w:rPr>
          <w:rFonts w:hint="eastAsia"/>
        </w:rPr>
        <w:t xml:space="preserve">    此致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石狮市人民法院                      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申请人：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A2"/>
    <w:rsid w:val="00003990"/>
    <w:rsid w:val="000F3A28"/>
    <w:rsid w:val="00104B9F"/>
    <w:rsid w:val="001074AD"/>
    <w:rsid w:val="001B77FA"/>
    <w:rsid w:val="0026190A"/>
    <w:rsid w:val="0031111A"/>
    <w:rsid w:val="003127A2"/>
    <w:rsid w:val="00321E08"/>
    <w:rsid w:val="003D551F"/>
    <w:rsid w:val="0041351A"/>
    <w:rsid w:val="00494E59"/>
    <w:rsid w:val="005761AD"/>
    <w:rsid w:val="005A7CDA"/>
    <w:rsid w:val="005F6E09"/>
    <w:rsid w:val="006332CE"/>
    <w:rsid w:val="00676572"/>
    <w:rsid w:val="00687605"/>
    <w:rsid w:val="006A422D"/>
    <w:rsid w:val="00703BE4"/>
    <w:rsid w:val="00707B1E"/>
    <w:rsid w:val="007423A6"/>
    <w:rsid w:val="008228B5"/>
    <w:rsid w:val="008843EA"/>
    <w:rsid w:val="008B4D8F"/>
    <w:rsid w:val="008B5AB8"/>
    <w:rsid w:val="008E7AF2"/>
    <w:rsid w:val="0094293F"/>
    <w:rsid w:val="00991CDC"/>
    <w:rsid w:val="009D3D17"/>
    <w:rsid w:val="009D5C63"/>
    <w:rsid w:val="00A10F24"/>
    <w:rsid w:val="00AA2514"/>
    <w:rsid w:val="00AA4915"/>
    <w:rsid w:val="00B05017"/>
    <w:rsid w:val="00B858AC"/>
    <w:rsid w:val="00C52FAC"/>
    <w:rsid w:val="00C53EBD"/>
    <w:rsid w:val="00C619CC"/>
    <w:rsid w:val="00DA6219"/>
    <w:rsid w:val="00DB45DC"/>
    <w:rsid w:val="00E12DCE"/>
    <w:rsid w:val="00E13993"/>
    <w:rsid w:val="00E40982"/>
    <w:rsid w:val="00F53F8F"/>
    <w:rsid w:val="00F90249"/>
    <w:rsid w:val="00FC2188"/>
    <w:rsid w:val="67DEC5CD"/>
    <w:rsid w:val="7F7FEB13"/>
    <w:rsid w:val="F4DDE1B4"/>
    <w:rsid w:val="FDFA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unhideWhenUsed/>
    <w:qFormat/>
    <w:uiPriority w:val="99"/>
    <w:rPr>
      <w:sz w:val="28"/>
      <w:szCs w:val="28"/>
    </w:rPr>
  </w:style>
  <w:style w:type="paragraph" w:styleId="3">
    <w:name w:val="Closing"/>
    <w:basedOn w:val="1"/>
    <w:link w:val="9"/>
    <w:unhideWhenUsed/>
    <w:qFormat/>
    <w:uiPriority w:val="99"/>
    <w:pPr>
      <w:ind w:left="100" w:leftChars="2100"/>
    </w:pPr>
    <w:rPr>
      <w:sz w:val="28"/>
      <w:szCs w:val="2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称呼 Char"/>
    <w:basedOn w:val="7"/>
    <w:link w:val="2"/>
    <w:qFormat/>
    <w:uiPriority w:val="99"/>
    <w:rPr>
      <w:sz w:val="28"/>
      <w:szCs w:val="28"/>
    </w:rPr>
  </w:style>
  <w:style w:type="character" w:customStyle="1" w:styleId="9">
    <w:name w:val="结束语 Char"/>
    <w:basedOn w:val="7"/>
    <w:link w:val="3"/>
    <w:qFormat/>
    <w:uiPriority w:val="99"/>
    <w:rPr>
      <w:sz w:val="28"/>
      <w:szCs w:val="28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179</Words>
  <Characters>1023</Characters>
  <Lines>8</Lines>
  <Paragraphs>2</Paragraphs>
  <TotalTime>0</TotalTime>
  <ScaleCrop>false</ScaleCrop>
  <LinksUpToDate>false</LinksUpToDate>
  <CharactersWithSpaces>1200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2023-03-21T17:46:00Z</dcterms:created>
  <dc:creator>NTKO</dc:creator>
  <cp:lastModifiedBy>admin-fy</cp:lastModifiedBy>
  <cp:lastPrinted>2022-12-11T00:04:00Z</cp:lastPrinted>
  <dcterms:modified xsi:type="dcterms:W3CDTF">2024-07-05T16:41:55Z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