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ADB8E">
      <w:pPr>
        <w:spacing w:line="38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人民法院国家司法救助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申请登记表</w:t>
      </w:r>
    </w:p>
    <w:bookmarkEnd w:id="0"/>
    <w:p w14:paraId="57EECBEE">
      <w:pPr>
        <w:spacing w:line="380" w:lineRule="exact"/>
        <w:ind w:firstLine="480" w:firstLineChars="200"/>
        <w:jc w:val="center"/>
        <w:rPr>
          <w:rFonts w:asciiTheme="minorEastAsia" w:hAnsiTheme="minorEastAsia" w:eastAsiaTheme="minorEastAsia" w:cstheme="minorBidi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sz w:val="24"/>
          <w:szCs w:val="24"/>
        </w:rPr>
        <w:t>（供救助申请人提出申请及人民法院登记申请用）</w:t>
      </w:r>
    </w:p>
    <w:p w14:paraId="7E8709D8">
      <w:pPr>
        <w:spacing w:line="38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79"/>
        <w:gridCol w:w="1000"/>
        <w:gridCol w:w="433"/>
        <w:gridCol w:w="181"/>
        <w:gridCol w:w="789"/>
        <w:gridCol w:w="528"/>
        <w:gridCol w:w="566"/>
        <w:gridCol w:w="39"/>
        <w:gridCol w:w="648"/>
        <w:gridCol w:w="280"/>
        <w:gridCol w:w="373"/>
        <w:gridCol w:w="70"/>
        <w:gridCol w:w="1638"/>
      </w:tblGrid>
      <w:tr w14:paraId="141B3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8" w:type="dxa"/>
            <w:vAlign w:val="center"/>
          </w:tcPr>
          <w:p w14:paraId="1B998FE9">
            <w:pPr>
              <w:spacing w:line="380" w:lineRule="exact"/>
              <w:jc w:val="both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登记法院</w:t>
            </w:r>
          </w:p>
        </w:tc>
        <w:tc>
          <w:tcPr>
            <w:tcW w:w="7424" w:type="dxa"/>
            <w:gridSpan w:val="13"/>
            <w:vAlign w:val="center"/>
          </w:tcPr>
          <w:p w14:paraId="4C38601A">
            <w:pPr>
              <w:spacing w:line="380" w:lineRule="exact"/>
              <w:ind w:firstLine="480" w:firstLineChars="200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××××人民法院</w:t>
            </w:r>
          </w:p>
        </w:tc>
      </w:tr>
      <w:tr w14:paraId="7FBAF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8" w:type="dxa"/>
            <w:vAlign w:val="center"/>
          </w:tcPr>
          <w:p w14:paraId="326EA03B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申请来源</w:t>
            </w:r>
          </w:p>
        </w:tc>
        <w:tc>
          <w:tcPr>
            <w:tcW w:w="7424" w:type="dxa"/>
            <w:gridSpan w:val="13"/>
            <w:vAlign w:val="center"/>
          </w:tcPr>
          <w:p w14:paraId="5E677F5D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□经原案件承办部门告知后提出申请  □未经告知直接提出申请</w:t>
            </w:r>
          </w:p>
        </w:tc>
      </w:tr>
      <w:tr w14:paraId="3EEA2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8" w:type="dxa"/>
            <w:vMerge w:val="restart"/>
            <w:vAlign w:val="center"/>
          </w:tcPr>
          <w:p w14:paraId="1E70937D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申请人基本信息</w:t>
            </w:r>
          </w:p>
        </w:tc>
        <w:tc>
          <w:tcPr>
            <w:tcW w:w="1879" w:type="dxa"/>
            <w:gridSpan w:val="2"/>
            <w:vAlign w:val="center"/>
          </w:tcPr>
          <w:p w14:paraId="306683EB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3"/>
            <w:vAlign w:val="center"/>
          </w:tcPr>
          <w:p w14:paraId="17C4D5B4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2EDF484F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职业</w:t>
            </w:r>
          </w:p>
        </w:tc>
        <w:tc>
          <w:tcPr>
            <w:tcW w:w="2361" w:type="dxa"/>
            <w:gridSpan w:val="4"/>
            <w:vAlign w:val="center"/>
          </w:tcPr>
          <w:p w14:paraId="4C9DE3D1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553D3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8" w:type="dxa"/>
            <w:vMerge w:val="continue"/>
            <w:vAlign w:val="center"/>
          </w:tcPr>
          <w:p w14:paraId="4767A6AD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5B36CC92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联系电话</w:t>
            </w:r>
          </w:p>
        </w:tc>
        <w:tc>
          <w:tcPr>
            <w:tcW w:w="1403" w:type="dxa"/>
            <w:gridSpan w:val="3"/>
            <w:vAlign w:val="center"/>
          </w:tcPr>
          <w:p w14:paraId="3822CC73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68961322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公民身份号码</w:t>
            </w:r>
          </w:p>
        </w:tc>
        <w:tc>
          <w:tcPr>
            <w:tcW w:w="2361" w:type="dxa"/>
            <w:gridSpan w:val="4"/>
            <w:vAlign w:val="center"/>
          </w:tcPr>
          <w:p w14:paraId="771223B8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146B0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8" w:type="dxa"/>
            <w:vMerge w:val="continue"/>
            <w:vAlign w:val="center"/>
          </w:tcPr>
          <w:p w14:paraId="3B1CE12E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3282" w:type="dxa"/>
            <w:gridSpan w:val="5"/>
            <w:vAlign w:val="center"/>
          </w:tcPr>
          <w:p w14:paraId="2FFA6C53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□户籍地/□经常居住地</w:t>
            </w:r>
          </w:p>
        </w:tc>
        <w:tc>
          <w:tcPr>
            <w:tcW w:w="4142" w:type="dxa"/>
            <w:gridSpan w:val="8"/>
            <w:vAlign w:val="center"/>
          </w:tcPr>
          <w:p w14:paraId="77063BF6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48D0B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8" w:type="dxa"/>
            <w:vMerge w:val="continue"/>
            <w:vAlign w:val="center"/>
          </w:tcPr>
          <w:p w14:paraId="04491C8A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5063" w:type="dxa"/>
            <w:gridSpan w:val="9"/>
            <w:tcBorders>
              <w:right w:val="single" w:color="auto" w:sz="4" w:space="0"/>
            </w:tcBorders>
            <w:vAlign w:val="center"/>
          </w:tcPr>
          <w:p w14:paraId="28D9047B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村（居）民委员会或单位联系人及联系电话</w:t>
            </w:r>
          </w:p>
        </w:tc>
        <w:tc>
          <w:tcPr>
            <w:tcW w:w="2361" w:type="dxa"/>
            <w:gridSpan w:val="4"/>
            <w:tcBorders>
              <w:left w:val="single" w:color="auto" w:sz="4" w:space="0"/>
            </w:tcBorders>
            <w:vAlign w:val="center"/>
          </w:tcPr>
          <w:p w14:paraId="640D61D1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0BD67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8" w:type="dxa"/>
            <w:vMerge w:val="restart"/>
            <w:vAlign w:val="center"/>
          </w:tcPr>
          <w:p w14:paraId="6D7F2CC0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代理人基本信息</w:t>
            </w:r>
          </w:p>
        </w:tc>
        <w:tc>
          <w:tcPr>
            <w:tcW w:w="1879" w:type="dxa"/>
            <w:gridSpan w:val="2"/>
            <w:vAlign w:val="center"/>
          </w:tcPr>
          <w:p w14:paraId="3E063B1B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3"/>
            <w:vAlign w:val="center"/>
          </w:tcPr>
          <w:p w14:paraId="65AA5FD1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7ECCD3EA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与申请人关系</w:t>
            </w:r>
          </w:p>
        </w:tc>
        <w:tc>
          <w:tcPr>
            <w:tcW w:w="2361" w:type="dxa"/>
            <w:gridSpan w:val="4"/>
            <w:vAlign w:val="center"/>
          </w:tcPr>
          <w:p w14:paraId="5A502DB7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1CBEE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8" w:type="dxa"/>
            <w:vMerge w:val="continue"/>
            <w:vAlign w:val="center"/>
          </w:tcPr>
          <w:p w14:paraId="5F7E066F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6EEE1D2B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联系电话</w:t>
            </w:r>
          </w:p>
        </w:tc>
        <w:tc>
          <w:tcPr>
            <w:tcW w:w="1403" w:type="dxa"/>
            <w:gridSpan w:val="3"/>
            <w:vAlign w:val="center"/>
          </w:tcPr>
          <w:p w14:paraId="07017308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16C5C064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公民身份号码</w:t>
            </w:r>
          </w:p>
        </w:tc>
        <w:tc>
          <w:tcPr>
            <w:tcW w:w="2361" w:type="dxa"/>
            <w:gridSpan w:val="4"/>
            <w:vAlign w:val="center"/>
          </w:tcPr>
          <w:p w14:paraId="6D7CB601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5310C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8" w:type="dxa"/>
            <w:vMerge w:val="continue"/>
            <w:vAlign w:val="center"/>
          </w:tcPr>
          <w:p w14:paraId="22DDA406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3A1C3AE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现住址</w:t>
            </w:r>
          </w:p>
        </w:tc>
        <w:tc>
          <w:tcPr>
            <w:tcW w:w="5545" w:type="dxa"/>
            <w:gridSpan w:val="11"/>
            <w:vAlign w:val="center"/>
          </w:tcPr>
          <w:p w14:paraId="44EF2290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58C7C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8" w:type="dxa"/>
            <w:vMerge w:val="restart"/>
            <w:vAlign w:val="center"/>
          </w:tcPr>
          <w:p w14:paraId="14BC8CDC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54F81174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50158046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救助申请及相关材料</w:t>
            </w:r>
          </w:p>
        </w:tc>
        <w:tc>
          <w:tcPr>
            <w:tcW w:w="1879" w:type="dxa"/>
            <w:gridSpan w:val="2"/>
            <w:vAlign w:val="center"/>
          </w:tcPr>
          <w:p w14:paraId="3C330CE2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所涉领域</w:t>
            </w:r>
          </w:p>
        </w:tc>
        <w:tc>
          <w:tcPr>
            <w:tcW w:w="5545" w:type="dxa"/>
            <w:gridSpan w:val="11"/>
            <w:vAlign w:val="center"/>
          </w:tcPr>
          <w:p w14:paraId="45CA7677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□刑事审判  □民事审判  □行政审判  □司法赔偿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□执行      □涉诉信访  □其他 </w:t>
            </w:r>
          </w:p>
        </w:tc>
      </w:tr>
      <w:tr w14:paraId="3B3B3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8" w:type="dxa"/>
            <w:vMerge w:val="continue"/>
            <w:vAlign w:val="center"/>
          </w:tcPr>
          <w:p w14:paraId="2CFFB2CD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87958B1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申请金额</w:t>
            </w:r>
          </w:p>
        </w:tc>
        <w:tc>
          <w:tcPr>
            <w:tcW w:w="5545" w:type="dxa"/>
            <w:gridSpan w:val="11"/>
            <w:vAlign w:val="center"/>
          </w:tcPr>
          <w:p w14:paraId="09D9A6C3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小写：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（元）</w:t>
            </w:r>
          </w:p>
          <w:p w14:paraId="3758089E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大写：                （圆）</w:t>
            </w:r>
          </w:p>
        </w:tc>
      </w:tr>
      <w:tr w14:paraId="0CE6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8" w:type="dxa"/>
            <w:vMerge w:val="continue"/>
            <w:vAlign w:val="center"/>
          </w:tcPr>
          <w:p w14:paraId="00834DA6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vAlign w:val="center"/>
          </w:tcPr>
          <w:p w14:paraId="1058EAB9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申请人或其法定代理人账户</w:t>
            </w:r>
          </w:p>
        </w:tc>
        <w:tc>
          <w:tcPr>
            <w:tcW w:w="614" w:type="dxa"/>
            <w:gridSpan w:val="2"/>
            <w:tcBorders>
              <w:right w:val="single" w:color="auto" w:sz="4" w:space="0"/>
            </w:tcBorders>
            <w:vAlign w:val="center"/>
          </w:tcPr>
          <w:p w14:paraId="6BA1AC1D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户名</w:t>
            </w:r>
          </w:p>
        </w:tc>
        <w:tc>
          <w:tcPr>
            <w:tcW w:w="1317" w:type="dxa"/>
            <w:gridSpan w:val="2"/>
            <w:tcBorders>
              <w:right w:val="single" w:color="auto" w:sz="4" w:space="0"/>
            </w:tcBorders>
            <w:vAlign w:val="center"/>
          </w:tcPr>
          <w:p w14:paraId="09ED38A5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1C7FD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开户行</w:t>
            </w:r>
          </w:p>
        </w:tc>
        <w:tc>
          <w:tcPr>
            <w:tcW w:w="2081" w:type="dxa"/>
            <w:gridSpan w:val="3"/>
            <w:tcBorders>
              <w:left w:val="single" w:color="auto" w:sz="4" w:space="0"/>
            </w:tcBorders>
            <w:vAlign w:val="center"/>
          </w:tcPr>
          <w:p w14:paraId="2ADA85E4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553A9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8" w:type="dxa"/>
            <w:vMerge w:val="continue"/>
            <w:vAlign w:val="center"/>
          </w:tcPr>
          <w:p w14:paraId="2EAE4BE0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vAlign w:val="center"/>
          </w:tcPr>
          <w:p w14:paraId="230C9A1D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right w:val="single" w:color="auto" w:sz="4" w:space="0"/>
            </w:tcBorders>
            <w:vAlign w:val="center"/>
          </w:tcPr>
          <w:p w14:paraId="5203C975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账号</w:t>
            </w:r>
          </w:p>
        </w:tc>
        <w:tc>
          <w:tcPr>
            <w:tcW w:w="4931" w:type="dxa"/>
            <w:gridSpan w:val="9"/>
            <w:vAlign w:val="center"/>
          </w:tcPr>
          <w:p w14:paraId="2C438F0E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0474C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1098" w:type="dxa"/>
            <w:vMerge w:val="continue"/>
            <w:vAlign w:val="center"/>
          </w:tcPr>
          <w:p w14:paraId="191FD12A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7ADF2F3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申请</w:t>
            </w:r>
          </w:p>
          <w:p w14:paraId="0717E5CB">
            <w:pPr>
              <w:spacing w:line="380" w:lineRule="exact"/>
              <w:jc w:val="lef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事由</w:t>
            </w:r>
          </w:p>
          <w:p w14:paraId="2C138246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6545" w:type="dxa"/>
            <w:gridSpan w:val="12"/>
            <w:tcBorders>
              <w:bottom w:val="single" w:color="auto" w:sz="4" w:space="0"/>
            </w:tcBorders>
          </w:tcPr>
          <w:p w14:paraId="4EFAA025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41D3715F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25F485D9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3083C9E6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70A4A563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6B0FBD4F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4DBA0109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3EE67E65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2A3E832F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1176D954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4517BDA9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24693199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732F69B6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18BFEFC3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4D4C1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98" w:type="dxa"/>
            <w:vMerge w:val="continue"/>
            <w:vAlign w:val="center"/>
          </w:tcPr>
          <w:p w14:paraId="659EE8FD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bottom w:val="single" w:color="000000" w:sz="4" w:space="0"/>
            </w:tcBorders>
            <w:vAlign w:val="center"/>
          </w:tcPr>
          <w:p w14:paraId="7766B90C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6545" w:type="dxa"/>
            <w:gridSpan w:val="12"/>
            <w:tcBorders>
              <w:top w:val="single" w:color="auto" w:sz="4" w:space="0"/>
              <w:bottom w:val="single" w:color="000000" w:sz="4" w:space="0"/>
            </w:tcBorders>
          </w:tcPr>
          <w:p w14:paraId="4163A9EA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注：1.本栏作用相当于《国家司法救助申请书》。2.此处可仅概括填写相关案件情况、申请事项及主要理由，详情可另附页。</w:t>
            </w:r>
          </w:p>
        </w:tc>
      </w:tr>
      <w:tr w14:paraId="68DEB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098" w:type="dxa"/>
            <w:vMerge w:val="continue"/>
            <w:vAlign w:val="center"/>
          </w:tcPr>
          <w:p w14:paraId="0304E3E4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423EA7D1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相关材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料</w:t>
            </w:r>
          </w:p>
        </w:tc>
        <w:tc>
          <w:tcPr>
            <w:tcW w:w="6545" w:type="dxa"/>
            <w:gridSpan w:val="12"/>
            <w:tcBorders>
              <w:bottom w:val="single" w:color="auto" w:sz="4" w:space="0"/>
            </w:tcBorders>
          </w:tcPr>
          <w:p w14:paraId="1631C30B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□原案件相关法律文书</w:t>
            </w:r>
          </w:p>
          <w:p w14:paraId="6A578261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□申请人身份证明材料</w:t>
            </w:r>
          </w:p>
          <w:p w14:paraId="0C311924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□代理人身份证明材料、授权委托书 *</w:t>
            </w:r>
          </w:p>
          <w:p w14:paraId="5FB589A9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□实际损失（损害后果）证明材料</w:t>
            </w:r>
          </w:p>
          <w:p w14:paraId="26354A53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□申请人及家庭成员的收入和资产状况、生活困难证明材料</w:t>
            </w:r>
          </w:p>
          <w:p w14:paraId="3A4E645C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□是否已获得赔偿、补偿或其他救助的说明</w:t>
            </w:r>
          </w:p>
          <w:p w14:paraId="4BDBB7C1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□接受司法救助后息诉息访承诺书 *</w:t>
            </w:r>
          </w:p>
          <w:p w14:paraId="5FA1F5FF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□其他相关材料 *</w:t>
            </w:r>
          </w:p>
        </w:tc>
      </w:tr>
      <w:tr w14:paraId="245C5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98" w:type="dxa"/>
            <w:vMerge w:val="continue"/>
            <w:tcBorders>
              <w:bottom w:val="single" w:color="000000" w:sz="4" w:space="0"/>
            </w:tcBorders>
            <w:vAlign w:val="center"/>
          </w:tcPr>
          <w:p w14:paraId="42EFF729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bottom w:val="single" w:color="000000" w:sz="4" w:space="0"/>
            </w:tcBorders>
            <w:vAlign w:val="center"/>
          </w:tcPr>
          <w:p w14:paraId="5D7E3C73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6545" w:type="dxa"/>
            <w:gridSpan w:val="12"/>
            <w:tcBorders>
              <w:top w:val="single" w:color="auto" w:sz="4" w:space="0"/>
              <w:bottom w:val="single" w:color="000000" w:sz="4" w:space="0"/>
            </w:tcBorders>
          </w:tcPr>
          <w:p w14:paraId="6D0A6972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注：1.本栏仅需根据材料准备情况作相应勾选即可，材料本身请以附件形式同时提交。2.标*者为根据具体情况选择性提交的材料；但申请涉诉信访救助的，息诉息访承诺书为必须提交的材料。3.申请人确因特殊困难不能取得相关证明材料的，应当说明理由；必要时，人民法院可以依申请或依职权调取。</w:t>
            </w:r>
          </w:p>
        </w:tc>
      </w:tr>
      <w:tr w14:paraId="3D831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98" w:type="dxa"/>
            <w:vAlign w:val="center"/>
          </w:tcPr>
          <w:p w14:paraId="28A950BD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申请人承诺及签名</w:t>
            </w:r>
          </w:p>
        </w:tc>
        <w:tc>
          <w:tcPr>
            <w:tcW w:w="7424" w:type="dxa"/>
            <w:gridSpan w:val="13"/>
          </w:tcPr>
          <w:p w14:paraId="1867C465">
            <w:pPr>
              <w:spacing w:line="380" w:lineRule="exact"/>
              <w:ind w:firstLine="482" w:firstLineChars="200"/>
              <w:rPr>
                <w:rFonts w:asciiTheme="minorEastAsia" w:hAnsiTheme="minorEastAsia" w:eastAsiaTheme="minorEastAsia" w:cstheme="minorBidi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  <w:szCs w:val="24"/>
              </w:rPr>
              <w:t>本人承诺，以上情况和材料属实；若有虚报或伪造，则按规定接受法律制裁，并退还所领救助金。</w:t>
            </w:r>
          </w:p>
          <w:p w14:paraId="1CE88B08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194FD8C5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救助申请人：（签名并由本人捺印） 年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月   日</w:t>
            </w:r>
          </w:p>
        </w:tc>
      </w:tr>
      <w:tr w14:paraId="63B39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22" w:type="dxa"/>
            <w:gridSpan w:val="14"/>
            <w:tcBorders>
              <w:bottom w:val="single" w:color="auto" w:sz="4" w:space="0"/>
            </w:tcBorders>
            <w:vAlign w:val="center"/>
          </w:tcPr>
          <w:p w14:paraId="7F9D5D9C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注：以上内容，“登记法院”和“申请来源”由登记法院人员填写，其他内容由申请人填写；申请人书写有困难的，可由他人或登记法院人员代为填写（须备注）。以下内容由登记法院人员填写。</w:t>
            </w:r>
          </w:p>
        </w:tc>
      </w:tr>
      <w:tr w14:paraId="2C814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98" w:type="dxa"/>
            <w:vMerge w:val="restart"/>
            <w:tcBorders>
              <w:top w:val="single" w:color="auto" w:sz="4" w:space="0"/>
            </w:tcBorders>
            <w:vAlign w:val="center"/>
          </w:tcPr>
          <w:p w14:paraId="10E209E1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原案件承办部门意见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B8C8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收到本表及附件材料的时间</w:t>
            </w:r>
          </w:p>
        </w:tc>
        <w:tc>
          <w:tcPr>
            <w:tcW w:w="2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B780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5A9A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原案件承办人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97BB93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3C976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098" w:type="dxa"/>
            <w:vMerge w:val="continue"/>
            <w:vAlign w:val="center"/>
          </w:tcPr>
          <w:p w14:paraId="3BE89DE9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7424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 w14:paraId="268EB1C1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7C6A7640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43921A55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078E80BE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0B1CD4D7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0A0E83F7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6E4C1AEA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4D5E143B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年   月   日</w:t>
            </w:r>
          </w:p>
        </w:tc>
      </w:tr>
      <w:tr w14:paraId="3E2C9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8" w:type="dxa"/>
            <w:vMerge w:val="restart"/>
            <w:vAlign w:val="center"/>
          </w:tcPr>
          <w:p w14:paraId="65EB761D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立案部门意见</w:t>
            </w:r>
          </w:p>
        </w:tc>
        <w:tc>
          <w:tcPr>
            <w:tcW w:w="231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2B66DD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收到本表及附件材料时间</w:t>
            </w:r>
          </w:p>
        </w:tc>
        <w:tc>
          <w:tcPr>
            <w:tcW w:w="20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C682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41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37CF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登记人员</w:t>
            </w:r>
          </w:p>
        </w:tc>
        <w:tc>
          <w:tcPr>
            <w:tcW w:w="163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C6C12C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0FCC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98" w:type="dxa"/>
            <w:vMerge w:val="continue"/>
            <w:vAlign w:val="center"/>
          </w:tcPr>
          <w:p w14:paraId="2A7E821F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6D37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编立案号</w:t>
            </w:r>
          </w:p>
        </w:tc>
        <w:tc>
          <w:tcPr>
            <w:tcW w:w="51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10F585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（××××）……司救×……号</w:t>
            </w:r>
          </w:p>
        </w:tc>
      </w:tr>
      <w:tr w14:paraId="7840E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98" w:type="dxa"/>
            <w:vMerge w:val="continue"/>
            <w:vAlign w:val="center"/>
          </w:tcPr>
          <w:p w14:paraId="7E0F4669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7424" w:type="dxa"/>
            <w:gridSpan w:val="13"/>
            <w:tcBorders>
              <w:top w:val="single" w:color="auto" w:sz="4" w:space="0"/>
            </w:tcBorders>
          </w:tcPr>
          <w:p w14:paraId="3D31BE09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65FA128D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2B0EFECB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4B98AFB6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3163E781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4ADDCD20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年   月   日</w:t>
            </w:r>
          </w:p>
        </w:tc>
      </w:tr>
      <w:tr w14:paraId="5E125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98" w:type="dxa"/>
            <w:vAlign w:val="center"/>
          </w:tcPr>
          <w:p w14:paraId="5E0BFF07">
            <w:pPr>
              <w:spacing w:line="380" w:lineRule="exact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备注</w:t>
            </w:r>
          </w:p>
        </w:tc>
        <w:tc>
          <w:tcPr>
            <w:tcW w:w="7424" w:type="dxa"/>
            <w:gridSpan w:val="13"/>
          </w:tcPr>
          <w:p w14:paraId="43B2608E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  <w:p w14:paraId="0FB1E048">
            <w:pPr>
              <w:spacing w:line="380" w:lineRule="exact"/>
              <w:ind w:firstLine="480" w:firstLineChars="200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</w:tbl>
    <w:p w14:paraId="265E8F93">
      <w:pPr>
        <w:spacing w:line="38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asciiTheme="minorEastAsia" w:hAnsiTheme="minorEastAsia" w:eastAsiaTheme="minorEastAsia" w:cstheme="minorBidi"/>
          <w:sz w:val="24"/>
          <w:szCs w:val="24"/>
        </w:rPr>
        <w:br w:type="page"/>
      </w:r>
    </w:p>
    <w:p w14:paraId="79303FED">
      <w:pPr>
        <w:spacing w:line="38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【说明】</w:t>
      </w:r>
    </w:p>
    <w:p w14:paraId="2C945A98">
      <w:pPr>
        <w:spacing w:line="38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1.本样式根据《最高人民法院关于加强和规范人民法院国家司法救助工作的意见》第八条、第九条和《人民法院国家司法救助案件办理程序规定（试行）》第二条、第三条、第六条、第七条制作，供救助申请人提出申请及人民法院登记申请、指引申请人进行立案准备工作用。</w:t>
      </w:r>
    </w:p>
    <w:p w14:paraId="05960E33">
      <w:pPr>
        <w:spacing w:line="38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2.本登记表已整合涵盖了《国家司法救助申请书》的必备要素，并有一定指引作用，故救助申请人在按提示填完相关内容、准备好相关证明材料并签名、捺印后向法院提交即等同于书面提出了救助申请。救助申请人填写不规范或证明材料不齐备的，登记法院应予释明和必要指导。</w:t>
      </w:r>
    </w:p>
    <w:p w14:paraId="042FF0B2">
      <w:pPr>
        <w:spacing w:line="38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3.申请人未填表,但另行提交《国家司法救助申请书》及相关材料的，登记法院工作人员应指导申请人将相关内容（可做必要概括）誊录至表格。</w:t>
      </w:r>
    </w:p>
    <w:p w14:paraId="3FAFA5D4">
      <w:pPr>
        <w:spacing w:line="38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4.依照《最高人民法院关于人民法院案号的若干规定》，立案部门编立的案号即“（××××）……司救×……号”中下划线部分具体为司救刑、司救民、司救行、司救赔、司救执、司救访、司救他七类。</w:t>
      </w:r>
    </w:p>
    <w:p w14:paraId="478490AA">
      <w:pPr>
        <w:spacing w:line="38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5.本登记表应附卷。</w:t>
      </w:r>
    </w:p>
    <w:p w14:paraId="08C3033F"/>
    <w:p w14:paraId="1C1E8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zI1MWE4NjMwYTMwYzY1YjJlMjE3MTkwOTU5NmIifQ=="/>
  </w:docVars>
  <w:rsids>
    <w:rsidRoot w:val="0060316F"/>
    <w:rsid w:val="0060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河北区人民法院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2024-08-12T06:45:00Z</dcterms:created>
  <dc:creator>王樱蓉</dc:creator>
  <cp:lastModifiedBy>王樱蓉</cp:lastModifiedBy>
  <dcterms:modified xsi:type="dcterms:W3CDTF">2024-08-12T06:45:34Z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5A29C4545EE6471CA5DE5FEB18DB57B2_11</vt:lpwstr>
  </property>
</Properties>
</file>