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2C1" w:rsidRPr="000A156A" w:rsidRDefault="00C302C1" w:rsidP="00C302C1">
      <w:pPr>
        <w:spacing w:line="72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  <w:r w:rsidRPr="000A156A">
        <w:rPr>
          <w:rFonts w:ascii="方正小标宋简体" w:eastAsia="方正小标宋简体" w:hAnsi="宋体" w:hint="eastAsia"/>
          <w:bCs/>
          <w:color w:val="000000" w:themeColor="text1"/>
          <w:sz w:val="44"/>
          <w:szCs w:val="44"/>
        </w:rPr>
        <w:t>山西省太原市中级人民法院</w:t>
      </w:r>
    </w:p>
    <w:p w:rsidR="00C302C1" w:rsidRPr="000A156A" w:rsidRDefault="00C302C1" w:rsidP="00471F40">
      <w:pPr>
        <w:spacing w:line="720" w:lineRule="exact"/>
        <w:ind w:rightChars="-244" w:right="-512"/>
        <w:jc w:val="center"/>
        <w:rPr>
          <w:rFonts w:ascii="方正小标宋简体" w:eastAsia="方正小标宋简体" w:hAnsi="Arial Unicode MS" w:cs="Arial Unicode MS"/>
          <w:bCs/>
          <w:snapToGrid w:val="0"/>
          <w:color w:val="000000" w:themeColor="text1"/>
          <w:spacing w:val="200"/>
          <w:kern w:val="0"/>
          <w:sz w:val="52"/>
          <w:szCs w:val="52"/>
        </w:rPr>
      </w:pPr>
      <w:r w:rsidRPr="000A156A">
        <w:rPr>
          <w:rFonts w:ascii="方正小标宋简体" w:eastAsia="方正小标宋简体" w:hAnsi="宋体" w:hint="eastAsia"/>
          <w:bCs/>
          <w:snapToGrid w:val="0"/>
          <w:color w:val="000000" w:themeColor="text1"/>
          <w:spacing w:val="200"/>
          <w:kern w:val="0"/>
          <w:sz w:val="52"/>
          <w:szCs w:val="52"/>
        </w:rPr>
        <w:t>刑事裁定书</w:t>
      </w:r>
    </w:p>
    <w:p w:rsidR="00C302C1" w:rsidRPr="000A156A" w:rsidRDefault="00C302C1" w:rsidP="00471F40">
      <w:pPr>
        <w:spacing w:line="44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C302C1" w:rsidRPr="000A156A" w:rsidRDefault="004A2404" w:rsidP="00471F40">
      <w:pPr>
        <w:spacing w:line="440" w:lineRule="exact"/>
        <w:ind w:rightChars="256" w:right="538" w:firstLineChars="200" w:firstLine="560"/>
        <w:jc w:val="right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（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2024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）晋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01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38</w:t>
      </w:r>
      <w:r w:rsidR="006D7D78">
        <w:rPr>
          <w:rFonts w:eastAsia="仿宋_GB2312" w:hint="eastAsia"/>
          <w:color w:val="000000" w:themeColor="text1"/>
          <w:sz w:val="28"/>
          <w:szCs w:val="28"/>
        </w:rPr>
        <w:t>2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号</w:t>
      </w:r>
    </w:p>
    <w:p w:rsidR="00C302C1" w:rsidRPr="000A156A" w:rsidRDefault="00C302C1" w:rsidP="00471F40">
      <w:pPr>
        <w:spacing w:line="44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C302C1" w:rsidRPr="000A156A" w:rsidRDefault="00C302C1" w:rsidP="00D34E92">
      <w:pPr>
        <w:wordWrap w:val="0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6D7D78">
        <w:rPr>
          <w:rFonts w:eastAsia="仿宋_GB2312" w:hint="eastAsia"/>
          <w:color w:val="000000" w:themeColor="text1"/>
          <w:sz w:val="28"/>
          <w:szCs w:val="28"/>
        </w:rPr>
        <w:t>李琪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，男，</w:t>
      </w:r>
      <w:r w:rsidRPr="000A156A">
        <w:rPr>
          <w:rFonts w:eastAsia="仿宋_GB2312"/>
          <w:color w:val="000000" w:themeColor="text1"/>
          <w:sz w:val="28"/>
          <w:szCs w:val="28"/>
        </w:rPr>
        <w:t>19</w:t>
      </w:r>
      <w:r w:rsidR="006D7D78">
        <w:rPr>
          <w:rFonts w:eastAsia="仿宋_GB2312" w:hint="eastAsia"/>
          <w:color w:val="000000" w:themeColor="text1"/>
          <w:sz w:val="28"/>
          <w:szCs w:val="28"/>
        </w:rPr>
        <w:t>95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年</w:t>
      </w:r>
      <w:r w:rsidR="006D7D78">
        <w:rPr>
          <w:rFonts w:eastAsia="仿宋_GB2312" w:hint="eastAsia"/>
          <w:color w:val="000000" w:themeColor="text1"/>
          <w:sz w:val="28"/>
          <w:szCs w:val="28"/>
        </w:rPr>
        <w:t>12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月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1</w:t>
      </w:r>
      <w:r w:rsidR="006D7D78">
        <w:rPr>
          <w:rFonts w:eastAsia="仿宋_GB2312" w:hint="eastAsia"/>
          <w:color w:val="000000" w:themeColor="text1"/>
          <w:sz w:val="28"/>
          <w:szCs w:val="28"/>
        </w:rPr>
        <w:t>3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日出生，汉族，</w:t>
      </w:r>
      <w:r w:rsidR="001061C4" w:rsidRPr="000A156A">
        <w:rPr>
          <w:rFonts w:eastAsia="仿宋_GB2312" w:hint="eastAsia"/>
          <w:color w:val="000000" w:themeColor="text1"/>
          <w:sz w:val="28"/>
          <w:szCs w:val="28"/>
        </w:rPr>
        <w:t>户籍所在地</w:t>
      </w:r>
      <w:r w:rsidR="006D7D78">
        <w:rPr>
          <w:rFonts w:eastAsia="仿宋_GB2312" w:hint="eastAsia"/>
          <w:color w:val="000000" w:themeColor="text1"/>
          <w:sz w:val="28"/>
          <w:szCs w:val="28"/>
        </w:rPr>
        <w:t>山西省阳泉市盂县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，</w:t>
      </w:r>
      <w:r w:rsidR="001061C4" w:rsidRPr="000A156A">
        <w:rPr>
          <w:rFonts w:eastAsia="仿宋_GB2312" w:hint="eastAsia"/>
          <w:color w:val="000000" w:themeColor="text1"/>
          <w:sz w:val="28"/>
          <w:szCs w:val="28"/>
        </w:rPr>
        <w:t>住</w:t>
      </w:r>
      <w:r w:rsidR="006D7D78">
        <w:rPr>
          <w:rFonts w:eastAsia="仿宋_GB2312" w:hint="eastAsia"/>
          <w:color w:val="000000" w:themeColor="text1"/>
          <w:sz w:val="28"/>
          <w:szCs w:val="28"/>
        </w:rPr>
        <w:t>山西省阳泉市盂县</w:t>
      </w:r>
      <w:r w:rsidR="001061C4" w:rsidRPr="000A156A">
        <w:rPr>
          <w:rFonts w:eastAsia="仿宋_GB2312" w:hint="eastAsia"/>
          <w:color w:val="000000" w:themeColor="text1"/>
          <w:sz w:val="28"/>
          <w:szCs w:val="28"/>
        </w:rPr>
        <w:t>。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现在山西省太原第</w:t>
      </w:r>
      <w:r w:rsidR="00B138EE" w:rsidRPr="000A156A">
        <w:rPr>
          <w:rFonts w:eastAsia="仿宋_GB2312" w:hint="eastAsia"/>
          <w:color w:val="000000" w:themeColor="text1"/>
          <w:sz w:val="28"/>
          <w:szCs w:val="28"/>
        </w:rPr>
        <w:t>二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监狱服刑。</w:t>
      </w:r>
    </w:p>
    <w:p w:rsidR="002E6415" w:rsidRDefault="006D7D78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 w:hint="eastAsia"/>
          <w:color w:val="000000" w:themeColor="text1"/>
          <w:sz w:val="28"/>
          <w:szCs w:val="28"/>
        </w:rPr>
        <w:t>山西省阳泉市中级</w:t>
      </w:r>
      <w:r w:rsidR="00C302C1" w:rsidRPr="000A156A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="00C302C1" w:rsidRPr="000A156A">
        <w:rPr>
          <w:rFonts w:eastAsia="仿宋_GB2312"/>
          <w:color w:val="000000" w:themeColor="text1"/>
          <w:sz w:val="28"/>
          <w:szCs w:val="28"/>
        </w:rPr>
        <w:t>20</w:t>
      </w:r>
      <w:r>
        <w:rPr>
          <w:rFonts w:eastAsia="仿宋_GB2312" w:hint="eastAsia"/>
          <w:color w:val="000000" w:themeColor="text1"/>
          <w:sz w:val="28"/>
          <w:szCs w:val="28"/>
        </w:rPr>
        <w:t>17</w:t>
      </w:r>
      <w:r w:rsidR="00C302C1" w:rsidRPr="000A156A">
        <w:rPr>
          <w:rFonts w:eastAsia="仿宋_GB2312" w:hint="eastAsia"/>
          <w:color w:val="000000" w:themeColor="text1"/>
          <w:sz w:val="28"/>
          <w:szCs w:val="28"/>
        </w:rPr>
        <w:t>年</w:t>
      </w:r>
      <w:r>
        <w:rPr>
          <w:rFonts w:eastAsia="仿宋_GB2312" w:hint="eastAsia"/>
          <w:color w:val="000000" w:themeColor="text1"/>
          <w:sz w:val="28"/>
          <w:szCs w:val="28"/>
        </w:rPr>
        <w:t>12</w:t>
      </w:r>
      <w:r w:rsidR="00C302C1" w:rsidRPr="000A156A">
        <w:rPr>
          <w:rFonts w:eastAsia="仿宋_GB2312" w:hint="eastAsia"/>
          <w:color w:val="000000" w:themeColor="text1"/>
          <w:sz w:val="28"/>
          <w:szCs w:val="28"/>
        </w:rPr>
        <w:t>月</w:t>
      </w:r>
      <w:r>
        <w:rPr>
          <w:rFonts w:eastAsia="仿宋_GB2312" w:hint="eastAsia"/>
          <w:color w:val="000000" w:themeColor="text1"/>
          <w:sz w:val="28"/>
          <w:szCs w:val="28"/>
        </w:rPr>
        <w:t>14</w:t>
      </w:r>
      <w:r w:rsidR="00C302C1" w:rsidRPr="000A156A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="00C302C1" w:rsidRPr="000A156A">
        <w:rPr>
          <w:rFonts w:eastAsia="仿宋_GB2312"/>
          <w:color w:val="000000" w:themeColor="text1"/>
          <w:sz w:val="28"/>
          <w:szCs w:val="28"/>
        </w:rPr>
        <w:t>20</w:t>
      </w:r>
      <w:r>
        <w:rPr>
          <w:rFonts w:eastAsia="仿宋_GB2312" w:hint="eastAsia"/>
          <w:color w:val="000000" w:themeColor="text1"/>
          <w:sz w:val="28"/>
          <w:szCs w:val="28"/>
        </w:rPr>
        <w:t>17</w:t>
      </w:r>
      <w:r w:rsidR="00C302C1" w:rsidRPr="000A156A">
        <w:rPr>
          <w:rFonts w:eastAsia="仿宋_GB2312" w:hint="eastAsia"/>
          <w:color w:val="000000" w:themeColor="text1"/>
          <w:sz w:val="28"/>
          <w:szCs w:val="28"/>
        </w:rPr>
        <w:t>）</w:t>
      </w:r>
      <w:r w:rsidR="004A2404" w:rsidRPr="000A156A">
        <w:rPr>
          <w:rFonts w:eastAsia="仿宋_GB2312" w:hint="eastAsia"/>
          <w:color w:val="000000" w:themeColor="text1"/>
          <w:sz w:val="28"/>
          <w:szCs w:val="28"/>
        </w:rPr>
        <w:t>晋</w:t>
      </w:r>
      <w:r>
        <w:rPr>
          <w:rFonts w:eastAsia="仿宋_GB2312" w:hint="eastAsia"/>
          <w:color w:val="000000" w:themeColor="text1"/>
          <w:sz w:val="28"/>
          <w:szCs w:val="28"/>
        </w:rPr>
        <w:t>03</w:t>
      </w:r>
      <w:r w:rsidR="004A2404" w:rsidRPr="000A156A">
        <w:rPr>
          <w:rFonts w:eastAsia="仿宋_GB2312" w:hint="eastAsia"/>
          <w:color w:val="000000" w:themeColor="text1"/>
          <w:sz w:val="28"/>
          <w:szCs w:val="28"/>
        </w:rPr>
        <w:t>刑初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10</w:t>
      </w:r>
      <w:r w:rsidR="00C302C1" w:rsidRPr="000A156A">
        <w:rPr>
          <w:rFonts w:eastAsia="仿宋_GB2312" w:hint="eastAsia"/>
          <w:color w:val="000000" w:themeColor="text1"/>
          <w:sz w:val="28"/>
          <w:szCs w:val="28"/>
        </w:rPr>
        <w:t>号刑事</w:t>
      </w:r>
      <w:r>
        <w:rPr>
          <w:rFonts w:eastAsia="仿宋_GB2312" w:hint="eastAsia"/>
          <w:color w:val="000000" w:themeColor="text1"/>
          <w:sz w:val="28"/>
          <w:szCs w:val="28"/>
        </w:rPr>
        <w:t>附带民事</w:t>
      </w:r>
      <w:r w:rsidR="00C302C1" w:rsidRPr="000A156A">
        <w:rPr>
          <w:rFonts w:eastAsia="仿宋_GB2312" w:hint="eastAsia"/>
          <w:color w:val="000000" w:themeColor="text1"/>
          <w:sz w:val="28"/>
          <w:szCs w:val="28"/>
        </w:rPr>
        <w:t>判决</w:t>
      </w:r>
      <w:r w:rsidR="004A2404" w:rsidRPr="000A156A">
        <w:rPr>
          <w:rFonts w:eastAsia="仿宋_GB2312" w:hint="eastAsia"/>
          <w:color w:val="000000" w:themeColor="text1"/>
          <w:sz w:val="28"/>
          <w:szCs w:val="28"/>
        </w:rPr>
        <w:t>书</w:t>
      </w:r>
      <w:r w:rsidR="00C302C1" w:rsidRPr="000A156A">
        <w:rPr>
          <w:rFonts w:eastAsia="仿宋_GB2312" w:hint="eastAsia"/>
          <w:color w:val="000000" w:themeColor="text1"/>
          <w:sz w:val="28"/>
          <w:szCs w:val="28"/>
        </w:rPr>
        <w:t>，以罪犯</w:t>
      </w:r>
      <w:r>
        <w:rPr>
          <w:rFonts w:eastAsia="仿宋_GB2312" w:hint="eastAsia"/>
          <w:color w:val="000000" w:themeColor="text1"/>
          <w:sz w:val="28"/>
          <w:szCs w:val="28"/>
        </w:rPr>
        <w:t>李琪</w:t>
      </w:r>
      <w:r w:rsidR="00C302C1" w:rsidRPr="000A156A">
        <w:rPr>
          <w:rFonts w:eastAsia="仿宋_GB2312" w:hint="eastAsia"/>
          <w:color w:val="000000" w:themeColor="text1"/>
          <w:sz w:val="28"/>
          <w:szCs w:val="28"/>
        </w:rPr>
        <w:t>犯</w:t>
      </w:r>
      <w:r>
        <w:rPr>
          <w:rFonts w:eastAsia="仿宋_GB2312" w:hint="eastAsia"/>
          <w:color w:val="000000" w:themeColor="text1"/>
          <w:sz w:val="28"/>
          <w:szCs w:val="28"/>
        </w:rPr>
        <w:t>故意伤害</w:t>
      </w:r>
      <w:r w:rsidR="00C302C1" w:rsidRPr="000A156A">
        <w:rPr>
          <w:rFonts w:eastAsia="仿宋_GB2312" w:hint="eastAsia"/>
          <w:color w:val="000000" w:themeColor="text1"/>
          <w:sz w:val="28"/>
          <w:szCs w:val="28"/>
        </w:rPr>
        <w:t>罪，判处有期徒刑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1</w:t>
      </w:r>
      <w:r>
        <w:rPr>
          <w:rFonts w:eastAsia="仿宋_GB2312" w:hint="eastAsia"/>
          <w:color w:val="000000" w:themeColor="text1"/>
          <w:sz w:val="28"/>
          <w:szCs w:val="28"/>
        </w:rPr>
        <w:t>3</w:t>
      </w:r>
      <w:r w:rsidR="00CE72BF">
        <w:rPr>
          <w:rFonts w:eastAsia="仿宋_GB2312" w:hint="eastAsia"/>
          <w:color w:val="000000" w:themeColor="text1"/>
          <w:sz w:val="28"/>
          <w:szCs w:val="28"/>
        </w:rPr>
        <w:t>年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，</w:t>
      </w:r>
      <w:r>
        <w:rPr>
          <w:rFonts w:eastAsia="仿宋_GB2312" w:hint="eastAsia"/>
          <w:color w:val="000000" w:themeColor="text1"/>
          <w:sz w:val="28"/>
          <w:szCs w:val="28"/>
        </w:rPr>
        <w:t>共同赔偿</w:t>
      </w:r>
      <w:r w:rsidR="005034FC">
        <w:rPr>
          <w:rFonts w:eastAsia="仿宋_GB2312" w:hint="eastAsia"/>
          <w:color w:val="000000" w:themeColor="text1"/>
          <w:sz w:val="28"/>
          <w:szCs w:val="28"/>
        </w:rPr>
        <w:t>40827.6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元</w:t>
      </w:r>
      <w:r w:rsidR="00C302C1" w:rsidRPr="000A156A">
        <w:rPr>
          <w:rFonts w:eastAsia="仿宋_GB2312" w:hint="eastAsia"/>
          <w:color w:val="000000" w:themeColor="text1"/>
          <w:sz w:val="28"/>
          <w:szCs w:val="28"/>
        </w:rPr>
        <w:t>。刑期起止日期：</w:t>
      </w:r>
      <w:bookmarkStart w:id="0" w:name="_Hlk6251592"/>
      <w:r w:rsidR="00C302C1" w:rsidRPr="000A156A">
        <w:rPr>
          <w:rFonts w:eastAsia="仿宋_GB2312"/>
          <w:color w:val="000000" w:themeColor="text1"/>
          <w:sz w:val="28"/>
          <w:szCs w:val="28"/>
        </w:rPr>
        <w:t>20</w:t>
      </w:r>
      <w:r>
        <w:rPr>
          <w:rFonts w:eastAsia="仿宋_GB2312" w:hint="eastAsia"/>
          <w:color w:val="000000" w:themeColor="text1"/>
          <w:sz w:val="28"/>
          <w:szCs w:val="28"/>
        </w:rPr>
        <w:t>14</w:t>
      </w:r>
      <w:r w:rsidR="00C302C1" w:rsidRPr="000A156A">
        <w:rPr>
          <w:rFonts w:eastAsia="仿宋_GB2312" w:hint="eastAsia"/>
          <w:color w:val="000000" w:themeColor="text1"/>
          <w:sz w:val="28"/>
          <w:szCs w:val="28"/>
        </w:rPr>
        <w:t>年</w:t>
      </w:r>
      <w:r>
        <w:rPr>
          <w:rFonts w:eastAsia="仿宋_GB2312" w:hint="eastAsia"/>
          <w:color w:val="000000" w:themeColor="text1"/>
          <w:sz w:val="28"/>
          <w:szCs w:val="28"/>
        </w:rPr>
        <w:t>12</w:t>
      </w:r>
      <w:r w:rsidR="00C302C1" w:rsidRPr="000A156A">
        <w:rPr>
          <w:rFonts w:eastAsia="仿宋_GB2312" w:hint="eastAsia"/>
          <w:color w:val="000000" w:themeColor="text1"/>
          <w:sz w:val="28"/>
          <w:szCs w:val="28"/>
        </w:rPr>
        <w:t>月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2</w:t>
      </w:r>
      <w:r>
        <w:rPr>
          <w:rFonts w:eastAsia="仿宋_GB2312" w:hint="eastAsia"/>
          <w:color w:val="000000" w:themeColor="text1"/>
          <w:sz w:val="28"/>
          <w:szCs w:val="28"/>
        </w:rPr>
        <w:t>6</w:t>
      </w:r>
      <w:r w:rsidR="00C302C1" w:rsidRPr="000A156A">
        <w:rPr>
          <w:rFonts w:eastAsia="仿宋_GB2312" w:hint="eastAsia"/>
          <w:color w:val="000000" w:themeColor="text1"/>
          <w:sz w:val="28"/>
          <w:szCs w:val="28"/>
        </w:rPr>
        <w:t>日起至</w:t>
      </w:r>
      <w:r w:rsidR="00C302C1" w:rsidRPr="000A156A">
        <w:rPr>
          <w:rFonts w:eastAsia="仿宋_GB2312"/>
          <w:color w:val="000000" w:themeColor="text1"/>
          <w:sz w:val="28"/>
          <w:szCs w:val="28"/>
        </w:rPr>
        <w:t>20</w:t>
      </w:r>
      <w:r>
        <w:rPr>
          <w:rFonts w:eastAsia="仿宋_GB2312" w:hint="eastAsia"/>
          <w:color w:val="000000" w:themeColor="text1"/>
          <w:sz w:val="28"/>
          <w:szCs w:val="28"/>
        </w:rPr>
        <w:t>27</w:t>
      </w:r>
      <w:r w:rsidR="00C302C1" w:rsidRPr="000A156A">
        <w:rPr>
          <w:rFonts w:eastAsia="仿宋_GB2312" w:hint="eastAsia"/>
          <w:color w:val="000000" w:themeColor="text1"/>
          <w:sz w:val="28"/>
          <w:szCs w:val="28"/>
        </w:rPr>
        <w:t>年</w:t>
      </w:r>
      <w:r>
        <w:rPr>
          <w:rFonts w:eastAsia="仿宋_GB2312" w:hint="eastAsia"/>
          <w:color w:val="000000" w:themeColor="text1"/>
          <w:sz w:val="28"/>
          <w:szCs w:val="28"/>
        </w:rPr>
        <w:t>12</w:t>
      </w:r>
      <w:r w:rsidR="00C302C1" w:rsidRPr="000A156A">
        <w:rPr>
          <w:rFonts w:eastAsia="仿宋_GB2312" w:hint="eastAsia"/>
          <w:color w:val="000000" w:themeColor="text1"/>
          <w:sz w:val="28"/>
          <w:szCs w:val="28"/>
        </w:rPr>
        <w:t>月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2</w:t>
      </w:r>
      <w:r>
        <w:rPr>
          <w:rFonts w:eastAsia="仿宋_GB2312" w:hint="eastAsia"/>
          <w:color w:val="000000" w:themeColor="text1"/>
          <w:sz w:val="28"/>
          <w:szCs w:val="28"/>
        </w:rPr>
        <w:t>5</w:t>
      </w:r>
      <w:r w:rsidR="00C302C1" w:rsidRPr="000A156A">
        <w:rPr>
          <w:rFonts w:eastAsia="仿宋_GB2312" w:hint="eastAsia"/>
          <w:color w:val="000000" w:themeColor="text1"/>
          <w:sz w:val="28"/>
          <w:szCs w:val="28"/>
        </w:rPr>
        <w:t>日止</w:t>
      </w:r>
      <w:bookmarkEnd w:id="0"/>
      <w:r w:rsidR="00C302C1" w:rsidRPr="000A156A">
        <w:rPr>
          <w:rFonts w:eastAsia="仿宋_GB2312" w:hint="eastAsia"/>
          <w:color w:val="000000" w:themeColor="text1"/>
          <w:sz w:val="28"/>
          <w:szCs w:val="28"/>
        </w:rPr>
        <w:t>。</w:t>
      </w:r>
      <w:r>
        <w:rPr>
          <w:rFonts w:eastAsia="仿宋_GB2312" w:hint="eastAsia"/>
          <w:color w:val="000000" w:themeColor="text1"/>
          <w:sz w:val="28"/>
          <w:szCs w:val="28"/>
        </w:rPr>
        <w:t>一审判决后，该犯及同案犯不服，提出上诉，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山西省</w:t>
      </w:r>
      <w:r>
        <w:rPr>
          <w:rFonts w:eastAsia="仿宋_GB2312" w:hint="eastAsia"/>
          <w:color w:val="000000" w:themeColor="text1"/>
          <w:sz w:val="28"/>
          <w:szCs w:val="28"/>
        </w:rPr>
        <w:t>高级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20</w:t>
      </w:r>
      <w:r>
        <w:rPr>
          <w:rFonts w:eastAsia="仿宋_GB2312" w:hint="eastAsia"/>
          <w:color w:val="000000" w:themeColor="text1"/>
          <w:sz w:val="28"/>
          <w:szCs w:val="28"/>
        </w:rPr>
        <w:t>18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年</w:t>
      </w:r>
      <w:r>
        <w:rPr>
          <w:rFonts w:eastAsia="仿宋_GB2312" w:hint="eastAsia"/>
          <w:color w:val="000000" w:themeColor="text1"/>
          <w:sz w:val="28"/>
          <w:szCs w:val="28"/>
        </w:rPr>
        <w:t>12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月</w:t>
      </w:r>
      <w:r>
        <w:rPr>
          <w:rFonts w:eastAsia="仿宋_GB2312" w:hint="eastAsia"/>
          <w:color w:val="000000" w:themeColor="text1"/>
          <w:sz w:val="28"/>
          <w:szCs w:val="28"/>
        </w:rPr>
        <w:t>17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20</w:t>
      </w:r>
      <w:r>
        <w:rPr>
          <w:rFonts w:eastAsia="仿宋_GB2312" w:hint="eastAsia"/>
          <w:color w:val="000000" w:themeColor="text1"/>
          <w:sz w:val="28"/>
          <w:szCs w:val="28"/>
        </w:rPr>
        <w:t>18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）晋刑终</w:t>
      </w:r>
      <w:r>
        <w:rPr>
          <w:rFonts w:eastAsia="仿宋_GB2312" w:hint="eastAsia"/>
          <w:color w:val="000000" w:themeColor="text1"/>
          <w:sz w:val="28"/>
          <w:szCs w:val="28"/>
        </w:rPr>
        <w:t>84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号刑事</w:t>
      </w:r>
      <w:r>
        <w:rPr>
          <w:rFonts w:eastAsia="仿宋_GB2312" w:hint="eastAsia"/>
          <w:color w:val="000000" w:themeColor="text1"/>
          <w:sz w:val="28"/>
          <w:szCs w:val="28"/>
        </w:rPr>
        <w:t>附带民事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判决书</w:t>
      </w:r>
      <w:r w:rsidRPr="00714B2D">
        <w:rPr>
          <w:rFonts w:eastAsia="仿宋_GB2312" w:hint="eastAsia"/>
          <w:color w:val="000000" w:themeColor="text1"/>
          <w:sz w:val="28"/>
          <w:szCs w:val="28"/>
        </w:rPr>
        <w:t>，</w:t>
      </w:r>
      <w:r>
        <w:rPr>
          <w:rFonts w:eastAsia="仿宋_GB2312" w:hint="eastAsia"/>
          <w:color w:val="000000" w:themeColor="text1"/>
          <w:sz w:val="28"/>
          <w:szCs w:val="28"/>
        </w:rPr>
        <w:t>判处</w:t>
      </w:r>
      <w:r w:rsidR="005034FC" w:rsidRPr="000A156A">
        <w:rPr>
          <w:rFonts w:eastAsia="仿宋_GB2312" w:hint="eastAsia"/>
          <w:color w:val="000000" w:themeColor="text1"/>
          <w:sz w:val="28"/>
          <w:szCs w:val="28"/>
        </w:rPr>
        <w:t>有期徒刑</w:t>
      </w:r>
      <w:r w:rsidR="005034FC">
        <w:rPr>
          <w:rFonts w:eastAsia="仿宋_GB2312" w:hint="eastAsia"/>
          <w:color w:val="000000" w:themeColor="text1"/>
          <w:sz w:val="28"/>
          <w:szCs w:val="28"/>
        </w:rPr>
        <w:t>13</w:t>
      </w:r>
      <w:r w:rsidR="005034FC">
        <w:rPr>
          <w:rFonts w:eastAsia="仿宋_GB2312" w:hint="eastAsia"/>
          <w:color w:val="000000" w:themeColor="text1"/>
          <w:sz w:val="28"/>
          <w:szCs w:val="28"/>
        </w:rPr>
        <w:t>年，共同赔偿</w:t>
      </w:r>
      <w:r w:rsidR="005034FC">
        <w:rPr>
          <w:rFonts w:eastAsia="仿宋_GB2312" w:hint="eastAsia"/>
          <w:color w:val="000000" w:themeColor="text1"/>
          <w:sz w:val="28"/>
          <w:szCs w:val="28"/>
        </w:rPr>
        <w:t>30620.74</w:t>
      </w:r>
      <w:r w:rsidR="005034FC">
        <w:rPr>
          <w:rFonts w:eastAsia="仿宋_GB2312" w:hint="eastAsia"/>
          <w:color w:val="000000" w:themeColor="text1"/>
          <w:sz w:val="28"/>
          <w:szCs w:val="28"/>
        </w:rPr>
        <w:t>元</w:t>
      </w:r>
      <w:r>
        <w:rPr>
          <w:rFonts w:eastAsia="仿宋_GB2312" w:hint="eastAsia"/>
          <w:color w:val="000000" w:themeColor="text1"/>
          <w:sz w:val="28"/>
          <w:szCs w:val="28"/>
        </w:rPr>
        <w:t>。</w:t>
      </w:r>
      <w:r w:rsidR="005034FC" w:rsidRPr="000A156A">
        <w:rPr>
          <w:rFonts w:eastAsia="仿宋_GB2312" w:hint="eastAsia"/>
          <w:color w:val="000000" w:themeColor="text1"/>
          <w:sz w:val="28"/>
          <w:szCs w:val="28"/>
        </w:rPr>
        <w:t>刑期</w:t>
      </w:r>
      <w:r w:rsidR="005034FC">
        <w:rPr>
          <w:rFonts w:eastAsia="仿宋_GB2312" w:hint="eastAsia"/>
          <w:color w:val="000000" w:themeColor="text1"/>
          <w:sz w:val="28"/>
          <w:szCs w:val="28"/>
        </w:rPr>
        <w:t>自</w:t>
      </w:r>
      <w:r w:rsidR="005034FC" w:rsidRPr="000A156A">
        <w:rPr>
          <w:rFonts w:eastAsia="仿宋_GB2312"/>
          <w:color w:val="000000" w:themeColor="text1"/>
          <w:sz w:val="28"/>
          <w:szCs w:val="28"/>
        </w:rPr>
        <w:t>20</w:t>
      </w:r>
      <w:r w:rsidR="005034FC">
        <w:rPr>
          <w:rFonts w:eastAsia="仿宋_GB2312" w:hint="eastAsia"/>
          <w:color w:val="000000" w:themeColor="text1"/>
          <w:sz w:val="28"/>
          <w:szCs w:val="28"/>
        </w:rPr>
        <w:t>14</w:t>
      </w:r>
      <w:r w:rsidR="005034FC" w:rsidRPr="000A156A">
        <w:rPr>
          <w:rFonts w:eastAsia="仿宋_GB2312" w:hint="eastAsia"/>
          <w:color w:val="000000" w:themeColor="text1"/>
          <w:sz w:val="28"/>
          <w:szCs w:val="28"/>
        </w:rPr>
        <w:t>年</w:t>
      </w:r>
      <w:r w:rsidR="005034FC">
        <w:rPr>
          <w:rFonts w:eastAsia="仿宋_GB2312" w:hint="eastAsia"/>
          <w:color w:val="000000" w:themeColor="text1"/>
          <w:sz w:val="28"/>
          <w:szCs w:val="28"/>
        </w:rPr>
        <w:t>12</w:t>
      </w:r>
      <w:r w:rsidR="005034FC" w:rsidRPr="000A156A">
        <w:rPr>
          <w:rFonts w:eastAsia="仿宋_GB2312" w:hint="eastAsia"/>
          <w:color w:val="000000" w:themeColor="text1"/>
          <w:sz w:val="28"/>
          <w:szCs w:val="28"/>
        </w:rPr>
        <w:t>月</w:t>
      </w:r>
      <w:r w:rsidR="005034FC">
        <w:rPr>
          <w:rFonts w:eastAsia="仿宋_GB2312" w:hint="eastAsia"/>
          <w:color w:val="000000" w:themeColor="text1"/>
          <w:sz w:val="28"/>
          <w:szCs w:val="28"/>
        </w:rPr>
        <w:t>26</w:t>
      </w:r>
      <w:r w:rsidR="005034FC" w:rsidRPr="000A156A">
        <w:rPr>
          <w:rFonts w:eastAsia="仿宋_GB2312" w:hint="eastAsia"/>
          <w:color w:val="000000" w:themeColor="text1"/>
          <w:sz w:val="28"/>
          <w:szCs w:val="28"/>
        </w:rPr>
        <w:t>日起至</w:t>
      </w:r>
      <w:r w:rsidR="005034FC" w:rsidRPr="000A156A">
        <w:rPr>
          <w:rFonts w:eastAsia="仿宋_GB2312"/>
          <w:color w:val="000000" w:themeColor="text1"/>
          <w:sz w:val="28"/>
          <w:szCs w:val="28"/>
        </w:rPr>
        <w:t>20</w:t>
      </w:r>
      <w:r w:rsidR="005034FC">
        <w:rPr>
          <w:rFonts w:eastAsia="仿宋_GB2312" w:hint="eastAsia"/>
          <w:color w:val="000000" w:themeColor="text1"/>
          <w:sz w:val="28"/>
          <w:szCs w:val="28"/>
        </w:rPr>
        <w:t>27</w:t>
      </w:r>
      <w:r w:rsidR="005034FC" w:rsidRPr="000A156A">
        <w:rPr>
          <w:rFonts w:eastAsia="仿宋_GB2312" w:hint="eastAsia"/>
          <w:color w:val="000000" w:themeColor="text1"/>
          <w:sz w:val="28"/>
          <w:szCs w:val="28"/>
        </w:rPr>
        <w:t>年</w:t>
      </w:r>
      <w:r w:rsidR="005034FC">
        <w:rPr>
          <w:rFonts w:eastAsia="仿宋_GB2312" w:hint="eastAsia"/>
          <w:color w:val="000000" w:themeColor="text1"/>
          <w:sz w:val="28"/>
          <w:szCs w:val="28"/>
        </w:rPr>
        <w:t>12</w:t>
      </w:r>
      <w:r w:rsidR="005034FC" w:rsidRPr="000A156A">
        <w:rPr>
          <w:rFonts w:eastAsia="仿宋_GB2312" w:hint="eastAsia"/>
          <w:color w:val="000000" w:themeColor="text1"/>
          <w:sz w:val="28"/>
          <w:szCs w:val="28"/>
        </w:rPr>
        <w:t>月</w:t>
      </w:r>
      <w:r w:rsidR="005034FC">
        <w:rPr>
          <w:rFonts w:eastAsia="仿宋_GB2312" w:hint="eastAsia"/>
          <w:color w:val="000000" w:themeColor="text1"/>
          <w:sz w:val="28"/>
          <w:szCs w:val="28"/>
        </w:rPr>
        <w:t>25</w:t>
      </w:r>
      <w:r w:rsidR="005034FC" w:rsidRPr="000A156A">
        <w:rPr>
          <w:rFonts w:eastAsia="仿宋_GB2312" w:hint="eastAsia"/>
          <w:color w:val="000000" w:themeColor="text1"/>
          <w:sz w:val="28"/>
          <w:szCs w:val="28"/>
        </w:rPr>
        <w:t>日。</w:t>
      </w:r>
      <w:r w:rsidR="00A16C36" w:rsidRPr="00530D2D">
        <w:rPr>
          <w:rFonts w:eastAsia="仿宋_GB2312" w:hint="eastAsia"/>
          <w:color w:val="000000" w:themeColor="text1"/>
          <w:sz w:val="28"/>
          <w:szCs w:val="28"/>
        </w:rPr>
        <w:t>2022</w:t>
      </w:r>
      <w:r w:rsidR="00A16C36" w:rsidRPr="00530D2D">
        <w:rPr>
          <w:rFonts w:eastAsia="仿宋_GB2312" w:hint="eastAsia"/>
          <w:color w:val="000000" w:themeColor="text1"/>
          <w:sz w:val="28"/>
          <w:szCs w:val="28"/>
        </w:rPr>
        <w:t>年</w:t>
      </w:r>
      <w:r w:rsidR="005034FC" w:rsidRPr="00530D2D">
        <w:rPr>
          <w:rFonts w:eastAsia="仿宋_GB2312" w:hint="eastAsia"/>
          <w:color w:val="000000" w:themeColor="text1"/>
          <w:sz w:val="28"/>
          <w:szCs w:val="28"/>
        </w:rPr>
        <w:t>8</w:t>
      </w:r>
      <w:r w:rsidR="00A16C36" w:rsidRPr="00530D2D">
        <w:rPr>
          <w:rFonts w:eastAsia="仿宋_GB2312" w:hint="eastAsia"/>
          <w:color w:val="000000" w:themeColor="text1"/>
          <w:sz w:val="28"/>
          <w:szCs w:val="28"/>
        </w:rPr>
        <w:t>月</w:t>
      </w:r>
      <w:r w:rsidR="005034FC" w:rsidRPr="00530D2D">
        <w:rPr>
          <w:rFonts w:eastAsia="仿宋_GB2312" w:hint="eastAsia"/>
          <w:color w:val="000000" w:themeColor="text1"/>
          <w:sz w:val="28"/>
          <w:szCs w:val="28"/>
        </w:rPr>
        <w:t>26</w:t>
      </w:r>
      <w:r w:rsidR="00A16C36" w:rsidRPr="00530D2D">
        <w:rPr>
          <w:rFonts w:eastAsia="仿宋_GB2312" w:hint="eastAsia"/>
          <w:color w:val="000000" w:themeColor="text1"/>
          <w:sz w:val="28"/>
          <w:szCs w:val="28"/>
        </w:rPr>
        <w:t>日经山西省太原市中级人民法院（</w:t>
      </w:r>
      <w:r w:rsidR="00A16C36" w:rsidRPr="00530D2D">
        <w:rPr>
          <w:rFonts w:eastAsia="仿宋_GB2312" w:hint="eastAsia"/>
          <w:color w:val="000000" w:themeColor="text1"/>
          <w:sz w:val="28"/>
          <w:szCs w:val="28"/>
        </w:rPr>
        <w:t>2022</w:t>
      </w:r>
      <w:r w:rsidR="00A16C36" w:rsidRPr="00530D2D">
        <w:rPr>
          <w:rFonts w:eastAsia="仿宋_GB2312" w:hint="eastAsia"/>
          <w:color w:val="000000" w:themeColor="text1"/>
          <w:sz w:val="28"/>
          <w:szCs w:val="28"/>
        </w:rPr>
        <w:t>）晋</w:t>
      </w:r>
      <w:r w:rsidR="00A16C36" w:rsidRPr="00530D2D">
        <w:rPr>
          <w:rFonts w:eastAsia="仿宋_GB2312" w:hint="eastAsia"/>
          <w:color w:val="000000" w:themeColor="text1"/>
          <w:sz w:val="28"/>
          <w:szCs w:val="28"/>
        </w:rPr>
        <w:t>01</w:t>
      </w:r>
      <w:r w:rsidR="00A16C36" w:rsidRPr="00530D2D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5034FC" w:rsidRPr="00530D2D">
        <w:rPr>
          <w:rFonts w:eastAsia="仿宋_GB2312" w:hint="eastAsia"/>
          <w:color w:val="000000" w:themeColor="text1"/>
          <w:sz w:val="28"/>
          <w:szCs w:val="28"/>
        </w:rPr>
        <w:t>103</w:t>
      </w:r>
      <w:r w:rsidR="00A16C36" w:rsidRPr="00530D2D">
        <w:rPr>
          <w:rFonts w:eastAsia="仿宋_GB2312" w:hint="eastAsia"/>
          <w:color w:val="000000" w:themeColor="text1"/>
          <w:sz w:val="28"/>
          <w:szCs w:val="28"/>
        </w:rPr>
        <w:t>号裁定减刑</w:t>
      </w:r>
      <w:r w:rsidR="00A16C36" w:rsidRPr="00530D2D">
        <w:rPr>
          <w:rFonts w:eastAsia="仿宋_GB2312" w:hint="eastAsia"/>
          <w:color w:val="000000" w:themeColor="text1"/>
          <w:sz w:val="28"/>
          <w:szCs w:val="28"/>
        </w:rPr>
        <w:t>7</w:t>
      </w:r>
      <w:r w:rsidR="00A16C36" w:rsidRPr="00530D2D">
        <w:rPr>
          <w:rFonts w:eastAsia="仿宋_GB2312" w:hint="eastAsia"/>
          <w:color w:val="000000" w:themeColor="text1"/>
          <w:sz w:val="28"/>
          <w:szCs w:val="28"/>
        </w:rPr>
        <w:t>个月。现刑期至</w:t>
      </w:r>
      <w:r w:rsidR="00A16C36" w:rsidRPr="00530D2D">
        <w:rPr>
          <w:rFonts w:eastAsia="仿宋_GB2312" w:hint="eastAsia"/>
          <w:color w:val="000000" w:themeColor="text1"/>
          <w:sz w:val="28"/>
          <w:szCs w:val="28"/>
        </w:rPr>
        <w:t>202</w:t>
      </w:r>
      <w:r w:rsidR="005034FC" w:rsidRPr="00530D2D">
        <w:rPr>
          <w:rFonts w:eastAsia="仿宋_GB2312" w:hint="eastAsia"/>
          <w:color w:val="000000" w:themeColor="text1"/>
          <w:sz w:val="28"/>
          <w:szCs w:val="28"/>
        </w:rPr>
        <w:t>7</w:t>
      </w:r>
      <w:r w:rsidR="00A16C36" w:rsidRPr="00530D2D">
        <w:rPr>
          <w:rFonts w:eastAsia="仿宋_GB2312" w:hint="eastAsia"/>
          <w:color w:val="000000" w:themeColor="text1"/>
          <w:sz w:val="28"/>
          <w:szCs w:val="28"/>
        </w:rPr>
        <w:t>年</w:t>
      </w:r>
      <w:r w:rsidR="00A16C36" w:rsidRPr="00530D2D">
        <w:rPr>
          <w:rFonts w:eastAsia="仿宋_GB2312" w:hint="eastAsia"/>
          <w:color w:val="000000" w:themeColor="text1"/>
          <w:sz w:val="28"/>
          <w:szCs w:val="28"/>
        </w:rPr>
        <w:t>5</w:t>
      </w:r>
      <w:r w:rsidR="00A16C36" w:rsidRPr="00530D2D">
        <w:rPr>
          <w:rFonts w:eastAsia="仿宋_GB2312" w:hint="eastAsia"/>
          <w:color w:val="000000" w:themeColor="text1"/>
          <w:sz w:val="28"/>
          <w:szCs w:val="28"/>
        </w:rPr>
        <w:t>月</w:t>
      </w:r>
      <w:r w:rsidR="005034FC" w:rsidRPr="00530D2D">
        <w:rPr>
          <w:rFonts w:eastAsia="仿宋_GB2312" w:hint="eastAsia"/>
          <w:color w:val="000000" w:themeColor="text1"/>
          <w:sz w:val="28"/>
          <w:szCs w:val="28"/>
        </w:rPr>
        <w:t>2</w:t>
      </w:r>
      <w:r w:rsidR="00A16C36" w:rsidRPr="00530D2D">
        <w:rPr>
          <w:rFonts w:eastAsia="仿宋_GB2312" w:hint="eastAsia"/>
          <w:color w:val="000000" w:themeColor="text1"/>
          <w:sz w:val="28"/>
          <w:szCs w:val="28"/>
        </w:rPr>
        <w:t>5</w:t>
      </w:r>
      <w:r w:rsidR="00A16C36" w:rsidRPr="00530D2D">
        <w:rPr>
          <w:rFonts w:eastAsia="仿宋_GB2312" w:hint="eastAsia"/>
          <w:color w:val="000000" w:themeColor="text1"/>
          <w:sz w:val="28"/>
          <w:szCs w:val="28"/>
        </w:rPr>
        <w:t>日止。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执行机关山西省太原第二监狱于</w:t>
      </w:r>
      <w:r w:rsidR="002E6415" w:rsidRPr="000A156A">
        <w:rPr>
          <w:rFonts w:eastAsia="仿宋_GB2312"/>
          <w:color w:val="000000" w:themeColor="text1"/>
          <w:sz w:val="28"/>
          <w:szCs w:val="28"/>
        </w:rPr>
        <w:t>202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4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年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8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月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7</w:t>
      </w:r>
      <w:r w:rsidR="002E6415">
        <w:rPr>
          <w:rFonts w:eastAsia="仿宋_GB2312" w:hint="eastAsia"/>
          <w:color w:val="000000" w:themeColor="text1"/>
          <w:sz w:val="28"/>
          <w:szCs w:val="28"/>
        </w:rPr>
        <w:t>日提出减刑建议书，报送本院审理。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本院依法组成合议庭于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2024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年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8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月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16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日公开开庭进行了审理。山西省太原第二监狱刑罚执行科</w:t>
      </w:r>
      <w:r w:rsidR="002E6415" w:rsidRPr="00530D2D">
        <w:rPr>
          <w:rFonts w:eastAsia="仿宋_GB2312" w:hint="eastAsia"/>
          <w:color w:val="000000" w:themeColor="text1"/>
          <w:sz w:val="28"/>
          <w:szCs w:val="28"/>
        </w:rPr>
        <w:t>熊健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、焦阳，山西省太原西峪地区人民检察院检察员</w:t>
      </w:r>
      <w:r w:rsidR="00530D2D" w:rsidRPr="000C5241">
        <w:rPr>
          <w:rFonts w:eastAsia="仿宋_GB2312" w:hint="eastAsia"/>
          <w:color w:val="000000" w:themeColor="text1"/>
          <w:sz w:val="28"/>
          <w:szCs w:val="28"/>
        </w:rPr>
        <w:t>张建武、曾鹏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出庭履行职务。本案现已审理终结。</w:t>
      </w:r>
    </w:p>
    <w:p w:rsidR="00C302C1" w:rsidRPr="000A156A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刑罚执行机关认为，罪犯</w:t>
      </w:r>
      <w:r w:rsidR="006D7D78">
        <w:rPr>
          <w:rFonts w:eastAsia="仿宋_GB2312" w:hint="eastAsia"/>
          <w:color w:val="000000" w:themeColor="text1"/>
          <w:sz w:val="28"/>
          <w:szCs w:val="28"/>
        </w:rPr>
        <w:t>李琪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在服刑期间深刻认识到自己所犯的罪行，能认罪服法，积极学习国家政策和法律法规，严格遵守监规，接受教育改造。同时，罪犯</w:t>
      </w:r>
      <w:r w:rsidR="006D7D78">
        <w:rPr>
          <w:rFonts w:eastAsia="仿宋_GB2312" w:hint="eastAsia"/>
          <w:color w:val="000000" w:themeColor="text1"/>
          <w:sz w:val="28"/>
          <w:szCs w:val="28"/>
        </w:rPr>
        <w:t>李琪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也积极参加政治、文化、技术学习；积极参加劳动，按质按量完成劳动任务。该罪犯于</w:t>
      </w:r>
      <w:r w:rsidR="00BE34A2" w:rsidRPr="00922296">
        <w:rPr>
          <w:rFonts w:eastAsia="仿宋_GB2312"/>
          <w:color w:val="000000" w:themeColor="text1"/>
          <w:sz w:val="28"/>
          <w:szCs w:val="28"/>
        </w:rPr>
        <w:t>20</w:t>
      </w:r>
      <w:r w:rsidR="00EC04BF">
        <w:rPr>
          <w:rFonts w:eastAsia="仿宋_GB2312" w:hint="eastAsia"/>
          <w:color w:val="000000" w:themeColor="text1"/>
          <w:sz w:val="28"/>
          <w:szCs w:val="28"/>
        </w:rPr>
        <w:t>2</w:t>
      </w:r>
      <w:r w:rsidR="00CB5B37">
        <w:rPr>
          <w:rFonts w:eastAsia="仿宋_GB2312" w:hint="eastAsia"/>
          <w:color w:val="000000" w:themeColor="text1"/>
          <w:sz w:val="28"/>
          <w:szCs w:val="28"/>
        </w:rPr>
        <w:t>2</w:t>
      </w:r>
      <w:r w:rsidR="00BE34A2" w:rsidRPr="00922296">
        <w:rPr>
          <w:rFonts w:eastAsia="仿宋_GB2312" w:hint="eastAsia"/>
          <w:color w:val="000000" w:themeColor="text1"/>
          <w:sz w:val="28"/>
          <w:szCs w:val="28"/>
        </w:rPr>
        <w:t>年</w:t>
      </w:r>
      <w:r w:rsidR="00625F5F">
        <w:rPr>
          <w:rFonts w:eastAsia="仿宋_GB2312" w:hint="eastAsia"/>
          <w:color w:val="000000" w:themeColor="text1"/>
          <w:sz w:val="28"/>
          <w:szCs w:val="28"/>
        </w:rPr>
        <w:t>6</w:t>
      </w:r>
      <w:r w:rsidR="00BE34A2" w:rsidRPr="00922296">
        <w:rPr>
          <w:rFonts w:eastAsia="仿宋_GB2312" w:hint="eastAsia"/>
          <w:color w:val="000000" w:themeColor="text1"/>
          <w:sz w:val="28"/>
          <w:szCs w:val="28"/>
        </w:rPr>
        <w:t>月至</w:t>
      </w:r>
      <w:r w:rsidR="00BE34A2" w:rsidRPr="00922296">
        <w:rPr>
          <w:rFonts w:eastAsia="仿宋_GB2312" w:hint="eastAsia"/>
          <w:color w:val="000000" w:themeColor="text1"/>
          <w:sz w:val="28"/>
          <w:szCs w:val="28"/>
        </w:rPr>
        <w:t>20</w:t>
      </w:r>
      <w:r w:rsidR="00CB5B37">
        <w:rPr>
          <w:rFonts w:eastAsia="仿宋_GB2312" w:hint="eastAsia"/>
          <w:color w:val="000000" w:themeColor="text1"/>
          <w:sz w:val="28"/>
          <w:szCs w:val="28"/>
        </w:rPr>
        <w:t>2</w:t>
      </w:r>
      <w:r w:rsidR="00625F5F">
        <w:rPr>
          <w:rFonts w:eastAsia="仿宋_GB2312" w:hint="eastAsia"/>
          <w:color w:val="000000" w:themeColor="text1"/>
          <w:sz w:val="28"/>
          <w:szCs w:val="28"/>
        </w:rPr>
        <w:t>3</w:t>
      </w:r>
      <w:r w:rsidR="00BE34A2" w:rsidRPr="00922296">
        <w:rPr>
          <w:rFonts w:eastAsia="仿宋_GB2312" w:hint="eastAsia"/>
          <w:color w:val="000000" w:themeColor="text1"/>
          <w:sz w:val="28"/>
          <w:szCs w:val="28"/>
        </w:rPr>
        <w:t>年</w:t>
      </w:r>
      <w:r w:rsidR="00625F5F">
        <w:rPr>
          <w:rFonts w:eastAsia="仿宋_GB2312" w:hint="eastAsia"/>
          <w:color w:val="000000" w:themeColor="text1"/>
          <w:sz w:val="28"/>
          <w:szCs w:val="28"/>
        </w:rPr>
        <w:t>12</w:t>
      </w:r>
      <w:r w:rsidR="00BE34A2" w:rsidRPr="00922296">
        <w:rPr>
          <w:rFonts w:eastAsia="仿宋_GB2312" w:hint="eastAsia"/>
          <w:color w:val="000000" w:themeColor="text1"/>
          <w:sz w:val="28"/>
          <w:szCs w:val="28"/>
        </w:rPr>
        <w:t>月获得监狱表扬</w:t>
      </w:r>
      <w:r w:rsidR="00CB5B37">
        <w:rPr>
          <w:rFonts w:eastAsia="仿宋_GB2312" w:hint="eastAsia"/>
          <w:color w:val="000000" w:themeColor="text1"/>
          <w:sz w:val="28"/>
          <w:szCs w:val="28"/>
        </w:rPr>
        <w:t>4</w:t>
      </w:r>
      <w:r w:rsidR="00BE34A2" w:rsidRPr="00922296">
        <w:rPr>
          <w:rFonts w:eastAsia="仿宋_GB2312" w:hint="eastAsia"/>
          <w:color w:val="000000" w:themeColor="text1"/>
          <w:sz w:val="28"/>
          <w:szCs w:val="28"/>
        </w:rPr>
        <w:t>次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，并有罪犯奖励审批表、</w:t>
      </w:r>
      <w:r w:rsidR="005215BA">
        <w:rPr>
          <w:rFonts w:eastAsia="仿宋_GB2312" w:hint="eastAsia"/>
          <w:color w:val="000000" w:themeColor="text1"/>
          <w:sz w:val="28"/>
          <w:szCs w:val="28"/>
        </w:rPr>
        <w:t>历次减刑裁定书、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CC2487" w:rsidRPr="000A156A">
        <w:rPr>
          <w:rFonts w:eastAsia="仿宋_GB2312" w:hint="eastAsia"/>
          <w:color w:val="000000" w:themeColor="text1"/>
          <w:sz w:val="28"/>
          <w:szCs w:val="28"/>
        </w:rPr>
        <w:t>年度计分考核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登记台账、罪犯评审鉴定表、罪犯处遇评定审批表、罪犯三课教育成绩单、罪犯“确有悔</w:t>
      </w:r>
      <w:r w:rsidR="00FB59DA" w:rsidRPr="000A156A">
        <w:rPr>
          <w:rFonts w:eastAsia="仿宋_GB2312" w:hint="eastAsia"/>
          <w:color w:val="000000" w:themeColor="text1"/>
          <w:sz w:val="28"/>
          <w:szCs w:val="28"/>
        </w:rPr>
        <w:t>改表现”评价表及本人认罪悔罪</w:t>
      </w:r>
      <w:r w:rsidR="00FB59DA" w:rsidRPr="000A156A">
        <w:rPr>
          <w:rFonts w:eastAsia="仿宋_GB2312" w:hint="eastAsia"/>
          <w:color w:val="000000" w:themeColor="text1"/>
          <w:sz w:val="28"/>
          <w:szCs w:val="28"/>
        </w:rPr>
        <w:lastRenderedPageBreak/>
        <w:t>书</w:t>
      </w:r>
      <w:r w:rsidR="00C514EB" w:rsidRPr="000A156A">
        <w:rPr>
          <w:rFonts w:eastAsia="仿宋_GB2312" w:hint="eastAsia"/>
          <w:color w:val="000000" w:themeColor="text1"/>
          <w:sz w:val="28"/>
          <w:szCs w:val="28"/>
        </w:rPr>
        <w:t>、</w:t>
      </w:r>
      <w:r w:rsidR="00CB5B37" w:rsidRPr="00AC3939">
        <w:rPr>
          <w:rFonts w:eastAsia="仿宋_GB2312" w:hint="eastAsia"/>
          <w:color w:val="000000" w:themeColor="text1"/>
          <w:sz w:val="28"/>
          <w:szCs w:val="28"/>
        </w:rPr>
        <w:t>罪犯财产性判项履行情况证明材料、</w:t>
      </w:r>
      <w:r w:rsidR="00CC2487" w:rsidRPr="000A156A">
        <w:rPr>
          <w:rFonts w:eastAsia="仿宋_GB2312" w:hint="eastAsia"/>
          <w:color w:val="000000" w:themeColor="text1"/>
          <w:sz w:val="28"/>
          <w:szCs w:val="28"/>
        </w:rPr>
        <w:t>罪犯狱内月消费情况统计表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予以证明。</w:t>
      </w:r>
    </w:p>
    <w:p w:rsidR="00C302C1" w:rsidRPr="000A156A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监督机关认为，庭审中，刑罚执行机关就罪犯</w:t>
      </w:r>
      <w:r w:rsidR="006D7D78">
        <w:rPr>
          <w:rFonts w:eastAsia="仿宋_GB2312" w:hint="eastAsia"/>
          <w:color w:val="000000" w:themeColor="text1"/>
          <w:sz w:val="28"/>
          <w:szCs w:val="28"/>
        </w:rPr>
        <w:t>李琪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本次提请减刑期间的改造情况举证，并由管教干警和同监舍罪犯出庭作证。出庭检察官对罪犯</w:t>
      </w:r>
      <w:r w:rsidR="006D7D78">
        <w:rPr>
          <w:rFonts w:eastAsia="仿宋_GB2312" w:hint="eastAsia"/>
          <w:color w:val="000000" w:themeColor="text1"/>
          <w:sz w:val="28"/>
          <w:szCs w:val="28"/>
        </w:rPr>
        <w:t>李琪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进行了讯问，并对刑罚执行机关出示的有关证据进行了质证。罪犯</w:t>
      </w:r>
      <w:r w:rsidR="006D7D78">
        <w:rPr>
          <w:rFonts w:eastAsia="仿宋_GB2312" w:hint="eastAsia"/>
          <w:color w:val="000000" w:themeColor="text1"/>
          <w:sz w:val="28"/>
          <w:szCs w:val="28"/>
        </w:rPr>
        <w:t>李琪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对法庭的讯问作了如实陈述。出庭检察官依法对庭审全程实行了监督。执行机关出示的有关证据材料与抄送监督机关审查的材料一致，法庭审理程序合法。对刑罚执行机关报请减刑无异议。</w:t>
      </w:r>
    </w:p>
    <w:p w:rsidR="00C302C1" w:rsidRPr="000A156A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经审理查明，罪犯</w:t>
      </w:r>
      <w:r w:rsidR="006D7D78">
        <w:rPr>
          <w:rFonts w:eastAsia="仿宋_GB2312" w:hint="eastAsia"/>
          <w:color w:val="000000" w:themeColor="text1"/>
          <w:sz w:val="28"/>
          <w:szCs w:val="28"/>
        </w:rPr>
        <w:t>李琪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在服刑期间认罪悔罪，服从管教，遵守监规纪律，积极改造，于</w:t>
      </w:r>
      <w:r w:rsidR="00B10BED" w:rsidRPr="00922296">
        <w:rPr>
          <w:rFonts w:eastAsia="仿宋_GB2312"/>
          <w:color w:val="000000" w:themeColor="text1"/>
          <w:sz w:val="28"/>
          <w:szCs w:val="28"/>
        </w:rPr>
        <w:t>20</w:t>
      </w:r>
      <w:r w:rsidR="00B10BED">
        <w:rPr>
          <w:rFonts w:eastAsia="仿宋_GB2312" w:hint="eastAsia"/>
          <w:color w:val="000000" w:themeColor="text1"/>
          <w:sz w:val="28"/>
          <w:szCs w:val="28"/>
        </w:rPr>
        <w:t>22</w:t>
      </w:r>
      <w:r w:rsidR="00B10BED" w:rsidRPr="00922296">
        <w:rPr>
          <w:rFonts w:eastAsia="仿宋_GB2312" w:hint="eastAsia"/>
          <w:color w:val="000000" w:themeColor="text1"/>
          <w:sz w:val="28"/>
          <w:szCs w:val="28"/>
        </w:rPr>
        <w:t>年</w:t>
      </w:r>
      <w:r w:rsidR="00B10BED">
        <w:rPr>
          <w:rFonts w:eastAsia="仿宋_GB2312" w:hint="eastAsia"/>
          <w:color w:val="000000" w:themeColor="text1"/>
          <w:sz w:val="28"/>
          <w:szCs w:val="28"/>
        </w:rPr>
        <w:t>6</w:t>
      </w:r>
      <w:r w:rsidR="00B10BED" w:rsidRPr="00922296">
        <w:rPr>
          <w:rFonts w:eastAsia="仿宋_GB2312" w:hint="eastAsia"/>
          <w:color w:val="000000" w:themeColor="text1"/>
          <w:sz w:val="28"/>
          <w:szCs w:val="28"/>
        </w:rPr>
        <w:t>月至</w:t>
      </w:r>
      <w:r w:rsidR="00B10BED" w:rsidRPr="00922296">
        <w:rPr>
          <w:rFonts w:eastAsia="仿宋_GB2312" w:hint="eastAsia"/>
          <w:color w:val="000000" w:themeColor="text1"/>
          <w:sz w:val="28"/>
          <w:szCs w:val="28"/>
        </w:rPr>
        <w:t>20</w:t>
      </w:r>
      <w:r w:rsidR="00B10BED">
        <w:rPr>
          <w:rFonts w:eastAsia="仿宋_GB2312" w:hint="eastAsia"/>
          <w:color w:val="000000" w:themeColor="text1"/>
          <w:sz w:val="28"/>
          <w:szCs w:val="28"/>
        </w:rPr>
        <w:t>23</w:t>
      </w:r>
      <w:r w:rsidR="00B10BED" w:rsidRPr="00922296">
        <w:rPr>
          <w:rFonts w:eastAsia="仿宋_GB2312" w:hint="eastAsia"/>
          <w:color w:val="000000" w:themeColor="text1"/>
          <w:sz w:val="28"/>
          <w:szCs w:val="28"/>
        </w:rPr>
        <w:t>年</w:t>
      </w:r>
      <w:r w:rsidR="00B10BED">
        <w:rPr>
          <w:rFonts w:eastAsia="仿宋_GB2312" w:hint="eastAsia"/>
          <w:color w:val="000000" w:themeColor="text1"/>
          <w:sz w:val="28"/>
          <w:szCs w:val="28"/>
        </w:rPr>
        <w:t>12</w:t>
      </w:r>
      <w:r w:rsidR="00B10BED" w:rsidRPr="00922296">
        <w:rPr>
          <w:rFonts w:eastAsia="仿宋_GB2312" w:hint="eastAsia"/>
          <w:color w:val="000000" w:themeColor="text1"/>
          <w:sz w:val="28"/>
          <w:szCs w:val="28"/>
        </w:rPr>
        <w:t>月获得监狱表扬</w:t>
      </w:r>
      <w:r w:rsidR="00B10BED">
        <w:rPr>
          <w:rFonts w:eastAsia="仿宋_GB2312" w:hint="eastAsia"/>
          <w:color w:val="000000" w:themeColor="text1"/>
          <w:sz w:val="28"/>
          <w:szCs w:val="28"/>
        </w:rPr>
        <w:t>4</w:t>
      </w:r>
      <w:r w:rsidR="00B10BED" w:rsidRPr="00922296">
        <w:rPr>
          <w:rFonts w:eastAsia="仿宋_GB2312" w:hint="eastAsia"/>
          <w:color w:val="000000" w:themeColor="text1"/>
          <w:sz w:val="28"/>
          <w:szCs w:val="28"/>
        </w:rPr>
        <w:t>次</w:t>
      </w:r>
      <w:r w:rsidR="002E07A8" w:rsidRPr="000A156A">
        <w:rPr>
          <w:rFonts w:eastAsia="仿宋_GB2312" w:hint="eastAsia"/>
          <w:color w:val="000000" w:themeColor="text1"/>
          <w:sz w:val="28"/>
          <w:szCs w:val="28"/>
        </w:rPr>
        <w:t>，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证实该事实的证据有</w:t>
      </w:r>
      <w:r w:rsidR="00CC2487" w:rsidRPr="000A156A">
        <w:rPr>
          <w:rFonts w:eastAsia="仿宋_GB2312" w:hint="eastAsia"/>
          <w:color w:val="000000" w:themeColor="text1"/>
          <w:sz w:val="28"/>
          <w:szCs w:val="28"/>
        </w:rPr>
        <w:t>罪犯奖励审批表、</w:t>
      </w:r>
      <w:r w:rsidR="005215BA">
        <w:rPr>
          <w:rFonts w:eastAsia="仿宋_GB2312" w:hint="eastAsia"/>
          <w:color w:val="000000" w:themeColor="text1"/>
          <w:sz w:val="28"/>
          <w:szCs w:val="28"/>
        </w:rPr>
        <w:t>历次减刑裁定书、</w:t>
      </w:r>
      <w:r w:rsidR="00CC2487" w:rsidRPr="000A156A">
        <w:rPr>
          <w:rFonts w:eastAsia="仿宋_GB2312" w:hint="eastAsia"/>
          <w:color w:val="000000" w:themeColor="text1"/>
          <w:sz w:val="28"/>
          <w:szCs w:val="28"/>
        </w:rPr>
        <w:t>罪犯年度计分考核登记台账、罪犯评审鉴定表、罪犯处遇评定审批表、罪犯三课教育成绩单、罪犯“确有悔改表现”评价表及本人认罪悔罪书、</w:t>
      </w:r>
      <w:r w:rsidR="00CB5B37" w:rsidRPr="00AC3939">
        <w:rPr>
          <w:rFonts w:eastAsia="仿宋_GB2312" w:hint="eastAsia"/>
          <w:color w:val="000000" w:themeColor="text1"/>
          <w:sz w:val="28"/>
          <w:szCs w:val="28"/>
        </w:rPr>
        <w:t>罪犯财产性判项履行情况证明材料、</w:t>
      </w:r>
      <w:r w:rsidR="00CC2487" w:rsidRPr="000A156A">
        <w:rPr>
          <w:rFonts w:eastAsia="仿宋_GB2312" w:hint="eastAsia"/>
          <w:color w:val="000000" w:themeColor="text1"/>
          <w:sz w:val="28"/>
          <w:szCs w:val="28"/>
        </w:rPr>
        <w:t>罪犯狱内月消费情况统计表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。庭审中，罪犯</w:t>
      </w:r>
      <w:r w:rsidR="006D7D78">
        <w:rPr>
          <w:rFonts w:eastAsia="仿宋_GB2312" w:hint="eastAsia"/>
          <w:color w:val="000000" w:themeColor="text1"/>
          <w:sz w:val="28"/>
          <w:szCs w:val="28"/>
        </w:rPr>
        <w:t>李琪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所在监区的管教干警及同监舍罪犯出庭作证，从认罪悔罪、遵守监规、教育改造及劳动改造四个方面，证明其在服刑期间确有悔改表现。</w:t>
      </w:r>
    </w:p>
    <w:p w:rsidR="00C302C1" w:rsidRPr="000A156A" w:rsidRDefault="00C302C1" w:rsidP="00D34E92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本院认为，罪犯</w:t>
      </w:r>
      <w:r w:rsidR="006D7D78">
        <w:rPr>
          <w:rFonts w:eastAsia="仿宋_GB2312" w:hint="eastAsia"/>
          <w:color w:val="000000" w:themeColor="text1"/>
          <w:sz w:val="28"/>
          <w:szCs w:val="28"/>
        </w:rPr>
        <w:t>李琪</w:t>
      </w:r>
      <w:r w:rsidR="00DB03A8" w:rsidRPr="00714B2D">
        <w:rPr>
          <w:rFonts w:eastAsia="仿宋_GB2312" w:hint="eastAsia"/>
          <w:color w:val="000000" w:themeColor="text1"/>
          <w:sz w:val="28"/>
          <w:szCs w:val="28"/>
        </w:rPr>
        <w:t>在服刑期间，</w:t>
      </w:r>
      <w:r w:rsidR="00DB03A8" w:rsidRPr="00714B2D">
        <w:rPr>
          <w:rFonts w:eastAsia="仿宋_GB2312"/>
          <w:color w:val="000000" w:themeColor="text1"/>
          <w:sz w:val="28"/>
          <w:szCs w:val="28"/>
        </w:rPr>
        <w:t>认罪悔罪；遵守法律法规及监规，接受教育改造；积极参加思想、文化、职业技术教育；积极参加劳动，努力完成劳动任务，确有悔改表现</w:t>
      </w:r>
      <w:r w:rsidR="00DB03A8" w:rsidRPr="00714B2D">
        <w:rPr>
          <w:rFonts w:eastAsia="仿宋_GB2312" w:hint="eastAsia"/>
          <w:color w:val="000000" w:themeColor="text1"/>
          <w:sz w:val="28"/>
          <w:szCs w:val="28"/>
        </w:rPr>
        <w:t>。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</w:t>
      </w:r>
      <w:r w:rsidR="00DB03A8" w:rsidRPr="000D005D">
        <w:rPr>
          <w:rFonts w:eastAsia="仿宋_GB2312" w:hint="eastAsia"/>
          <w:color w:val="000000" w:themeColor="text1"/>
          <w:sz w:val="28"/>
          <w:szCs w:val="28"/>
        </w:rPr>
        <w:t>附带民事裁判履行情况</w:t>
      </w:r>
      <w:r w:rsidR="00DB03A8" w:rsidRPr="00714B2D">
        <w:rPr>
          <w:rFonts w:eastAsia="仿宋_GB2312" w:hint="eastAsia"/>
          <w:color w:val="000000" w:themeColor="text1"/>
          <w:sz w:val="28"/>
          <w:szCs w:val="28"/>
        </w:rPr>
        <w:t>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BE34A2" w:rsidRPr="00F31F42" w:rsidRDefault="00C302C1" w:rsidP="00BE34A2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对罪犯</w:t>
      </w:r>
      <w:r w:rsidR="006D7D78">
        <w:rPr>
          <w:rFonts w:eastAsia="仿宋_GB2312" w:hint="eastAsia"/>
          <w:color w:val="000000" w:themeColor="text1"/>
          <w:sz w:val="28"/>
          <w:szCs w:val="28"/>
        </w:rPr>
        <w:t>李琪</w:t>
      </w:r>
      <w:r w:rsidR="00BE34A2" w:rsidRPr="00F31F42">
        <w:rPr>
          <w:rFonts w:eastAsia="仿宋_GB2312" w:hint="eastAsia"/>
          <w:color w:val="000000" w:themeColor="text1"/>
          <w:sz w:val="28"/>
          <w:szCs w:val="28"/>
        </w:rPr>
        <w:t>减去有期徒刑</w:t>
      </w:r>
      <w:r w:rsidR="00B10BED">
        <w:rPr>
          <w:rFonts w:eastAsia="仿宋_GB2312" w:hint="eastAsia"/>
          <w:color w:val="000000" w:themeColor="text1"/>
          <w:sz w:val="28"/>
          <w:szCs w:val="28"/>
        </w:rPr>
        <w:t>六</w:t>
      </w:r>
      <w:r w:rsidR="00BE34A2" w:rsidRPr="00F31F42">
        <w:rPr>
          <w:rFonts w:eastAsia="仿宋_GB2312" w:hint="eastAsia"/>
          <w:color w:val="000000" w:themeColor="text1"/>
          <w:sz w:val="28"/>
          <w:szCs w:val="28"/>
        </w:rPr>
        <w:t>个月（减刑后的刑期至</w:t>
      </w:r>
      <w:r w:rsidR="00BE34A2" w:rsidRPr="00F31F42">
        <w:rPr>
          <w:rFonts w:eastAsia="仿宋_GB2312"/>
          <w:color w:val="000000" w:themeColor="text1"/>
          <w:sz w:val="28"/>
          <w:szCs w:val="28"/>
        </w:rPr>
        <w:t>20</w:t>
      </w:r>
      <w:r w:rsidR="00B10BED">
        <w:rPr>
          <w:rFonts w:eastAsia="仿宋_GB2312" w:hint="eastAsia"/>
          <w:color w:val="000000" w:themeColor="text1"/>
          <w:sz w:val="28"/>
          <w:szCs w:val="28"/>
        </w:rPr>
        <w:t>26</w:t>
      </w:r>
      <w:r w:rsidR="00BE34A2" w:rsidRPr="00F31F42">
        <w:rPr>
          <w:rFonts w:eastAsia="仿宋_GB2312" w:hint="eastAsia"/>
          <w:color w:val="000000" w:themeColor="text1"/>
          <w:sz w:val="28"/>
          <w:szCs w:val="28"/>
        </w:rPr>
        <w:t>年</w:t>
      </w:r>
      <w:r w:rsidR="00B10BED">
        <w:rPr>
          <w:rFonts w:eastAsia="仿宋_GB2312" w:hint="eastAsia"/>
          <w:color w:val="000000" w:themeColor="text1"/>
          <w:sz w:val="28"/>
          <w:szCs w:val="28"/>
        </w:rPr>
        <w:t>11</w:t>
      </w:r>
      <w:r w:rsidR="00BE34A2" w:rsidRPr="00F31F42">
        <w:rPr>
          <w:rFonts w:eastAsia="仿宋_GB2312" w:hint="eastAsia"/>
          <w:color w:val="000000" w:themeColor="text1"/>
          <w:sz w:val="28"/>
          <w:szCs w:val="28"/>
        </w:rPr>
        <w:t>月</w:t>
      </w:r>
      <w:r w:rsidR="00CB5B37">
        <w:rPr>
          <w:rFonts w:eastAsia="仿宋_GB2312" w:hint="eastAsia"/>
          <w:color w:val="000000" w:themeColor="text1"/>
          <w:sz w:val="28"/>
          <w:szCs w:val="28"/>
        </w:rPr>
        <w:t>2</w:t>
      </w:r>
      <w:r w:rsidR="00B10BED">
        <w:rPr>
          <w:rFonts w:eastAsia="仿宋_GB2312" w:hint="eastAsia"/>
          <w:color w:val="000000" w:themeColor="text1"/>
          <w:sz w:val="28"/>
          <w:szCs w:val="28"/>
        </w:rPr>
        <w:t>5</w:t>
      </w:r>
      <w:r w:rsidR="00BE34A2" w:rsidRPr="00F31F42">
        <w:rPr>
          <w:rFonts w:eastAsia="仿宋_GB2312" w:hint="eastAsia"/>
          <w:color w:val="000000" w:themeColor="text1"/>
          <w:sz w:val="28"/>
          <w:szCs w:val="28"/>
        </w:rPr>
        <w:t>日止）。</w:t>
      </w:r>
    </w:p>
    <w:p w:rsidR="00BE34A2" w:rsidRPr="000A156A" w:rsidRDefault="00BE34A2" w:rsidP="00BE34A2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本裁定送达后即发生法律效力。</w:t>
      </w:r>
    </w:p>
    <w:p w:rsidR="00BE34A2" w:rsidRDefault="00BE34A2" w:rsidP="00BE34A2">
      <w:pPr>
        <w:spacing w:line="420" w:lineRule="exact"/>
        <w:rPr>
          <w:rFonts w:eastAsia="仿宋_GB2312"/>
          <w:color w:val="000000" w:themeColor="text1"/>
          <w:sz w:val="28"/>
          <w:szCs w:val="28"/>
        </w:rPr>
      </w:pPr>
    </w:p>
    <w:p w:rsidR="00C302C1" w:rsidRPr="000A156A" w:rsidRDefault="00C302C1" w:rsidP="00BE34A2">
      <w:pPr>
        <w:spacing w:line="420" w:lineRule="exact"/>
        <w:ind w:firstLineChars="1450" w:firstLine="4060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lastRenderedPageBreak/>
        <w:t>审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="00C76D06" w:rsidRPr="000A156A">
        <w:rPr>
          <w:rFonts w:eastAsia="仿宋_GB2312" w:hint="eastAsia"/>
          <w:color w:val="000000" w:themeColor="text1"/>
          <w:sz w:val="28"/>
          <w:szCs w:val="28"/>
        </w:rPr>
        <w:t>郑志海</w:t>
      </w:r>
    </w:p>
    <w:p w:rsidR="00C302C1" w:rsidRPr="000A156A" w:rsidRDefault="00C302C1" w:rsidP="00471F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C76D06" w:rsidRPr="000A156A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C302C1" w:rsidRPr="000A156A" w:rsidRDefault="00C302C1" w:rsidP="00471F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C76D06" w:rsidRPr="000A156A">
        <w:rPr>
          <w:rFonts w:eastAsia="仿宋_GB2312" w:hint="eastAsia"/>
          <w:color w:val="000000" w:themeColor="text1"/>
          <w:sz w:val="28"/>
          <w:szCs w:val="28"/>
        </w:rPr>
        <w:t>张永明</w:t>
      </w:r>
    </w:p>
    <w:p w:rsidR="00C302C1" w:rsidRPr="000A156A" w:rsidRDefault="00C302C1" w:rsidP="00471F40">
      <w:pPr>
        <w:spacing w:line="420" w:lineRule="exact"/>
        <w:ind w:rightChars="256" w:right="538"/>
        <w:jc w:val="righ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二</w:t>
      </w:r>
      <w:r w:rsidRPr="000A156A">
        <w:rPr>
          <w:rFonts w:ascii="宋体" w:hAnsi="宋体" w:cs="宋体" w:hint="eastAsia"/>
          <w:color w:val="000000" w:themeColor="text1"/>
          <w:sz w:val="28"/>
          <w:szCs w:val="28"/>
        </w:rPr>
        <w:t>〇</w:t>
      </w:r>
      <w:r w:rsidRPr="000A156A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</w:t>
      </w:r>
      <w:r w:rsidR="009556A1" w:rsidRPr="000A156A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四</w:t>
      </w:r>
      <w:r w:rsidRPr="000A156A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年</w:t>
      </w:r>
      <w:r w:rsidR="00CB5B37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八</w:t>
      </w:r>
      <w:r w:rsidR="00BE34A2" w:rsidRPr="000A156A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月</w:t>
      </w:r>
      <w:r w:rsidR="00CB5B37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二十</w:t>
      </w:r>
      <w:r w:rsidR="00FC190D" w:rsidRPr="00FC190D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七</w:t>
      </w:r>
      <w:r w:rsidRPr="000A156A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日</w:t>
      </w:r>
    </w:p>
    <w:p w:rsidR="00C302C1" w:rsidRPr="000A156A" w:rsidRDefault="00C302C1" w:rsidP="00471F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法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9556A1" w:rsidRPr="000A156A">
        <w:rPr>
          <w:rFonts w:eastAsia="仿宋_GB2312" w:hint="eastAsia"/>
          <w:color w:val="000000" w:themeColor="text1"/>
          <w:sz w:val="28"/>
          <w:szCs w:val="28"/>
        </w:rPr>
        <w:t>李晨光</w:t>
      </w:r>
    </w:p>
    <w:p w:rsidR="00704850" w:rsidRPr="000A156A" w:rsidRDefault="00C302C1" w:rsidP="00D34E92">
      <w:pPr>
        <w:wordWrap w:val="0"/>
        <w:spacing w:line="420" w:lineRule="exact"/>
        <w:ind w:rightChars="256" w:right="538"/>
        <w:jc w:val="right"/>
        <w:rPr>
          <w:color w:val="000000" w:themeColor="text1"/>
          <w:szCs w:val="32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9556A1" w:rsidRPr="000A156A">
        <w:rPr>
          <w:rFonts w:eastAsia="仿宋_GB2312" w:hint="eastAsia"/>
          <w:color w:val="000000" w:themeColor="text1"/>
          <w:sz w:val="28"/>
          <w:szCs w:val="28"/>
        </w:rPr>
        <w:t>朱</w:t>
      </w:r>
      <w:r w:rsidR="009556A1"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="009556A1" w:rsidRPr="000A156A">
        <w:rPr>
          <w:rFonts w:eastAsia="仿宋_GB2312" w:hint="eastAsia"/>
          <w:color w:val="000000" w:themeColor="text1"/>
          <w:sz w:val="28"/>
          <w:szCs w:val="28"/>
        </w:rPr>
        <w:t>恬</w:t>
      </w:r>
    </w:p>
    <w:sectPr w:rsidR="00704850" w:rsidRPr="000A156A" w:rsidSect="00BF0E84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68F" w:rsidRDefault="006B268F" w:rsidP="0035594A">
      <w:r>
        <w:separator/>
      </w:r>
    </w:p>
  </w:endnote>
  <w:endnote w:type="continuationSeparator" w:id="0">
    <w:p w:rsidR="006B268F" w:rsidRDefault="006B268F" w:rsidP="003559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33974"/>
      <w:docPartObj>
        <w:docPartGallery w:val="Page Numbers (Bottom of Page)"/>
        <w:docPartUnique/>
      </w:docPartObj>
    </w:sdtPr>
    <w:sdtContent>
      <w:p w:rsidR="00203C62" w:rsidRDefault="00A6401B">
        <w:pPr>
          <w:pStyle w:val="a5"/>
          <w:jc w:val="center"/>
        </w:pPr>
        <w:fldSimple w:instr=" PAGE   \* MERGEFORMAT ">
          <w:r w:rsidR="00FC190D" w:rsidRPr="00FC190D">
            <w:rPr>
              <w:noProof/>
              <w:lang w:val="zh-CN"/>
            </w:rPr>
            <w:t>3</w:t>
          </w:r>
        </w:fldSimple>
      </w:p>
    </w:sdtContent>
  </w:sdt>
  <w:p w:rsidR="00203C62" w:rsidRDefault="00203C6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68F" w:rsidRDefault="006B268F" w:rsidP="0035594A">
      <w:r>
        <w:separator/>
      </w:r>
    </w:p>
  </w:footnote>
  <w:footnote w:type="continuationSeparator" w:id="0">
    <w:p w:rsidR="006B268F" w:rsidRDefault="006B268F" w:rsidP="003559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61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60F3"/>
    <w:rsid w:val="000010C1"/>
    <w:rsid w:val="00003142"/>
    <w:rsid w:val="0000622E"/>
    <w:rsid w:val="00010195"/>
    <w:rsid w:val="000120BE"/>
    <w:rsid w:val="0001436F"/>
    <w:rsid w:val="00015075"/>
    <w:rsid w:val="000151B3"/>
    <w:rsid w:val="00017FCF"/>
    <w:rsid w:val="00022B32"/>
    <w:rsid w:val="00023474"/>
    <w:rsid w:val="000249EC"/>
    <w:rsid w:val="000303C2"/>
    <w:rsid w:val="000339C3"/>
    <w:rsid w:val="00037345"/>
    <w:rsid w:val="00041EA8"/>
    <w:rsid w:val="00041ECB"/>
    <w:rsid w:val="00044007"/>
    <w:rsid w:val="000470A8"/>
    <w:rsid w:val="0005314D"/>
    <w:rsid w:val="0005624C"/>
    <w:rsid w:val="00056351"/>
    <w:rsid w:val="000563C5"/>
    <w:rsid w:val="000608F8"/>
    <w:rsid w:val="00064285"/>
    <w:rsid w:val="000664E3"/>
    <w:rsid w:val="00066626"/>
    <w:rsid w:val="000673FF"/>
    <w:rsid w:val="00072CE9"/>
    <w:rsid w:val="00073FD9"/>
    <w:rsid w:val="00074B50"/>
    <w:rsid w:val="00092861"/>
    <w:rsid w:val="000930FD"/>
    <w:rsid w:val="00093BB5"/>
    <w:rsid w:val="00093E29"/>
    <w:rsid w:val="000946FD"/>
    <w:rsid w:val="00095C75"/>
    <w:rsid w:val="000963A6"/>
    <w:rsid w:val="000A0209"/>
    <w:rsid w:val="000A07AB"/>
    <w:rsid w:val="000A156A"/>
    <w:rsid w:val="000A4031"/>
    <w:rsid w:val="000A5A21"/>
    <w:rsid w:val="000A7B64"/>
    <w:rsid w:val="000B75C5"/>
    <w:rsid w:val="000C080A"/>
    <w:rsid w:val="000C2F4B"/>
    <w:rsid w:val="000C34DD"/>
    <w:rsid w:val="000C35A2"/>
    <w:rsid w:val="000C36B0"/>
    <w:rsid w:val="000C3B05"/>
    <w:rsid w:val="000D005D"/>
    <w:rsid w:val="000D0F9A"/>
    <w:rsid w:val="000D347C"/>
    <w:rsid w:val="000D57EE"/>
    <w:rsid w:val="000D6F1C"/>
    <w:rsid w:val="000D7623"/>
    <w:rsid w:val="000D7D0D"/>
    <w:rsid w:val="000E2B28"/>
    <w:rsid w:val="000E3A68"/>
    <w:rsid w:val="000E3E9E"/>
    <w:rsid w:val="000F0C3B"/>
    <w:rsid w:val="000F142B"/>
    <w:rsid w:val="000F1DA5"/>
    <w:rsid w:val="000F686D"/>
    <w:rsid w:val="000F79FC"/>
    <w:rsid w:val="001008DF"/>
    <w:rsid w:val="00102C89"/>
    <w:rsid w:val="00103E61"/>
    <w:rsid w:val="00104D4B"/>
    <w:rsid w:val="00105074"/>
    <w:rsid w:val="001061C4"/>
    <w:rsid w:val="00107FA6"/>
    <w:rsid w:val="00111336"/>
    <w:rsid w:val="00121B16"/>
    <w:rsid w:val="0012213F"/>
    <w:rsid w:val="00125876"/>
    <w:rsid w:val="00125DD1"/>
    <w:rsid w:val="0012679B"/>
    <w:rsid w:val="0012725A"/>
    <w:rsid w:val="00130702"/>
    <w:rsid w:val="0013092E"/>
    <w:rsid w:val="00130D95"/>
    <w:rsid w:val="001437A6"/>
    <w:rsid w:val="00144DC9"/>
    <w:rsid w:val="00145E8E"/>
    <w:rsid w:val="00152509"/>
    <w:rsid w:val="00153C34"/>
    <w:rsid w:val="00155754"/>
    <w:rsid w:val="00155DBF"/>
    <w:rsid w:val="001571E4"/>
    <w:rsid w:val="00161032"/>
    <w:rsid w:val="00162E47"/>
    <w:rsid w:val="001637FC"/>
    <w:rsid w:val="0016434B"/>
    <w:rsid w:val="0016476A"/>
    <w:rsid w:val="001704E7"/>
    <w:rsid w:val="00174CBE"/>
    <w:rsid w:val="0017515F"/>
    <w:rsid w:val="001764BE"/>
    <w:rsid w:val="00176AF2"/>
    <w:rsid w:val="00177D37"/>
    <w:rsid w:val="001815AE"/>
    <w:rsid w:val="0018624B"/>
    <w:rsid w:val="001911CD"/>
    <w:rsid w:val="00193482"/>
    <w:rsid w:val="00194193"/>
    <w:rsid w:val="001961D4"/>
    <w:rsid w:val="001A0636"/>
    <w:rsid w:val="001A4C6B"/>
    <w:rsid w:val="001A4DA8"/>
    <w:rsid w:val="001A520E"/>
    <w:rsid w:val="001A5B1D"/>
    <w:rsid w:val="001B1DDA"/>
    <w:rsid w:val="001B3ABB"/>
    <w:rsid w:val="001B437D"/>
    <w:rsid w:val="001B4790"/>
    <w:rsid w:val="001B5281"/>
    <w:rsid w:val="001B73F9"/>
    <w:rsid w:val="001B79CB"/>
    <w:rsid w:val="001C2782"/>
    <w:rsid w:val="001D1FBE"/>
    <w:rsid w:val="001D2D3C"/>
    <w:rsid w:val="001D63D8"/>
    <w:rsid w:val="001D64E0"/>
    <w:rsid w:val="001D78D4"/>
    <w:rsid w:val="001D7E5A"/>
    <w:rsid w:val="001E2C33"/>
    <w:rsid w:val="001E6231"/>
    <w:rsid w:val="001F0B2E"/>
    <w:rsid w:val="001F152B"/>
    <w:rsid w:val="001F3DE4"/>
    <w:rsid w:val="001F68D8"/>
    <w:rsid w:val="001F7432"/>
    <w:rsid w:val="00203C62"/>
    <w:rsid w:val="0020518D"/>
    <w:rsid w:val="00207191"/>
    <w:rsid w:val="002100F5"/>
    <w:rsid w:val="0021023C"/>
    <w:rsid w:val="00210BB9"/>
    <w:rsid w:val="00213301"/>
    <w:rsid w:val="00213419"/>
    <w:rsid w:val="0021615F"/>
    <w:rsid w:val="00220957"/>
    <w:rsid w:val="00225A3B"/>
    <w:rsid w:val="00231A40"/>
    <w:rsid w:val="002351AE"/>
    <w:rsid w:val="00235DDE"/>
    <w:rsid w:val="00236277"/>
    <w:rsid w:val="00237EDB"/>
    <w:rsid w:val="00243B2C"/>
    <w:rsid w:val="00244786"/>
    <w:rsid w:val="00250E71"/>
    <w:rsid w:val="00251429"/>
    <w:rsid w:val="00251912"/>
    <w:rsid w:val="00252BC2"/>
    <w:rsid w:val="00253DF9"/>
    <w:rsid w:val="00256446"/>
    <w:rsid w:val="00257D28"/>
    <w:rsid w:val="002607A0"/>
    <w:rsid w:val="002616CF"/>
    <w:rsid w:val="00266FA2"/>
    <w:rsid w:val="00267633"/>
    <w:rsid w:val="0028335A"/>
    <w:rsid w:val="002836E5"/>
    <w:rsid w:val="00284AE3"/>
    <w:rsid w:val="00286465"/>
    <w:rsid w:val="00286FFF"/>
    <w:rsid w:val="00295070"/>
    <w:rsid w:val="00296357"/>
    <w:rsid w:val="0029731E"/>
    <w:rsid w:val="002A207C"/>
    <w:rsid w:val="002A21A9"/>
    <w:rsid w:val="002A3A1D"/>
    <w:rsid w:val="002B0670"/>
    <w:rsid w:val="002B4341"/>
    <w:rsid w:val="002C4E9C"/>
    <w:rsid w:val="002C571E"/>
    <w:rsid w:val="002C7720"/>
    <w:rsid w:val="002D2386"/>
    <w:rsid w:val="002D525C"/>
    <w:rsid w:val="002D6383"/>
    <w:rsid w:val="002D74B7"/>
    <w:rsid w:val="002D7B26"/>
    <w:rsid w:val="002E0084"/>
    <w:rsid w:val="002E07A8"/>
    <w:rsid w:val="002E0C98"/>
    <w:rsid w:val="002E5CA5"/>
    <w:rsid w:val="002E6415"/>
    <w:rsid w:val="002E64C8"/>
    <w:rsid w:val="002E7823"/>
    <w:rsid w:val="002F20A5"/>
    <w:rsid w:val="002F33C7"/>
    <w:rsid w:val="002F4337"/>
    <w:rsid w:val="002F4BA6"/>
    <w:rsid w:val="002F5986"/>
    <w:rsid w:val="002F6EBA"/>
    <w:rsid w:val="00302811"/>
    <w:rsid w:val="00304223"/>
    <w:rsid w:val="003060AE"/>
    <w:rsid w:val="00307FCE"/>
    <w:rsid w:val="003114A7"/>
    <w:rsid w:val="00313198"/>
    <w:rsid w:val="003143AA"/>
    <w:rsid w:val="00317A11"/>
    <w:rsid w:val="00322FFF"/>
    <w:rsid w:val="00324C1D"/>
    <w:rsid w:val="00324F69"/>
    <w:rsid w:val="00326B1E"/>
    <w:rsid w:val="00330BD9"/>
    <w:rsid w:val="00331287"/>
    <w:rsid w:val="00331554"/>
    <w:rsid w:val="00333063"/>
    <w:rsid w:val="00335C7B"/>
    <w:rsid w:val="003362D7"/>
    <w:rsid w:val="0033647E"/>
    <w:rsid w:val="003400D1"/>
    <w:rsid w:val="003407D7"/>
    <w:rsid w:val="00340C02"/>
    <w:rsid w:val="00340C11"/>
    <w:rsid w:val="00342BF2"/>
    <w:rsid w:val="003436B6"/>
    <w:rsid w:val="00343789"/>
    <w:rsid w:val="00344758"/>
    <w:rsid w:val="00346AEC"/>
    <w:rsid w:val="00347376"/>
    <w:rsid w:val="00347A16"/>
    <w:rsid w:val="003529EE"/>
    <w:rsid w:val="00354279"/>
    <w:rsid w:val="00354D18"/>
    <w:rsid w:val="00355611"/>
    <w:rsid w:val="0035594A"/>
    <w:rsid w:val="0035599E"/>
    <w:rsid w:val="00355B5F"/>
    <w:rsid w:val="00356629"/>
    <w:rsid w:val="00362F4A"/>
    <w:rsid w:val="00363EEB"/>
    <w:rsid w:val="003660F3"/>
    <w:rsid w:val="0037220A"/>
    <w:rsid w:val="00372DDD"/>
    <w:rsid w:val="0037418B"/>
    <w:rsid w:val="0037597F"/>
    <w:rsid w:val="003763D9"/>
    <w:rsid w:val="003768C7"/>
    <w:rsid w:val="0038092C"/>
    <w:rsid w:val="00381B19"/>
    <w:rsid w:val="00383244"/>
    <w:rsid w:val="00385FE5"/>
    <w:rsid w:val="0038737C"/>
    <w:rsid w:val="00390A94"/>
    <w:rsid w:val="003912B1"/>
    <w:rsid w:val="0039142A"/>
    <w:rsid w:val="0039242F"/>
    <w:rsid w:val="003938D1"/>
    <w:rsid w:val="00393FBA"/>
    <w:rsid w:val="0039645C"/>
    <w:rsid w:val="003A4751"/>
    <w:rsid w:val="003A63CB"/>
    <w:rsid w:val="003B2E61"/>
    <w:rsid w:val="003B37F6"/>
    <w:rsid w:val="003B3996"/>
    <w:rsid w:val="003C0FE7"/>
    <w:rsid w:val="003C3B6C"/>
    <w:rsid w:val="003C54BB"/>
    <w:rsid w:val="003C62AA"/>
    <w:rsid w:val="003D317D"/>
    <w:rsid w:val="003E1A2C"/>
    <w:rsid w:val="003E32FE"/>
    <w:rsid w:val="003E4560"/>
    <w:rsid w:val="003E5172"/>
    <w:rsid w:val="003E5E84"/>
    <w:rsid w:val="003E5ED4"/>
    <w:rsid w:val="003E7BCE"/>
    <w:rsid w:val="003F27BD"/>
    <w:rsid w:val="003F288E"/>
    <w:rsid w:val="003F2B1F"/>
    <w:rsid w:val="003F3569"/>
    <w:rsid w:val="003F4E2B"/>
    <w:rsid w:val="003F50E1"/>
    <w:rsid w:val="003F615A"/>
    <w:rsid w:val="003F71A5"/>
    <w:rsid w:val="004005D8"/>
    <w:rsid w:val="00400E8A"/>
    <w:rsid w:val="00401FC7"/>
    <w:rsid w:val="004045AF"/>
    <w:rsid w:val="00404695"/>
    <w:rsid w:val="004056C1"/>
    <w:rsid w:val="0040581A"/>
    <w:rsid w:val="004065B0"/>
    <w:rsid w:val="00411F01"/>
    <w:rsid w:val="00412149"/>
    <w:rsid w:val="00415142"/>
    <w:rsid w:val="004200DC"/>
    <w:rsid w:val="004209D3"/>
    <w:rsid w:val="00421E13"/>
    <w:rsid w:val="0042200D"/>
    <w:rsid w:val="00422048"/>
    <w:rsid w:val="004236FE"/>
    <w:rsid w:val="004271CB"/>
    <w:rsid w:val="00430864"/>
    <w:rsid w:val="004375FC"/>
    <w:rsid w:val="00440FBC"/>
    <w:rsid w:val="00445ADF"/>
    <w:rsid w:val="00446101"/>
    <w:rsid w:val="00446144"/>
    <w:rsid w:val="004501C9"/>
    <w:rsid w:val="00450E3F"/>
    <w:rsid w:val="00450FD3"/>
    <w:rsid w:val="00453BF4"/>
    <w:rsid w:val="00455C00"/>
    <w:rsid w:val="004565EA"/>
    <w:rsid w:val="00462A0B"/>
    <w:rsid w:val="00462BFB"/>
    <w:rsid w:val="004639C5"/>
    <w:rsid w:val="00466DFC"/>
    <w:rsid w:val="00471F40"/>
    <w:rsid w:val="004721DF"/>
    <w:rsid w:val="0047484E"/>
    <w:rsid w:val="004776F4"/>
    <w:rsid w:val="004826B7"/>
    <w:rsid w:val="0048476C"/>
    <w:rsid w:val="0048604A"/>
    <w:rsid w:val="004879BA"/>
    <w:rsid w:val="004938D7"/>
    <w:rsid w:val="00493D46"/>
    <w:rsid w:val="004A0064"/>
    <w:rsid w:val="004A2404"/>
    <w:rsid w:val="004A6027"/>
    <w:rsid w:val="004A75DD"/>
    <w:rsid w:val="004A76FE"/>
    <w:rsid w:val="004B0B1A"/>
    <w:rsid w:val="004B2105"/>
    <w:rsid w:val="004B299B"/>
    <w:rsid w:val="004B5463"/>
    <w:rsid w:val="004B65E0"/>
    <w:rsid w:val="004B700C"/>
    <w:rsid w:val="004C3387"/>
    <w:rsid w:val="004C6325"/>
    <w:rsid w:val="004C6912"/>
    <w:rsid w:val="004D05F6"/>
    <w:rsid w:val="004D0C1A"/>
    <w:rsid w:val="004D166C"/>
    <w:rsid w:val="004D4A34"/>
    <w:rsid w:val="004D4C65"/>
    <w:rsid w:val="004D4F78"/>
    <w:rsid w:val="004D605A"/>
    <w:rsid w:val="004E2168"/>
    <w:rsid w:val="004E2D06"/>
    <w:rsid w:val="004E6DCB"/>
    <w:rsid w:val="004F13F3"/>
    <w:rsid w:val="004F2408"/>
    <w:rsid w:val="004F5C7A"/>
    <w:rsid w:val="00501E9F"/>
    <w:rsid w:val="00503133"/>
    <w:rsid w:val="005034FC"/>
    <w:rsid w:val="00504355"/>
    <w:rsid w:val="00504CC4"/>
    <w:rsid w:val="005059E8"/>
    <w:rsid w:val="00506A98"/>
    <w:rsid w:val="005103F1"/>
    <w:rsid w:val="0051335D"/>
    <w:rsid w:val="00514399"/>
    <w:rsid w:val="00514708"/>
    <w:rsid w:val="00516664"/>
    <w:rsid w:val="00516D52"/>
    <w:rsid w:val="0052077D"/>
    <w:rsid w:val="005215BA"/>
    <w:rsid w:val="00523B66"/>
    <w:rsid w:val="00527018"/>
    <w:rsid w:val="00530D2D"/>
    <w:rsid w:val="005314A2"/>
    <w:rsid w:val="005314FC"/>
    <w:rsid w:val="0053336B"/>
    <w:rsid w:val="00541411"/>
    <w:rsid w:val="00542BFE"/>
    <w:rsid w:val="005440B5"/>
    <w:rsid w:val="00546A80"/>
    <w:rsid w:val="005472C9"/>
    <w:rsid w:val="00547FB1"/>
    <w:rsid w:val="00551007"/>
    <w:rsid w:val="00562444"/>
    <w:rsid w:val="00562AA0"/>
    <w:rsid w:val="00563753"/>
    <w:rsid w:val="00567269"/>
    <w:rsid w:val="00567D4C"/>
    <w:rsid w:val="00572289"/>
    <w:rsid w:val="005737A7"/>
    <w:rsid w:val="0057574C"/>
    <w:rsid w:val="00575861"/>
    <w:rsid w:val="005764F1"/>
    <w:rsid w:val="00580A02"/>
    <w:rsid w:val="005811B4"/>
    <w:rsid w:val="005847C5"/>
    <w:rsid w:val="00587764"/>
    <w:rsid w:val="00587998"/>
    <w:rsid w:val="005931F5"/>
    <w:rsid w:val="00593A5E"/>
    <w:rsid w:val="00593EDA"/>
    <w:rsid w:val="0059624B"/>
    <w:rsid w:val="005A1B62"/>
    <w:rsid w:val="005A25AE"/>
    <w:rsid w:val="005A2B33"/>
    <w:rsid w:val="005A5315"/>
    <w:rsid w:val="005B0255"/>
    <w:rsid w:val="005B2504"/>
    <w:rsid w:val="005B27DE"/>
    <w:rsid w:val="005B3780"/>
    <w:rsid w:val="005B4F47"/>
    <w:rsid w:val="005B50B1"/>
    <w:rsid w:val="005B5462"/>
    <w:rsid w:val="005B5FD2"/>
    <w:rsid w:val="005B6F40"/>
    <w:rsid w:val="005C141E"/>
    <w:rsid w:val="005C191B"/>
    <w:rsid w:val="005C2B5D"/>
    <w:rsid w:val="005C3E6D"/>
    <w:rsid w:val="005C5A37"/>
    <w:rsid w:val="005C69AF"/>
    <w:rsid w:val="005C76BF"/>
    <w:rsid w:val="005D265E"/>
    <w:rsid w:val="005D2F60"/>
    <w:rsid w:val="005D406D"/>
    <w:rsid w:val="005D5B9E"/>
    <w:rsid w:val="005D6083"/>
    <w:rsid w:val="005E193C"/>
    <w:rsid w:val="005E5512"/>
    <w:rsid w:val="005F0D46"/>
    <w:rsid w:val="005F2F9F"/>
    <w:rsid w:val="005F51E3"/>
    <w:rsid w:val="005F5571"/>
    <w:rsid w:val="005F569B"/>
    <w:rsid w:val="005F59C3"/>
    <w:rsid w:val="005F6B86"/>
    <w:rsid w:val="005F6D14"/>
    <w:rsid w:val="00604AD5"/>
    <w:rsid w:val="0060582A"/>
    <w:rsid w:val="00606E0A"/>
    <w:rsid w:val="00611A06"/>
    <w:rsid w:val="006137AA"/>
    <w:rsid w:val="006143D2"/>
    <w:rsid w:val="006145CB"/>
    <w:rsid w:val="006155CF"/>
    <w:rsid w:val="0062207B"/>
    <w:rsid w:val="00622296"/>
    <w:rsid w:val="006239C5"/>
    <w:rsid w:val="00623E33"/>
    <w:rsid w:val="00625F5F"/>
    <w:rsid w:val="00630673"/>
    <w:rsid w:val="006308F7"/>
    <w:rsid w:val="00630EFB"/>
    <w:rsid w:val="00631079"/>
    <w:rsid w:val="00631BA5"/>
    <w:rsid w:val="00632387"/>
    <w:rsid w:val="00632C77"/>
    <w:rsid w:val="00637593"/>
    <w:rsid w:val="0063760F"/>
    <w:rsid w:val="0064021D"/>
    <w:rsid w:val="00641046"/>
    <w:rsid w:val="00641700"/>
    <w:rsid w:val="0065025B"/>
    <w:rsid w:val="00652F4C"/>
    <w:rsid w:val="006546E1"/>
    <w:rsid w:val="00654A75"/>
    <w:rsid w:val="00661D6C"/>
    <w:rsid w:val="00663DAF"/>
    <w:rsid w:val="006649FE"/>
    <w:rsid w:val="00665225"/>
    <w:rsid w:val="006709A3"/>
    <w:rsid w:val="00672F6C"/>
    <w:rsid w:val="00674024"/>
    <w:rsid w:val="00675FA0"/>
    <w:rsid w:val="00676E58"/>
    <w:rsid w:val="006778EA"/>
    <w:rsid w:val="0068643D"/>
    <w:rsid w:val="006907EE"/>
    <w:rsid w:val="00692652"/>
    <w:rsid w:val="00692F7A"/>
    <w:rsid w:val="0069414B"/>
    <w:rsid w:val="00694ACA"/>
    <w:rsid w:val="00697AF9"/>
    <w:rsid w:val="006A4582"/>
    <w:rsid w:val="006A5000"/>
    <w:rsid w:val="006B0127"/>
    <w:rsid w:val="006B268F"/>
    <w:rsid w:val="006B46F5"/>
    <w:rsid w:val="006B5898"/>
    <w:rsid w:val="006B69CA"/>
    <w:rsid w:val="006B7DDA"/>
    <w:rsid w:val="006C1848"/>
    <w:rsid w:val="006C4A0E"/>
    <w:rsid w:val="006C5701"/>
    <w:rsid w:val="006C7B94"/>
    <w:rsid w:val="006D1085"/>
    <w:rsid w:val="006D26E6"/>
    <w:rsid w:val="006D4533"/>
    <w:rsid w:val="006D4745"/>
    <w:rsid w:val="006D5B5C"/>
    <w:rsid w:val="006D7D78"/>
    <w:rsid w:val="006E06CD"/>
    <w:rsid w:val="006E0B44"/>
    <w:rsid w:val="006E5E5E"/>
    <w:rsid w:val="006E6E3A"/>
    <w:rsid w:val="006E7B11"/>
    <w:rsid w:val="006F35C2"/>
    <w:rsid w:val="006F6371"/>
    <w:rsid w:val="006F7E42"/>
    <w:rsid w:val="00701400"/>
    <w:rsid w:val="00704850"/>
    <w:rsid w:val="00711C54"/>
    <w:rsid w:val="007125D7"/>
    <w:rsid w:val="00713D2E"/>
    <w:rsid w:val="00713F52"/>
    <w:rsid w:val="00715B80"/>
    <w:rsid w:val="00716508"/>
    <w:rsid w:val="007167B7"/>
    <w:rsid w:val="007173EA"/>
    <w:rsid w:val="0072055C"/>
    <w:rsid w:val="007219F6"/>
    <w:rsid w:val="00721F79"/>
    <w:rsid w:val="0072295B"/>
    <w:rsid w:val="00723CFE"/>
    <w:rsid w:val="0072627C"/>
    <w:rsid w:val="00726713"/>
    <w:rsid w:val="0072781F"/>
    <w:rsid w:val="00727920"/>
    <w:rsid w:val="007319D5"/>
    <w:rsid w:val="00733B47"/>
    <w:rsid w:val="00736A77"/>
    <w:rsid w:val="007404FB"/>
    <w:rsid w:val="00742ECA"/>
    <w:rsid w:val="00743015"/>
    <w:rsid w:val="00744235"/>
    <w:rsid w:val="0074521B"/>
    <w:rsid w:val="00745977"/>
    <w:rsid w:val="0074707B"/>
    <w:rsid w:val="00751B68"/>
    <w:rsid w:val="0075699B"/>
    <w:rsid w:val="00757C49"/>
    <w:rsid w:val="007604DE"/>
    <w:rsid w:val="0076178D"/>
    <w:rsid w:val="00761B58"/>
    <w:rsid w:val="00763916"/>
    <w:rsid w:val="0076723D"/>
    <w:rsid w:val="00772F79"/>
    <w:rsid w:val="00774FBC"/>
    <w:rsid w:val="00783495"/>
    <w:rsid w:val="00783DBB"/>
    <w:rsid w:val="00785B0C"/>
    <w:rsid w:val="007867C5"/>
    <w:rsid w:val="00786A0A"/>
    <w:rsid w:val="00787008"/>
    <w:rsid w:val="00791D16"/>
    <w:rsid w:val="0079279C"/>
    <w:rsid w:val="00793EDA"/>
    <w:rsid w:val="00796F1B"/>
    <w:rsid w:val="007A5606"/>
    <w:rsid w:val="007A6D32"/>
    <w:rsid w:val="007A7B74"/>
    <w:rsid w:val="007B0747"/>
    <w:rsid w:val="007B158F"/>
    <w:rsid w:val="007B3433"/>
    <w:rsid w:val="007B45AA"/>
    <w:rsid w:val="007B48B8"/>
    <w:rsid w:val="007B4CA4"/>
    <w:rsid w:val="007B5294"/>
    <w:rsid w:val="007B554E"/>
    <w:rsid w:val="007B690A"/>
    <w:rsid w:val="007C286E"/>
    <w:rsid w:val="007C479A"/>
    <w:rsid w:val="007C5AE5"/>
    <w:rsid w:val="007D06E8"/>
    <w:rsid w:val="007D1B07"/>
    <w:rsid w:val="007D4733"/>
    <w:rsid w:val="007D5DA1"/>
    <w:rsid w:val="007E2FED"/>
    <w:rsid w:val="007E35CF"/>
    <w:rsid w:val="007E3A42"/>
    <w:rsid w:val="007E500B"/>
    <w:rsid w:val="007E5018"/>
    <w:rsid w:val="007E5851"/>
    <w:rsid w:val="007E79C5"/>
    <w:rsid w:val="007F08B6"/>
    <w:rsid w:val="007F31B4"/>
    <w:rsid w:val="007F33A1"/>
    <w:rsid w:val="007F4A0A"/>
    <w:rsid w:val="007F550F"/>
    <w:rsid w:val="007F7AA3"/>
    <w:rsid w:val="00800B98"/>
    <w:rsid w:val="0080134F"/>
    <w:rsid w:val="00801355"/>
    <w:rsid w:val="00805B36"/>
    <w:rsid w:val="0081158F"/>
    <w:rsid w:val="00811BD1"/>
    <w:rsid w:val="00813170"/>
    <w:rsid w:val="00815AE7"/>
    <w:rsid w:val="0081635D"/>
    <w:rsid w:val="0082008D"/>
    <w:rsid w:val="008200EC"/>
    <w:rsid w:val="00822274"/>
    <w:rsid w:val="00822348"/>
    <w:rsid w:val="00823C69"/>
    <w:rsid w:val="00824DB3"/>
    <w:rsid w:val="0082776C"/>
    <w:rsid w:val="00830187"/>
    <w:rsid w:val="00830A44"/>
    <w:rsid w:val="00830EB0"/>
    <w:rsid w:val="00831179"/>
    <w:rsid w:val="008313DB"/>
    <w:rsid w:val="00832A16"/>
    <w:rsid w:val="00834235"/>
    <w:rsid w:val="00835A4F"/>
    <w:rsid w:val="00836AFD"/>
    <w:rsid w:val="0083756D"/>
    <w:rsid w:val="00837AF7"/>
    <w:rsid w:val="008414DF"/>
    <w:rsid w:val="00844709"/>
    <w:rsid w:val="0084547D"/>
    <w:rsid w:val="00846258"/>
    <w:rsid w:val="00852469"/>
    <w:rsid w:val="0085259D"/>
    <w:rsid w:val="00855271"/>
    <w:rsid w:val="00855B9F"/>
    <w:rsid w:val="0086067B"/>
    <w:rsid w:val="00861154"/>
    <w:rsid w:val="008611EB"/>
    <w:rsid w:val="00861519"/>
    <w:rsid w:val="00865054"/>
    <w:rsid w:val="00867079"/>
    <w:rsid w:val="0087192B"/>
    <w:rsid w:val="00871B64"/>
    <w:rsid w:val="00873BE5"/>
    <w:rsid w:val="008745A0"/>
    <w:rsid w:val="0088237E"/>
    <w:rsid w:val="008831E0"/>
    <w:rsid w:val="008843FF"/>
    <w:rsid w:val="008909A2"/>
    <w:rsid w:val="00893663"/>
    <w:rsid w:val="00893CEE"/>
    <w:rsid w:val="00893D04"/>
    <w:rsid w:val="008949BD"/>
    <w:rsid w:val="008B06B5"/>
    <w:rsid w:val="008B091E"/>
    <w:rsid w:val="008B37E0"/>
    <w:rsid w:val="008B6329"/>
    <w:rsid w:val="008B6A8F"/>
    <w:rsid w:val="008C0009"/>
    <w:rsid w:val="008C060A"/>
    <w:rsid w:val="008C074F"/>
    <w:rsid w:val="008C0D7B"/>
    <w:rsid w:val="008C21BB"/>
    <w:rsid w:val="008C2A4F"/>
    <w:rsid w:val="008C4AC2"/>
    <w:rsid w:val="008C633E"/>
    <w:rsid w:val="008C6C96"/>
    <w:rsid w:val="008C7003"/>
    <w:rsid w:val="008D51D2"/>
    <w:rsid w:val="008D6C82"/>
    <w:rsid w:val="008E05A6"/>
    <w:rsid w:val="008E0F3B"/>
    <w:rsid w:val="008E1242"/>
    <w:rsid w:val="008E178E"/>
    <w:rsid w:val="008E18B2"/>
    <w:rsid w:val="008E44F9"/>
    <w:rsid w:val="008E5988"/>
    <w:rsid w:val="008F05B4"/>
    <w:rsid w:val="008F2110"/>
    <w:rsid w:val="00901017"/>
    <w:rsid w:val="0090335E"/>
    <w:rsid w:val="00906B91"/>
    <w:rsid w:val="009105BA"/>
    <w:rsid w:val="009108B3"/>
    <w:rsid w:val="00912DDD"/>
    <w:rsid w:val="00914257"/>
    <w:rsid w:val="00917139"/>
    <w:rsid w:val="009173F2"/>
    <w:rsid w:val="0091756E"/>
    <w:rsid w:val="009217C7"/>
    <w:rsid w:val="00922C3C"/>
    <w:rsid w:val="00924685"/>
    <w:rsid w:val="00924BD2"/>
    <w:rsid w:val="0092537B"/>
    <w:rsid w:val="009269AB"/>
    <w:rsid w:val="009275C9"/>
    <w:rsid w:val="00927A34"/>
    <w:rsid w:val="00933C7E"/>
    <w:rsid w:val="00935416"/>
    <w:rsid w:val="009363DE"/>
    <w:rsid w:val="00940F1E"/>
    <w:rsid w:val="0095012A"/>
    <w:rsid w:val="00950958"/>
    <w:rsid w:val="00952638"/>
    <w:rsid w:val="00955027"/>
    <w:rsid w:val="009556A1"/>
    <w:rsid w:val="00955C1B"/>
    <w:rsid w:val="00960B4C"/>
    <w:rsid w:val="00962D74"/>
    <w:rsid w:val="009656B5"/>
    <w:rsid w:val="009708CC"/>
    <w:rsid w:val="00971788"/>
    <w:rsid w:val="00973D0D"/>
    <w:rsid w:val="0098253B"/>
    <w:rsid w:val="00982BF9"/>
    <w:rsid w:val="009831CB"/>
    <w:rsid w:val="0098540C"/>
    <w:rsid w:val="00985BD3"/>
    <w:rsid w:val="00990222"/>
    <w:rsid w:val="0099032D"/>
    <w:rsid w:val="00991FDD"/>
    <w:rsid w:val="0099324E"/>
    <w:rsid w:val="00993DA5"/>
    <w:rsid w:val="0099540A"/>
    <w:rsid w:val="00995F63"/>
    <w:rsid w:val="009969E5"/>
    <w:rsid w:val="0099719A"/>
    <w:rsid w:val="00997E28"/>
    <w:rsid w:val="00997FA5"/>
    <w:rsid w:val="009A0835"/>
    <w:rsid w:val="009A0C6C"/>
    <w:rsid w:val="009A3BEC"/>
    <w:rsid w:val="009A6620"/>
    <w:rsid w:val="009B0A6A"/>
    <w:rsid w:val="009B2971"/>
    <w:rsid w:val="009B2F40"/>
    <w:rsid w:val="009B4868"/>
    <w:rsid w:val="009B5C98"/>
    <w:rsid w:val="009B6AA4"/>
    <w:rsid w:val="009C16AC"/>
    <w:rsid w:val="009C55DF"/>
    <w:rsid w:val="009C635F"/>
    <w:rsid w:val="009C6EC8"/>
    <w:rsid w:val="009C7352"/>
    <w:rsid w:val="009D011F"/>
    <w:rsid w:val="009D3244"/>
    <w:rsid w:val="009D5C42"/>
    <w:rsid w:val="009D6F3E"/>
    <w:rsid w:val="009E0609"/>
    <w:rsid w:val="009E2C63"/>
    <w:rsid w:val="009E7B47"/>
    <w:rsid w:val="009F1095"/>
    <w:rsid w:val="009F47F2"/>
    <w:rsid w:val="00A01CE5"/>
    <w:rsid w:val="00A0499B"/>
    <w:rsid w:val="00A05439"/>
    <w:rsid w:val="00A06328"/>
    <w:rsid w:val="00A104ED"/>
    <w:rsid w:val="00A15206"/>
    <w:rsid w:val="00A15D1D"/>
    <w:rsid w:val="00A16B1B"/>
    <w:rsid w:val="00A16C36"/>
    <w:rsid w:val="00A23B03"/>
    <w:rsid w:val="00A277EA"/>
    <w:rsid w:val="00A3297A"/>
    <w:rsid w:val="00A353B1"/>
    <w:rsid w:val="00A35D4C"/>
    <w:rsid w:val="00A375C5"/>
    <w:rsid w:val="00A41B97"/>
    <w:rsid w:val="00A46FF1"/>
    <w:rsid w:val="00A50A38"/>
    <w:rsid w:val="00A54907"/>
    <w:rsid w:val="00A61831"/>
    <w:rsid w:val="00A6401B"/>
    <w:rsid w:val="00A65DA0"/>
    <w:rsid w:val="00A706D2"/>
    <w:rsid w:val="00A70CC5"/>
    <w:rsid w:val="00A70E11"/>
    <w:rsid w:val="00A7547B"/>
    <w:rsid w:val="00A76B6D"/>
    <w:rsid w:val="00A87378"/>
    <w:rsid w:val="00A92049"/>
    <w:rsid w:val="00A928D7"/>
    <w:rsid w:val="00A93968"/>
    <w:rsid w:val="00A94F57"/>
    <w:rsid w:val="00A95E37"/>
    <w:rsid w:val="00A9614C"/>
    <w:rsid w:val="00A96917"/>
    <w:rsid w:val="00A9706E"/>
    <w:rsid w:val="00A9731A"/>
    <w:rsid w:val="00AA2AA5"/>
    <w:rsid w:val="00AA4184"/>
    <w:rsid w:val="00AA5F48"/>
    <w:rsid w:val="00AA76B2"/>
    <w:rsid w:val="00AA7C46"/>
    <w:rsid w:val="00AB1279"/>
    <w:rsid w:val="00AB137D"/>
    <w:rsid w:val="00AB144E"/>
    <w:rsid w:val="00AB3108"/>
    <w:rsid w:val="00AB3C11"/>
    <w:rsid w:val="00AB40EC"/>
    <w:rsid w:val="00AB4FCA"/>
    <w:rsid w:val="00AB5CC4"/>
    <w:rsid w:val="00AC0362"/>
    <w:rsid w:val="00AC1345"/>
    <w:rsid w:val="00AC1A6F"/>
    <w:rsid w:val="00AC3A30"/>
    <w:rsid w:val="00AC59CB"/>
    <w:rsid w:val="00AC7299"/>
    <w:rsid w:val="00AD31DA"/>
    <w:rsid w:val="00AD3E5A"/>
    <w:rsid w:val="00AD62CE"/>
    <w:rsid w:val="00AE04A8"/>
    <w:rsid w:val="00AE15E1"/>
    <w:rsid w:val="00AE3680"/>
    <w:rsid w:val="00AE4539"/>
    <w:rsid w:val="00AE4942"/>
    <w:rsid w:val="00AE5B17"/>
    <w:rsid w:val="00AE5CD2"/>
    <w:rsid w:val="00AF1497"/>
    <w:rsid w:val="00AF2ACF"/>
    <w:rsid w:val="00AF2C1A"/>
    <w:rsid w:val="00AF3B30"/>
    <w:rsid w:val="00AF48E7"/>
    <w:rsid w:val="00AF54B8"/>
    <w:rsid w:val="00AF6A02"/>
    <w:rsid w:val="00AF6C39"/>
    <w:rsid w:val="00B01D0B"/>
    <w:rsid w:val="00B01D2C"/>
    <w:rsid w:val="00B0358F"/>
    <w:rsid w:val="00B03D7A"/>
    <w:rsid w:val="00B05BFA"/>
    <w:rsid w:val="00B07C10"/>
    <w:rsid w:val="00B10BED"/>
    <w:rsid w:val="00B138EE"/>
    <w:rsid w:val="00B13DFD"/>
    <w:rsid w:val="00B144AA"/>
    <w:rsid w:val="00B17B54"/>
    <w:rsid w:val="00B21645"/>
    <w:rsid w:val="00B21B42"/>
    <w:rsid w:val="00B230A9"/>
    <w:rsid w:val="00B307DA"/>
    <w:rsid w:val="00B31F49"/>
    <w:rsid w:val="00B32762"/>
    <w:rsid w:val="00B35DED"/>
    <w:rsid w:val="00B401C2"/>
    <w:rsid w:val="00B47F3A"/>
    <w:rsid w:val="00B51566"/>
    <w:rsid w:val="00B516AD"/>
    <w:rsid w:val="00B53038"/>
    <w:rsid w:val="00B5578A"/>
    <w:rsid w:val="00B55F84"/>
    <w:rsid w:val="00B57177"/>
    <w:rsid w:val="00B57DB9"/>
    <w:rsid w:val="00B6003E"/>
    <w:rsid w:val="00B63190"/>
    <w:rsid w:val="00B65E80"/>
    <w:rsid w:val="00B71045"/>
    <w:rsid w:val="00B711C6"/>
    <w:rsid w:val="00B72B96"/>
    <w:rsid w:val="00B750BC"/>
    <w:rsid w:val="00B77F5E"/>
    <w:rsid w:val="00B8271B"/>
    <w:rsid w:val="00B8704A"/>
    <w:rsid w:val="00B916B1"/>
    <w:rsid w:val="00B94530"/>
    <w:rsid w:val="00B96394"/>
    <w:rsid w:val="00B96A47"/>
    <w:rsid w:val="00BA08DA"/>
    <w:rsid w:val="00BA37C4"/>
    <w:rsid w:val="00BA77CC"/>
    <w:rsid w:val="00BA7E5B"/>
    <w:rsid w:val="00BB3925"/>
    <w:rsid w:val="00BB52D5"/>
    <w:rsid w:val="00BB6809"/>
    <w:rsid w:val="00BB7EA3"/>
    <w:rsid w:val="00BC06F3"/>
    <w:rsid w:val="00BC20C3"/>
    <w:rsid w:val="00BC21D4"/>
    <w:rsid w:val="00BC3DAB"/>
    <w:rsid w:val="00BC49E1"/>
    <w:rsid w:val="00BC512C"/>
    <w:rsid w:val="00BC6014"/>
    <w:rsid w:val="00BC7502"/>
    <w:rsid w:val="00BD21BA"/>
    <w:rsid w:val="00BD4DE2"/>
    <w:rsid w:val="00BD5D17"/>
    <w:rsid w:val="00BD6769"/>
    <w:rsid w:val="00BE0EC5"/>
    <w:rsid w:val="00BE330B"/>
    <w:rsid w:val="00BE34A2"/>
    <w:rsid w:val="00BE4F11"/>
    <w:rsid w:val="00BE6579"/>
    <w:rsid w:val="00BF0E84"/>
    <w:rsid w:val="00BF6198"/>
    <w:rsid w:val="00C000D2"/>
    <w:rsid w:val="00C00E5B"/>
    <w:rsid w:val="00C011D4"/>
    <w:rsid w:val="00C02C38"/>
    <w:rsid w:val="00C02F3D"/>
    <w:rsid w:val="00C03F4D"/>
    <w:rsid w:val="00C03F9C"/>
    <w:rsid w:val="00C05498"/>
    <w:rsid w:val="00C06948"/>
    <w:rsid w:val="00C07BDE"/>
    <w:rsid w:val="00C14B28"/>
    <w:rsid w:val="00C14B73"/>
    <w:rsid w:val="00C153B4"/>
    <w:rsid w:val="00C156ED"/>
    <w:rsid w:val="00C1645B"/>
    <w:rsid w:val="00C2262B"/>
    <w:rsid w:val="00C25E94"/>
    <w:rsid w:val="00C2791E"/>
    <w:rsid w:val="00C302C1"/>
    <w:rsid w:val="00C3127F"/>
    <w:rsid w:val="00C31EB4"/>
    <w:rsid w:val="00C32CA0"/>
    <w:rsid w:val="00C339C0"/>
    <w:rsid w:val="00C343F8"/>
    <w:rsid w:val="00C34FEB"/>
    <w:rsid w:val="00C351BC"/>
    <w:rsid w:val="00C3583E"/>
    <w:rsid w:val="00C40F84"/>
    <w:rsid w:val="00C41CAE"/>
    <w:rsid w:val="00C42916"/>
    <w:rsid w:val="00C461D8"/>
    <w:rsid w:val="00C47A4D"/>
    <w:rsid w:val="00C47CAF"/>
    <w:rsid w:val="00C50E64"/>
    <w:rsid w:val="00C514EB"/>
    <w:rsid w:val="00C52C85"/>
    <w:rsid w:val="00C52EFE"/>
    <w:rsid w:val="00C57CDE"/>
    <w:rsid w:val="00C61DB3"/>
    <w:rsid w:val="00C63F9A"/>
    <w:rsid w:val="00C66ADD"/>
    <w:rsid w:val="00C70107"/>
    <w:rsid w:val="00C70CAC"/>
    <w:rsid w:val="00C76944"/>
    <w:rsid w:val="00C76D06"/>
    <w:rsid w:val="00C77F8E"/>
    <w:rsid w:val="00C802EB"/>
    <w:rsid w:val="00C8090E"/>
    <w:rsid w:val="00C82906"/>
    <w:rsid w:val="00C82952"/>
    <w:rsid w:val="00C83AC1"/>
    <w:rsid w:val="00C83B15"/>
    <w:rsid w:val="00C8687C"/>
    <w:rsid w:val="00C9250F"/>
    <w:rsid w:val="00C9528B"/>
    <w:rsid w:val="00C956E5"/>
    <w:rsid w:val="00CA4257"/>
    <w:rsid w:val="00CA4F62"/>
    <w:rsid w:val="00CB0DE4"/>
    <w:rsid w:val="00CB442E"/>
    <w:rsid w:val="00CB5B37"/>
    <w:rsid w:val="00CB5C7E"/>
    <w:rsid w:val="00CC2123"/>
    <w:rsid w:val="00CC2487"/>
    <w:rsid w:val="00CC4CE9"/>
    <w:rsid w:val="00CC6E63"/>
    <w:rsid w:val="00CD19A1"/>
    <w:rsid w:val="00CD2FDE"/>
    <w:rsid w:val="00CD4454"/>
    <w:rsid w:val="00CD6152"/>
    <w:rsid w:val="00CD6F59"/>
    <w:rsid w:val="00CD7D36"/>
    <w:rsid w:val="00CE1197"/>
    <w:rsid w:val="00CE18C0"/>
    <w:rsid w:val="00CE2AA1"/>
    <w:rsid w:val="00CE3D34"/>
    <w:rsid w:val="00CE69E2"/>
    <w:rsid w:val="00CE701F"/>
    <w:rsid w:val="00CE72BF"/>
    <w:rsid w:val="00CF0FC4"/>
    <w:rsid w:val="00CF0FE2"/>
    <w:rsid w:val="00CF1B20"/>
    <w:rsid w:val="00CF1E22"/>
    <w:rsid w:val="00CF5FCA"/>
    <w:rsid w:val="00CF7443"/>
    <w:rsid w:val="00CF7D89"/>
    <w:rsid w:val="00D0103B"/>
    <w:rsid w:val="00D02F79"/>
    <w:rsid w:val="00D0379F"/>
    <w:rsid w:val="00D03F12"/>
    <w:rsid w:val="00D0417A"/>
    <w:rsid w:val="00D069B0"/>
    <w:rsid w:val="00D07B24"/>
    <w:rsid w:val="00D07DE8"/>
    <w:rsid w:val="00D106EE"/>
    <w:rsid w:val="00D14102"/>
    <w:rsid w:val="00D164F8"/>
    <w:rsid w:val="00D175E3"/>
    <w:rsid w:val="00D20B5C"/>
    <w:rsid w:val="00D217B0"/>
    <w:rsid w:val="00D24E72"/>
    <w:rsid w:val="00D24FC0"/>
    <w:rsid w:val="00D25580"/>
    <w:rsid w:val="00D25B84"/>
    <w:rsid w:val="00D265D5"/>
    <w:rsid w:val="00D26823"/>
    <w:rsid w:val="00D27F3D"/>
    <w:rsid w:val="00D333B0"/>
    <w:rsid w:val="00D3366E"/>
    <w:rsid w:val="00D3416D"/>
    <w:rsid w:val="00D3494C"/>
    <w:rsid w:val="00D34E92"/>
    <w:rsid w:val="00D365CC"/>
    <w:rsid w:val="00D366E3"/>
    <w:rsid w:val="00D36F84"/>
    <w:rsid w:val="00D37320"/>
    <w:rsid w:val="00D37BE1"/>
    <w:rsid w:val="00D402E9"/>
    <w:rsid w:val="00D41167"/>
    <w:rsid w:val="00D4121B"/>
    <w:rsid w:val="00D4376F"/>
    <w:rsid w:val="00D43EB5"/>
    <w:rsid w:val="00D45A1D"/>
    <w:rsid w:val="00D46B51"/>
    <w:rsid w:val="00D50F1A"/>
    <w:rsid w:val="00D514C7"/>
    <w:rsid w:val="00D518C8"/>
    <w:rsid w:val="00D53A72"/>
    <w:rsid w:val="00D559E7"/>
    <w:rsid w:val="00D619E8"/>
    <w:rsid w:val="00D61FAF"/>
    <w:rsid w:val="00D63775"/>
    <w:rsid w:val="00D64C31"/>
    <w:rsid w:val="00D64D40"/>
    <w:rsid w:val="00D6677F"/>
    <w:rsid w:val="00D72149"/>
    <w:rsid w:val="00D7262F"/>
    <w:rsid w:val="00D736A9"/>
    <w:rsid w:val="00D7398C"/>
    <w:rsid w:val="00D73A50"/>
    <w:rsid w:val="00D74162"/>
    <w:rsid w:val="00D76A01"/>
    <w:rsid w:val="00D8245C"/>
    <w:rsid w:val="00D833EF"/>
    <w:rsid w:val="00D85638"/>
    <w:rsid w:val="00D857AC"/>
    <w:rsid w:val="00D8629C"/>
    <w:rsid w:val="00D90567"/>
    <w:rsid w:val="00D910D7"/>
    <w:rsid w:val="00D927C2"/>
    <w:rsid w:val="00D94851"/>
    <w:rsid w:val="00D953FF"/>
    <w:rsid w:val="00D96660"/>
    <w:rsid w:val="00DA1F00"/>
    <w:rsid w:val="00DA5626"/>
    <w:rsid w:val="00DA609F"/>
    <w:rsid w:val="00DA61A9"/>
    <w:rsid w:val="00DB03A8"/>
    <w:rsid w:val="00DB275D"/>
    <w:rsid w:val="00DB4166"/>
    <w:rsid w:val="00DC39F9"/>
    <w:rsid w:val="00DC3F7D"/>
    <w:rsid w:val="00DC450E"/>
    <w:rsid w:val="00DC5C20"/>
    <w:rsid w:val="00DC64BA"/>
    <w:rsid w:val="00DC75DA"/>
    <w:rsid w:val="00DD2106"/>
    <w:rsid w:val="00DD369E"/>
    <w:rsid w:val="00DD4B99"/>
    <w:rsid w:val="00DD6632"/>
    <w:rsid w:val="00DD682F"/>
    <w:rsid w:val="00DD7E0E"/>
    <w:rsid w:val="00DE0B1E"/>
    <w:rsid w:val="00DE3DE2"/>
    <w:rsid w:val="00DE4450"/>
    <w:rsid w:val="00DE4F3A"/>
    <w:rsid w:val="00DE709A"/>
    <w:rsid w:val="00DF5127"/>
    <w:rsid w:val="00DF5273"/>
    <w:rsid w:val="00DF58DF"/>
    <w:rsid w:val="00E001BA"/>
    <w:rsid w:val="00E03F5B"/>
    <w:rsid w:val="00E05E44"/>
    <w:rsid w:val="00E06102"/>
    <w:rsid w:val="00E12F90"/>
    <w:rsid w:val="00E13AD5"/>
    <w:rsid w:val="00E155AF"/>
    <w:rsid w:val="00E23CE3"/>
    <w:rsid w:val="00E2436B"/>
    <w:rsid w:val="00E249BC"/>
    <w:rsid w:val="00E24A86"/>
    <w:rsid w:val="00E2519B"/>
    <w:rsid w:val="00E26D72"/>
    <w:rsid w:val="00E27446"/>
    <w:rsid w:val="00E27964"/>
    <w:rsid w:val="00E31766"/>
    <w:rsid w:val="00E36043"/>
    <w:rsid w:val="00E36E78"/>
    <w:rsid w:val="00E428BC"/>
    <w:rsid w:val="00E44768"/>
    <w:rsid w:val="00E4716C"/>
    <w:rsid w:val="00E54B65"/>
    <w:rsid w:val="00E57818"/>
    <w:rsid w:val="00E63585"/>
    <w:rsid w:val="00E63CC2"/>
    <w:rsid w:val="00E6482C"/>
    <w:rsid w:val="00E653B2"/>
    <w:rsid w:val="00E70D6A"/>
    <w:rsid w:val="00E7253B"/>
    <w:rsid w:val="00E77237"/>
    <w:rsid w:val="00E8282E"/>
    <w:rsid w:val="00E83D2C"/>
    <w:rsid w:val="00E8443E"/>
    <w:rsid w:val="00E85D1F"/>
    <w:rsid w:val="00E91624"/>
    <w:rsid w:val="00E937CC"/>
    <w:rsid w:val="00E938F0"/>
    <w:rsid w:val="00E96941"/>
    <w:rsid w:val="00EA035B"/>
    <w:rsid w:val="00EA1D81"/>
    <w:rsid w:val="00EB16B7"/>
    <w:rsid w:val="00EB3B67"/>
    <w:rsid w:val="00EC00ED"/>
    <w:rsid w:val="00EC04BF"/>
    <w:rsid w:val="00EC0F1A"/>
    <w:rsid w:val="00EC45CE"/>
    <w:rsid w:val="00EC5C75"/>
    <w:rsid w:val="00ED2912"/>
    <w:rsid w:val="00ED3070"/>
    <w:rsid w:val="00ED3C9E"/>
    <w:rsid w:val="00ED3F51"/>
    <w:rsid w:val="00EE33D9"/>
    <w:rsid w:val="00EE4698"/>
    <w:rsid w:val="00EE5F47"/>
    <w:rsid w:val="00EF0821"/>
    <w:rsid w:val="00EF2440"/>
    <w:rsid w:val="00EF337B"/>
    <w:rsid w:val="00EF34DB"/>
    <w:rsid w:val="00F01C10"/>
    <w:rsid w:val="00F034A0"/>
    <w:rsid w:val="00F04067"/>
    <w:rsid w:val="00F047AA"/>
    <w:rsid w:val="00F053EC"/>
    <w:rsid w:val="00F05B51"/>
    <w:rsid w:val="00F07CAF"/>
    <w:rsid w:val="00F150BE"/>
    <w:rsid w:val="00F16321"/>
    <w:rsid w:val="00F1781A"/>
    <w:rsid w:val="00F20382"/>
    <w:rsid w:val="00F2534D"/>
    <w:rsid w:val="00F3178E"/>
    <w:rsid w:val="00F31B18"/>
    <w:rsid w:val="00F32BCC"/>
    <w:rsid w:val="00F35502"/>
    <w:rsid w:val="00F36643"/>
    <w:rsid w:val="00F36F00"/>
    <w:rsid w:val="00F40AEA"/>
    <w:rsid w:val="00F42C23"/>
    <w:rsid w:val="00F455EA"/>
    <w:rsid w:val="00F504FD"/>
    <w:rsid w:val="00F50A15"/>
    <w:rsid w:val="00F5333E"/>
    <w:rsid w:val="00F55019"/>
    <w:rsid w:val="00F5524C"/>
    <w:rsid w:val="00F55D07"/>
    <w:rsid w:val="00F62855"/>
    <w:rsid w:val="00F65936"/>
    <w:rsid w:val="00F67139"/>
    <w:rsid w:val="00F67C11"/>
    <w:rsid w:val="00F7129C"/>
    <w:rsid w:val="00F732CC"/>
    <w:rsid w:val="00F753DD"/>
    <w:rsid w:val="00F753F1"/>
    <w:rsid w:val="00F80CF6"/>
    <w:rsid w:val="00F81B7F"/>
    <w:rsid w:val="00F82343"/>
    <w:rsid w:val="00F87674"/>
    <w:rsid w:val="00F9064F"/>
    <w:rsid w:val="00F9175A"/>
    <w:rsid w:val="00F9270D"/>
    <w:rsid w:val="00F95A7F"/>
    <w:rsid w:val="00F9644F"/>
    <w:rsid w:val="00FA46EF"/>
    <w:rsid w:val="00FB0709"/>
    <w:rsid w:val="00FB0CE3"/>
    <w:rsid w:val="00FB1B34"/>
    <w:rsid w:val="00FB2521"/>
    <w:rsid w:val="00FB59DA"/>
    <w:rsid w:val="00FB5BBC"/>
    <w:rsid w:val="00FB6196"/>
    <w:rsid w:val="00FC190D"/>
    <w:rsid w:val="00FC6B88"/>
    <w:rsid w:val="00FC6FF7"/>
    <w:rsid w:val="00FD01B7"/>
    <w:rsid w:val="00FD1C73"/>
    <w:rsid w:val="00FD3D86"/>
    <w:rsid w:val="00FD433C"/>
    <w:rsid w:val="00FD62B9"/>
    <w:rsid w:val="00FD75AB"/>
    <w:rsid w:val="00FE000F"/>
    <w:rsid w:val="00FE00EF"/>
    <w:rsid w:val="00FE12F6"/>
    <w:rsid w:val="00FE2C7A"/>
    <w:rsid w:val="00FE3CED"/>
    <w:rsid w:val="00FE3DD6"/>
    <w:rsid w:val="00FE3F5F"/>
    <w:rsid w:val="00FF0344"/>
    <w:rsid w:val="00FF049B"/>
    <w:rsid w:val="00FF0CA9"/>
    <w:rsid w:val="00FF1C11"/>
    <w:rsid w:val="00FF27DE"/>
    <w:rsid w:val="00FF38DE"/>
    <w:rsid w:val="00FF45BC"/>
    <w:rsid w:val="00FF50AC"/>
    <w:rsid w:val="00FF5AF3"/>
    <w:rsid w:val="00FF5C17"/>
    <w:rsid w:val="00FF5DAC"/>
    <w:rsid w:val="00FF6795"/>
    <w:rsid w:val="00FF72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6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2C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nhideWhenUsed/>
    <w:rsid w:val="003660F3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3660F3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unhideWhenUsed/>
    <w:rsid w:val="003559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5594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5594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5594A"/>
    <w:rPr>
      <w:sz w:val="18"/>
      <w:szCs w:val="18"/>
    </w:rPr>
  </w:style>
  <w:style w:type="paragraph" w:styleId="a6">
    <w:name w:val="List Paragraph"/>
    <w:basedOn w:val="a"/>
    <w:uiPriority w:val="34"/>
    <w:qFormat/>
    <w:rsid w:val="003B3996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law">
    <w:name w:val="law"/>
    <w:basedOn w:val="a0"/>
    <w:rsid w:val="00B35DED"/>
  </w:style>
  <w:style w:type="character" w:customStyle="1" w:styleId="fg">
    <w:name w:val="fg"/>
    <w:basedOn w:val="a0"/>
    <w:rsid w:val="00B35D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10336</TotalTime>
  <Pages>3</Pages>
  <Words>248</Words>
  <Characters>1415</Characters>
  <Application>Microsoft Office Word</Application>
  <DocSecurity>0</DocSecurity>
  <Lines>11</Lines>
  <Paragraphs>3</Paragraphs>
  <ScaleCrop>false</ScaleCrop>
  <Company>Microsoft</Company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Administrator</cp:lastModifiedBy>
  <cp:revision>942</cp:revision>
  <cp:lastPrinted>2023-02-10T02:44:00Z</cp:lastPrinted>
  <dcterms:created xsi:type="dcterms:W3CDTF">2021-05-25T03:25:00Z</dcterms:created>
  <dcterms:modified xsi:type="dcterms:W3CDTF">2024-08-23T03:15:00Z</dcterms:modified>
</cp:coreProperties>
</file>