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 xml:space="preserve">   </w:t>
      </w: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631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季云波</w:t>
      </w:r>
      <w:r>
        <w:rPr>
          <w:rFonts w:hint="eastAsia" w:ascii="仿宋" w:hAnsi="仿宋" w:eastAsia="仿宋"/>
          <w:sz w:val="30"/>
          <w:szCs w:val="30"/>
        </w:rPr>
        <w:t>，男，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1993年2月10日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出生于云南</w:t>
      </w:r>
      <w:r>
        <w:rPr>
          <w:rFonts w:hint="eastAsia" w:ascii="仿宋" w:hAnsi="仿宋" w:eastAsia="仿宋"/>
          <w:sz w:val="30"/>
          <w:szCs w:val="30"/>
        </w:rPr>
        <w:t>省</w:t>
      </w:r>
      <w:r>
        <w:rPr>
          <w:rFonts w:hint="eastAsia" w:ascii="仿宋" w:hAnsi="仿宋" w:eastAsia="仿宋"/>
          <w:sz w:val="30"/>
          <w:szCs w:val="30"/>
          <w:lang w:eastAsia="zh-CN"/>
        </w:rPr>
        <w:t>元江县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居</w:t>
      </w:r>
      <w:r>
        <w:rPr>
          <w:rFonts w:hint="eastAsia" w:ascii="仿宋" w:hAnsi="仿宋" w:eastAsia="仿宋"/>
          <w:sz w:val="30"/>
          <w:szCs w:val="30"/>
        </w:rPr>
        <w:t>民身份号码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320684199302103175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彝族，中专肄业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无业，</w:t>
      </w:r>
      <w:r>
        <w:rPr>
          <w:rFonts w:hint="eastAsia" w:ascii="仿宋" w:hAnsi="仿宋" w:eastAsia="仿宋"/>
          <w:sz w:val="30"/>
          <w:szCs w:val="30"/>
        </w:rPr>
        <w:t>原住江苏省南通市海门区临江镇刘洪村21组9号号。现服刑于江苏省无锡监狱。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南通市崇川区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0602</w:t>
      </w:r>
      <w:r>
        <w:rPr>
          <w:rFonts w:hint="eastAsia" w:ascii="仿宋" w:hAnsi="仿宋" w:eastAsia="仿宋"/>
          <w:sz w:val="30"/>
          <w:szCs w:val="30"/>
        </w:rPr>
        <w:t>刑初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483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季云波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盗窃罪，判处有期徒刑二年三个月，并处罚金人民币一万元，同同案犯共同退赃退赔人民币四万六千三百六十八元三角四分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刑期自2022年11月14日起至2025年1月20日止。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裁定</w:t>
      </w:r>
      <w:r>
        <w:rPr>
          <w:rFonts w:hint="eastAsia" w:ascii="仿宋" w:hAnsi="仿宋" w:eastAsia="仿宋"/>
          <w:sz w:val="30"/>
          <w:szCs w:val="30"/>
          <w:lang w:eastAsia="zh-CN"/>
        </w:rPr>
        <w:t>发生法律效力后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，于</w:t>
      </w:r>
      <w:r>
        <w:rPr>
          <w:rFonts w:hint="eastAsia" w:ascii="仿宋" w:hAnsi="仿宋" w:eastAsia="仿宋"/>
          <w:sz w:val="30"/>
          <w:szCs w:val="30"/>
        </w:rPr>
        <w:t>2023年3月7日交付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无锡监狱服刑改造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季云波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于</w:t>
      </w:r>
      <w:r>
        <w:rPr>
          <w:rFonts w:hint="eastAsia" w:ascii="仿宋" w:hAnsi="仿宋" w:eastAsia="仿宋"/>
          <w:sz w:val="30"/>
          <w:szCs w:val="30"/>
        </w:rPr>
        <w:t>2023年11月、2024年4月</w:t>
      </w:r>
      <w:r>
        <w:rPr>
          <w:rFonts w:hint="eastAsia" w:ascii="仿宋" w:hAnsi="仿宋" w:eastAsia="仿宋"/>
          <w:sz w:val="30"/>
          <w:szCs w:val="30"/>
          <w:lang w:eastAsia="zh-CN"/>
        </w:rPr>
        <w:t>各受到监狱表扬一次，共二次</w:t>
      </w:r>
      <w:r>
        <w:rPr>
          <w:rFonts w:hint="eastAsia" w:ascii="仿宋" w:hAnsi="仿宋" w:eastAsia="仿宋"/>
          <w:sz w:val="30"/>
          <w:szCs w:val="30"/>
        </w:rPr>
        <w:t>，确有悔改表现。罪犯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季云波并处罚金人民币一万元，已履行，提供了南通市崇川区人民法院提供的江苏省罚没款专用票据（电子），票据号码：0005156317。共同退赃退赔四万六千三百六十八元三角四分，已履行完毕，见判决书，故予以正常减刑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季云波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三</w:t>
      </w:r>
      <w:r>
        <w:rPr>
          <w:rFonts w:hint="eastAsia" w:ascii="仿宋" w:hAnsi="仿宋" w:eastAsia="仿宋"/>
          <w:sz w:val="30"/>
          <w:szCs w:val="30"/>
        </w:rPr>
        <w:t>个月。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jc w:val="right"/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730F8"/>
    <w:rsid w:val="00493627"/>
    <w:rsid w:val="005455A1"/>
    <w:rsid w:val="00546089"/>
    <w:rsid w:val="005F36FD"/>
    <w:rsid w:val="00621248"/>
    <w:rsid w:val="0062528D"/>
    <w:rsid w:val="007C3B3E"/>
    <w:rsid w:val="008D637D"/>
    <w:rsid w:val="009541F3"/>
    <w:rsid w:val="009622BC"/>
    <w:rsid w:val="00967E52"/>
    <w:rsid w:val="00982E2F"/>
    <w:rsid w:val="00986410"/>
    <w:rsid w:val="009E3CC9"/>
    <w:rsid w:val="009E6076"/>
    <w:rsid w:val="009E63BD"/>
    <w:rsid w:val="00A10844"/>
    <w:rsid w:val="00A74D87"/>
    <w:rsid w:val="00AD14D2"/>
    <w:rsid w:val="00C3468A"/>
    <w:rsid w:val="00CB3645"/>
    <w:rsid w:val="02096F92"/>
    <w:rsid w:val="046943EF"/>
    <w:rsid w:val="0C8D1895"/>
    <w:rsid w:val="10D5482C"/>
    <w:rsid w:val="12B350C4"/>
    <w:rsid w:val="153D063F"/>
    <w:rsid w:val="17D07AD6"/>
    <w:rsid w:val="1F117B88"/>
    <w:rsid w:val="24DB3D45"/>
    <w:rsid w:val="257E6E48"/>
    <w:rsid w:val="26E15BAE"/>
    <w:rsid w:val="28B24FBE"/>
    <w:rsid w:val="2943338E"/>
    <w:rsid w:val="2C0A10DD"/>
    <w:rsid w:val="2C0E2A18"/>
    <w:rsid w:val="304105B1"/>
    <w:rsid w:val="314F7DAA"/>
    <w:rsid w:val="31C76C50"/>
    <w:rsid w:val="32343940"/>
    <w:rsid w:val="33316803"/>
    <w:rsid w:val="388B2285"/>
    <w:rsid w:val="3A8C2B6C"/>
    <w:rsid w:val="3DB715C6"/>
    <w:rsid w:val="45373545"/>
    <w:rsid w:val="472B6829"/>
    <w:rsid w:val="480353AB"/>
    <w:rsid w:val="492D7205"/>
    <w:rsid w:val="49A11F15"/>
    <w:rsid w:val="4D641886"/>
    <w:rsid w:val="4E182CF2"/>
    <w:rsid w:val="501A0A9F"/>
    <w:rsid w:val="596A1699"/>
    <w:rsid w:val="5A031A57"/>
    <w:rsid w:val="6DA356FB"/>
    <w:rsid w:val="70BC23B9"/>
    <w:rsid w:val="764F0608"/>
    <w:rsid w:val="77430180"/>
    <w:rsid w:val="78E16CE9"/>
    <w:rsid w:val="7A651E38"/>
    <w:rsid w:val="7C3E7713"/>
    <w:rsid w:val="7D663AF5"/>
    <w:rsid w:val="7DCD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</Words>
  <Characters>549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2024-08-28T06:41:51Z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