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236DCC">
        <w:rPr>
          <w:rFonts w:eastAsia="仿宋_GB2312" w:hint="eastAsia"/>
          <w:color w:val="000000" w:themeColor="text1"/>
          <w:sz w:val="28"/>
          <w:szCs w:val="28"/>
        </w:rPr>
        <w:t>5</w:t>
      </w:r>
      <w:r w:rsidR="0019344F">
        <w:rPr>
          <w:rFonts w:eastAsia="仿宋_GB2312" w:hint="eastAsia"/>
          <w:color w:val="000000" w:themeColor="text1"/>
          <w:sz w:val="28"/>
          <w:szCs w:val="28"/>
        </w:rPr>
        <w:t>87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19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76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10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2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7</w:t>
      </w:r>
      <w:r w:rsidRPr="00C47F0B">
        <w:rPr>
          <w:rFonts w:eastAsia="仿宋_GB2312"/>
          <w:color w:val="000000" w:themeColor="text1"/>
          <w:sz w:val="32"/>
          <w:szCs w:val="28"/>
        </w:rPr>
        <w:t>日出生，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汉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族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山西省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吕梁市临县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小学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山西省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吕梁市临县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保德县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1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0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0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931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88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非法经营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6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个月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，罚金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5000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元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4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22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5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10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28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792FC3">
        <w:rPr>
          <w:rFonts w:eastAsia="仿宋_GB2312" w:hint="eastAsia"/>
          <w:color w:val="000000" w:themeColor="text1"/>
          <w:kern w:val="0"/>
          <w:sz w:val="32"/>
          <w:szCs w:val="28"/>
        </w:rPr>
        <w:t>王宏利、周敏，山西省太原西峪地区人民检察院检察员马强、王永波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19344F">
        <w:rPr>
          <w:rFonts w:eastAsia="仿宋_GB2312" w:hint="eastAsia"/>
          <w:color w:val="000000" w:themeColor="text1"/>
          <w:sz w:val="32"/>
          <w:szCs w:val="32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19344F">
        <w:rPr>
          <w:rFonts w:eastAsia="仿宋_GB2312" w:hint="eastAsia"/>
          <w:color w:val="000000" w:themeColor="text1"/>
          <w:sz w:val="32"/>
          <w:szCs w:val="32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19344F">
        <w:rPr>
          <w:rFonts w:eastAsia="仿宋_GB2312" w:hint="eastAsia"/>
          <w:color w:val="000000" w:themeColor="text1"/>
          <w:sz w:val="32"/>
          <w:szCs w:val="32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19344F">
        <w:rPr>
          <w:rFonts w:eastAsia="仿宋_GB2312" w:hint="eastAsia"/>
          <w:color w:val="000000" w:themeColor="text1"/>
          <w:sz w:val="32"/>
          <w:szCs w:val="32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19344F">
        <w:rPr>
          <w:rFonts w:eastAsia="仿宋_GB2312" w:hint="eastAsia"/>
          <w:color w:val="000000" w:themeColor="text1"/>
          <w:sz w:val="32"/>
          <w:szCs w:val="32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lastRenderedPageBreak/>
        <w:t>经审理查明，罪犯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="00EE35C6" w:rsidRPr="00EE35C6">
        <w:rPr>
          <w:rFonts w:eastAsia="仿宋_GB2312"/>
          <w:color w:val="000000" w:themeColor="text1"/>
          <w:sz w:val="32"/>
          <w:szCs w:val="28"/>
        </w:rPr>
        <w:t>20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11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月至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2024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3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3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0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.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临县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及本人认罪悔罪书、</w:t>
      </w:r>
      <w:r w:rsidR="0019344F" w:rsidRPr="00C443E2">
        <w:rPr>
          <w:rFonts w:eastAsia="仿宋_GB2312" w:hint="eastAsia"/>
          <w:color w:val="000000" w:themeColor="text1"/>
          <w:sz w:val="32"/>
          <w:szCs w:val="28"/>
        </w:rPr>
        <w:t>罪犯财产性判项及消费情况登记表、罪犯财产性判项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履行</w:t>
      </w:r>
      <w:r w:rsidR="0019344F" w:rsidRPr="00C443E2">
        <w:rPr>
          <w:rFonts w:eastAsia="仿宋_GB2312" w:hint="eastAsia"/>
          <w:color w:val="000000" w:themeColor="text1"/>
          <w:sz w:val="32"/>
          <w:szCs w:val="28"/>
        </w:rPr>
        <w:t>情况、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罪犯消费情况登记表、罪犯账户明细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柔建兵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EE35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25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10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21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D51CE4" w:rsidRDefault="00AB4835" w:rsidP="00AB4835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51CE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51CE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D56E42" w:rsidRDefault="00AB4835" w:rsidP="00D56E4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D56E42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91A" w:rsidRDefault="006F791A" w:rsidP="0035594A">
      <w:r>
        <w:separator/>
      </w:r>
    </w:p>
  </w:endnote>
  <w:endnote w:type="continuationSeparator" w:id="1">
    <w:p w:rsidR="006F791A" w:rsidRDefault="006F791A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50457D">
        <w:pPr>
          <w:pStyle w:val="a5"/>
          <w:jc w:val="center"/>
        </w:pPr>
        <w:fldSimple w:instr=" PAGE   \* MERGEFORMAT ">
          <w:r w:rsidR="00792FC3" w:rsidRPr="00792FC3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91A" w:rsidRDefault="006F791A" w:rsidP="0035594A">
      <w:r>
        <w:separator/>
      </w:r>
    </w:p>
  </w:footnote>
  <w:footnote w:type="continuationSeparator" w:id="1">
    <w:p w:rsidR="006F791A" w:rsidRDefault="006F791A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9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4ADB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12158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4F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01E8"/>
    <w:rsid w:val="00203C62"/>
    <w:rsid w:val="002100F5"/>
    <w:rsid w:val="0021023C"/>
    <w:rsid w:val="00210BB9"/>
    <w:rsid w:val="00211F93"/>
    <w:rsid w:val="00213419"/>
    <w:rsid w:val="0021615F"/>
    <w:rsid w:val="00220957"/>
    <w:rsid w:val="00226718"/>
    <w:rsid w:val="00231A40"/>
    <w:rsid w:val="002351AE"/>
    <w:rsid w:val="00235DDE"/>
    <w:rsid w:val="00236277"/>
    <w:rsid w:val="00236DCC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2F7A"/>
    <w:rsid w:val="004776F4"/>
    <w:rsid w:val="00481DBA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457D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5AE8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6F791A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3492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2FC3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0905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604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4A9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24C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3B16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1CE4"/>
    <w:rsid w:val="00D5366B"/>
    <w:rsid w:val="00D53A72"/>
    <w:rsid w:val="00D5599E"/>
    <w:rsid w:val="00D559E7"/>
    <w:rsid w:val="00D56E42"/>
    <w:rsid w:val="00D616C6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5692D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35C6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13161</TotalTime>
  <Pages>3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963</cp:revision>
  <cp:lastPrinted>2023-02-10T02:44:00Z</cp:lastPrinted>
  <dcterms:created xsi:type="dcterms:W3CDTF">2021-05-25T03:25:00Z</dcterms:created>
  <dcterms:modified xsi:type="dcterms:W3CDTF">2024-10-24T02:24:00Z</dcterms:modified>
</cp:coreProperties>
</file>