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23" w:rsidRPr="00E91BD6" w:rsidRDefault="003B0423" w:rsidP="003B0423">
      <w:pPr>
        <w:pStyle w:val="Default"/>
        <w:spacing w:line="360" w:lineRule="auto"/>
        <w:jc w:val="center"/>
        <w:rPr>
          <w:rFonts w:ascii="方正小标宋简体" w:eastAsia="方正小标宋简体" w:hAnsi="宋体" w:hint="default"/>
          <w:color w:val="000000" w:themeColor="text1"/>
          <w:sz w:val="44"/>
          <w:szCs w:val="44"/>
        </w:rPr>
      </w:pPr>
      <w:r w:rsidRPr="00E91BD6">
        <w:rPr>
          <w:rFonts w:ascii="方正小标宋简体" w:eastAsia="方正小标宋简体" w:hAnsi="宋体"/>
          <w:color w:val="000000" w:themeColor="text1"/>
          <w:sz w:val="44"/>
          <w:szCs w:val="44"/>
        </w:rPr>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（民间借贷纠纷）</w:t>
      </w:r>
    </w:p>
    <w:tbl>
      <w:tblPr>
        <w:tblW w:w="9007"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6"/>
        <w:gridCol w:w="6"/>
        <w:gridCol w:w="6195"/>
      </w:tblGrid>
      <w:tr w:rsidR="003B0423" w:rsidRPr="00E91BD6" w:rsidTr="00E454ED">
        <w:tc>
          <w:tcPr>
            <w:tcW w:w="900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rPr>
                <w:rFonts w:ascii="宋体" w:hAnsi="宋体"/>
                <w:color w:val="000000" w:themeColor="text1"/>
                <w:szCs w:val="21"/>
              </w:rPr>
            </w:pPr>
            <w:r w:rsidRPr="00E91BD6">
              <w:rPr>
                <w:rFonts w:ascii="宋体" w:hAnsi="宋体" w:hint="eastAsia"/>
                <w:color w:val="000000" w:themeColor="text1"/>
                <w:szCs w:val="21"/>
              </w:rPr>
              <w:t>为了方便您参加诉讼，保护您的合法权利，请填写本表。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3.本表所涉内容系针对民间借贷纠纷案件，有些内容可能与您的案件无关，您认为与案件无关的项目可以填“无”或不填；对于本表中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900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证件类型：</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证件号码：</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80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707"/>
        </w:trPr>
        <w:tc>
          <w:tcPr>
            <w:tcW w:w="2806" w:type="dxa"/>
            <w:noWrap/>
          </w:tcPr>
          <w:p w:rsidR="003B0423" w:rsidRPr="00E91BD6" w:rsidRDefault="003B0423" w:rsidP="00E454ED">
            <w:pPr>
              <w:spacing w:line="380" w:lineRule="exact"/>
              <w:jc w:val="left"/>
              <w:rPr>
                <w:rFonts w:ascii="宋体" w:hAnsi="宋体"/>
                <w:b/>
                <w:bCs/>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w:t>
            </w:r>
            <w:r w:rsidRPr="00E91BD6">
              <w:rPr>
                <w:rFonts w:ascii="宋体" w:hAnsi="宋体" w:hint="eastAsia"/>
                <w:color w:val="000000" w:themeColor="text1"/>
                <w:sz w:val="18"/>
                <w:szCs w:val="18"/>
              </w:rPr>
              <w:lastRenderedPageBreak/>
              <w:t>件人、电话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707"/>
        </w:trPr>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2"/>
            <w:noWrap/>
          </w:tcPr>
          <w:p w:rsidR="003B0423" w:rsidRPr="00E91BD6" w:rsidRDefault="003B0423" w:rsidP="00E454ED">
            <w:pPr>
              <w:widowControl/>
              <w:ind w:left="900" w:hangingChars="500" w:hanging="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其他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80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80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p w:rsidR="003B0423" w:rsidRPr="00E91BD6" w:rsidRDefault="003B0423" w:rsidP="00E454ED">
            <w:pPr>
              <w:spacing w:line="552" w:lineRule="auto"/>
              <w:jc w:val="left"/>
              <w:rPr>
                <w:rFonts w:ascii="宋体" w:hAnsi="宋体"/>
                <w:color w:val="000000" w:themeColor="text1"/>
                <w:sz w:val="18"/>
                <w:szCs w:val="18"/>
              </w:rPr>
            </w:pP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p w:rsidR="003B0423" w:rsidRPr="00E91BD6" w:rsidRDefault="003B0423" w:rsidP="00E454ED">
            <w:pPr>
              <w:spacing w:line="380" w:lineRule="exact"/>
              <w:jc w:val="left"/>
              <w:rPr>
                <w:rFonts w:ascii="宋体" w:hAnsi="宋体"/>
                <w:color w:val="000000" w:themeColor="text1"/>
                <w:sz w:val="18"/>
                <w:szCs w:val="18"/>
              </w:rPr>
            </w:pP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1178"/>
        </w:trPr>
        <w:tc>
          <w:tcPr>
            <w:tcW w:w="9007" w:type="dxa"/>
            <w:gridSpan w:val="3"/>
            <w:noWrap/>
          </w:tcPr>
          <w:p w:rsidR="003B0423" w:rsidRPr="00E91BD6" w:rsidRDefault="003B0423" w:rsidP="00E454ED">
            <w:pPr>
              <w:spacing w:line="10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1.本金</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日止，尚欠本金        元（人民币，下同；如外币需</w:t>
            </w:r>
            <w:r w:rsidRPr="00E91BD6">
              <w:rPr>
                <w:rFonts w:ascii="宋体" w:hAnsi="宋体" w:hint="eastAsia"/>
                <w:color w:val="000000" w:themeColor="text1"/>
                <w:sz w:val="18"/>
                <w:szCs w:val="18"/>
              </w:rPr>
              <w:lastRenderedPageBreak/>
              <w:t>特别注明）；</w:t>
            </w:r>
          </w:p>
        </w:tc>
      </w:tr>
      <w:tr w:rsidR="003B0423" w:rsidRPr="00E91BD6" w:rsidTr="00E454ED">
        <w:trPr>
          <w:trHeight w:val="726"/>
        </w:trPr>
        <w:tc>
          <w:tcPr>
            <w:tcW w:w="280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2.利息</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截至    年   月   日止，欠利息     元；  计算方式：</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是否请求支付至实际清偿之日止：是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否</w:t>
            </w:r>
            <w:r w:rsidRPr="00E91BD6">
              <w:rPr>
                <w:rFonts w:ascii="宋体" w:hAnsi="宋体" w:hint="eastAsia"/>
                <w:color w:val="000000" w:themeColor="text1"/>
                <w:sz w:val="18"/>
                <w:szCs w:val="18"/>
              </w:rPr>
              <w:sym w:font="Wingdings 2" w:char="00A3"/>
            </w:r>
          </w:p>
        </w:tc>
      </w:tr>
      <w:tr w:rsidR="003B0423" w:rsidRPr="00E91BD6" w:rsidTr="00E454ED">
        <w:trPr>
          <w:trHeight w:val="802"/>
        </w:trPr>
        <w:tc>
          <w:tcPr>
            <w:tcW w:w="280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3.是否要求提前还款或解除合同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提前还款（加速到期）□/解除合同</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86"/>
        </w:trPr>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4.是否主张担保权利</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33"/>
        </w:trPr>
        <w:tc>
          <w:tcPr>
            <w:tcW w:w="280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5.是否主张实现债权的费用</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明细：</w:t>
            </w:r>
          </w:p>
          <w:p w:rsidR="003B0423" w:rsidRPr="00E91BD6" w:rsidRDefault="003B0423" w:rsidP="00E454ED">
            <w:pPr>
              <w:rPr>
                <w:color w:val="000000" w:themeColor="text1"/>
              </w:rPr>
            </w:pPr>
            <w:r w:rsidRPr="00E91BD6">
              <w:rPr>
                <w:rFonts w:ascii="宋体" w:hAnsi="宋体" w:hint="eastAsia"/>
                <w:color w:val="000000" w:themeColor="text1"/>
                <w:sz w:val="18"/>
                <w:szCs w:val="18"/>
              </w:rPr>
              <w:t>否□</w:t>
            </w:r>
          </w:p>
          <w:p w:rsidR="003B0423" w:rsidRPr="00E91BD6" w:rsidRDefault="003B0423" w:rsidP="00E454ED">
            <w:pPr>
              <w:spacing w:line="320" w:lineRule="exact"/>
              <w:jc w:val="left"/>
              <w:rPr>
                <w:rFonts w:ascii="宋体" w:hAnsi="宋体"/>
                <w:color w:val="000000" w:themeColor="text1"/>
                <w:sz w:val="18"/>
                <w:szCs w:val="18"/>
              </w:rPr>
            </w:pPr>
          </w:p>
        </w:tc>
      </w:tr>
      <w:tr w:rsidR="003B0423" w:rsidRPr="00E91BD6" w:rsidTr="00E454ED">
        <w:trPr>
          <w:trHeight w:val="680"/>
        </w:trPr>
        <w:tc>
          <w:tcPr>
            <w:tcW w:w="280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6.其他请求</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645"/>
        </w:trPr>
        <w:tc>
          <w:tcPr>
            <w:tcW w:w="281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7.标的总额</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p>
        </w:tc>
      </w:tr>
      <w:tr w:rsidR="003B0423" w:rsidRPr="00E91BD6" w:rsidTr="00E454ED">
        <w:trPr>
          <w:trHeight w:val="865"/>
        </w:trPr>
        <w:tc>
          <w:tcPr>
            <w:tcW w:w="281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8.请求依据</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65"/>
        </w:trPr>
        <w:tc>
          <w:tcPr>
            <w:tcW w:w="9007" w:type="dxa"/>
            <w:gridSpan w:val="3"/>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865"/>
        </w:trPr>
        <w:tc>
          <w:tcPr>
            <w:tcW w:w="2812"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95"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有□  合同条款及内容：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804"/>
        </w:trPr>
        <w:tc>
          <w:tcPr>
            <w:tcW w:w="2812" w:type="dxa"/>
            <w:gridSpan w:val="2"/>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否□</w:t>
            </w:r>
          </w:p>
        </w:tc>
      </w:tr>
      <w:tr w:rsidR="003B0423" w:rsidRPr="00E91BD6" w:rsidTr="00E454ED">
        <w:trPr>
          <w:trHeight w:val="653"/>
        </w:trPr>
        <w:tc>
          <w:tcPr>
            <w:tcW w:w="900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1.合同签订情况（名称、编号、签订时间、地点等）</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845"/>
        </w:trPr>
        <w:tc>
          <w:tcPr>
            <w:tcW w:w="280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2.签订主体</w:t>
            </w:r>
          </w:p>
        </w:tc>
        <w:tc>
          <w:tcPr>
            <w:tcW w:w="6201" w:type="dxa"/>
            <w:gridSpan w:val="2"/>
            <w:noWrap/>
          </w:tcPr>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贷款人：</w:t>
            </w:r>
          </w:p>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借款人：</w:t>
            </w:r>
          </w:p>
        </w:tc>
      </w:tr>
      <w:tr w:rsidR="003B0423" w:rsidRPr="00E91BD6" w:rsidTr="00E454ED">
        <w:trPr>
          <w:trHeight w:val="613"/>
        </w:trPr>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3.借款金额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实际提供：</w:t>
            </w:r>
          </w:p>
        </w:tc>
      </w:tr>
      <w:tr w:rsidR="003B0423" w:rsidRPr="00E91BD6" w:rsidTr="00E454ED">
        <w:trPr>
          <w:trHeight w:val="724"/>
        </w:trPr>
        <w:tc>
          <w:tcPr>
            <w:tcW w:w="280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4.借款期限</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是否到期： 是□ 否</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约定期限：       年   月  日起至    年   月   日止</w:t>
            </w:r>
          </w:p>
        </w:tc>
      </w:tr>
      <w:tr w:rsidR="003B0423" w:rsidRPr="00E91BD6" w:rsidTr="00E454ED">
        <w:trPr>
          <w:trHeight w:val="90"/>
        </w:trPr>
        <w:tc>
          <w:tcPr>
            <w:tcW w:w="280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5.借款利率</w:t>
            </w:r>
          </w:p>
        </w:tc>
        <w:tc>
          <w:tcPr>
            <w:tcW w:w="6201"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 xml:space="preserve">利率□   %/年（季/月）（合同条款：第   条） </w:t>
            </w:r>
          </w:p>
        </w:tc>
      </w:tr>
      <w:tr w:rsidR="003B0423" w:rsidRPr="00E91BD6" w:rsidTr="00E454ED">
        <w:trPr>
          <w:trHeight w:val="605"/>
        </w:trPr>
        <w:tc>
          <w:tcPr>
            <w:tcW w:w="280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6.借款提供时间</w:t>
            </w:r>
          </w:p>
        </w:tc>
        <w:tc>
          <w:tcPr>
            <w:tcW w:w="6201"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年    月    日，        元</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7.还款方式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等额本息□</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等额本金□</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到期一次性还本付息□</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按月计息、到期一次性还本□</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按季计息、到期一次性还本□</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按年计息、到期一次性还本□</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其他□</w:t>
            </w:r>
          </w:p>
        </w:tc>
      </w:tr>
      <w:tr w:rsidR="003B0423" w:rsidRPr="00E91BD6" w:rsidTr="00E454ED">
        <w:trPr>
          <w:trHeight w:val="865"/>
        </w:trPr>
        <w:tc>
          <w:tcPr>
            <w:tcW w:w="2806"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8.还款情况</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已还本金：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已还利息：    元，还息至    年   月   日</w:t>
            </w:r>
          </w:p>
        </w:tc>
      </w:tr>
      <w:tr w:rsidR="003B0423" w:rsidRPr="00E91BD6" w:rsidTr="00E454ED">
        <w:trPr>
          <w:trHeight w:val="843"/>
        </w:trPr>
        <w:tc>
          <w:tcPr>
            <w:tcW w:w="2806"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9.是否存在逾期还款</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逾期时间：    至今已逾期</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30"/>
        </w:trPr>
        <w:tc>
          <w:tcPr>
            <w:tcW w:w="280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10.是否签订物的担保（抵押、质押）合同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签订时间：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07"/>
        </w:trPr>
        <w:tc>
          <w:tcPr>
            <w:tcW w:w="2806" w:type="dxa"/>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11.担保人、担保物</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担保物：</w:t>
            </w:r>
          </w:p>
        </w:tc>
      </w:tr>
      <w:tr w:rsidR="003B0423" w:rsidRPr="00E91BD6" w:rsidTr="00E454ED">
        <w:trPr>
          <w:trHeight w:val="1173"/>
        </w:trPr>
        <w:tc>
          <w:tcPr>
            <w:tcW w:w="280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12.是否</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高额担保（抵押、质押）</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担保债权的确定时间：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担保额度：</w:t>
            </w:r>
          </w:p>
        </w:tc>
      </w:tr>
      <w:tr w:rsidR="003B0423" w:rsidRPr="00E91BD6" w:rsidTr="00E454ED">
        <w:tc>
          <w:tcPr>
            <w:tcW w:w="280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13.是否办理抵押、质押登记</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正式登记□</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预告登记□</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806" w:type="dxa"/>
            <w:noWrap/>
          </w:tcPr>
          <w:p w:rsidR="003B0423" w:rsidRPr="00E91BD6" w:rsidRDefault="003B0423" w:rsidP="00E454ED">
            <w:pPr>
              <w:spacing w:line="672" w:lineRule="auto"/>
              <w:jc w:val="left"/>
              <w:rPr>
                <w:rFonts w:ascii="宋体" w:hAnsi="宋体"/>
                <w:color w:val="000000" w:themeColor="text1"/>
                <w:sz w:val="18"/>
                <w:szCs w:val="18"/>
              </w:rPr>
            </w:pPr>
            <w:r w:rsidRPr="00E91BD6">
              <w:rPr>
                <w:rFonts w:ascii="宋体" w:hAnsi="宋体" w:hint="eastAsia"/>
                <w:color w:val="000000" w:themeColor="text1"/>
                <w:sz w:val="18"/>
                <w:szCs w:val="18"/>
              </w:rPr>
              <w:t>14.是否签订保证合同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签订时间：    保证人：</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主要内容：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80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15.保证方式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一般保证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连带责任保证□</w:t>
            </w:r>
          </w:p>
        </w:tc>
      </w:tr>
      <w:tr w:rsidR="003B0423" w:rsidRPr="00E91BD6" w:rsidTr="00E454ED">
        <w:trPr>
          <w:trHeight w:val="784"/>
        </w:trPr>
        <w:tc>
          <w:tcPr>
            <w:tcW w:w="280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16.其他担保方式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形式：      签订时间：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23"/>
        </w:trPr>
        <w:tc>
          <w:tcPr>
            <w:tcW w:w="280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17.其他需要说明的内容（可另附页）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581"/>
        </w:trPr>
        <w:tc>
          <w:tcPr>
            <w:tcW w:w="280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18.证据清单（可另附页）</w:t>
            </w: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color w:val="000000" w:themeColor="text1"/>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560" w:lineRule="exact"/>
        <w:ind w:firstLineChars="700" w:firstLine="3080"/>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ind w:firstLineChars="800" w:firstLine="288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（民间借贷纠纷）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1329"/>
        <w:gridCol w:w="839"/>
        <w:gridCol w:w="1212"/>
        <w:gridCol w:w="4150"/>
      </w:tblGrid>
      <w:tr w:rsidR="003B0423" w:rsidRPr="00E91BD6" w:rsidTr="00E454ED">
        <w:trPr>
          <w:trHeight w:val="90"/>
        </w:trPr>
        <w:tc>
          <w:tcPr>
            <w:tcW w:w="8937" w:type="dxa"/>
            <w:gridSpan w:val="5"/>
            <w:tcBorders>
              <w:bottom w:val="single" w:sz="4" w:space="0" w:color="auto"/>
            </w:tcBorders>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3.本表所涉内容系针对一般民间借贷纠纷案件，有些内容可能与您的案件无关，您认为与案件无关的项目可以填“无”或不填；对于本表中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635"/>
        </w:trPr>
        <w:tc>
          <w:tcPr>
            <w:tcW w:w="1407" w:type="dxa"/>
            <w:tcBorders>
              <w:top w:val="single" w:sz="4" w:space="0" w:color="auto"/>
              <w:right w:val="single" w:sz="4" w:space="0" w:color="auto"/>
            </w:tcBorders>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color w:val="000000" w:themeColor="text1"/>
                <w:szCs w:val="21"/>
              </w:rPr>
            </w:pPr>
            <w:r w:rsidRPr="00E91BD6">
              <w:rPr>
                <w:rFonts w:ascii="宋体" w:hAnsi="宋体" w:hint="eastAsia"/>
                <w:color w:val="000000" w:themeColor="text1"/>
                <w:szCs w:val="21"/>
              </w:rPr>
              <w:t xml:space="preserve">案号    </w:t>
            </w:r>
          </w:p>
        </w:tc>
        <w:tc>
          <w:tcPr>
            <w:tcW w:w="2168" w:type="dxa"/>
            <w:gridSpan w:val="2"/>
            <w:tcBorders>
              <w:top w:val="single" w:sz="4" w:space="0" w:color="auto"/>
              <w:left w:val="single" w:sz="4" w:space="0" w:color="auto"/>
              <w:righ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c>
          <w:tcPr>
            <w:tcW w:w="1212" w:type="dxa"/>
            <w:tcBorders>
              <w:top w:val="single" w:sz="4" w:space="0" w:color="auto"/>
              <w:left w:val="single" w:sz="4" w:space="0" w:color="auto"/>
              <w:right w:val="single" w:sz="4" w:space="0" w:color="auto"/>
            </w:tcBorders>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color w:val="000000" w:themeColor="text1"/>
                <w:szCs w:val="21"/>
              </w:rPr>
            </w:pPr>
            <w:r w:rsidRPr="00E91BD6">
              <w:rPr>
                <w:rFonts w:ascii="宋体" w:hAnsi="宋体" w:hint="eastAsia"/>
                <w:color w:val="000000" w:themeColor="text1"/>
                <w:szCs w:val="21"/>
              </w:rPr>
              <w:t>案由</w:t>
            </w:r>
          </w:p>
        </w:tc>
        <w:tc>
          <w:tcPr>
            <w:tcW w:w="4150" w:type="dxa"/>
            <w:tcBorders>
              <w:top w:val="single" w:sz="4" w:space="0" w:color="auto"/>
              <w:lef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rPr>
          <w:trHeight w:val="1852"/>
        </w:trPr>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p>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p w:rsidR="003B0423" w:rsidRPr="00E91BD6" w:rsidRDefault="003B0423" w:rsidP="00E454ED">
            <w:pPr>
              <w:spacing w:line="360" w:lineRule="auto"/>
              <w:jc w:val="left"/>
              <w:rPr>
                <w:rFonts w:ascii="宋体" w:hAnsi="宋体"/>
                <w:color w:val="000000" w:themeColor="text1"/>
                <w:sz w:val="18"/>
                <w:szCs w:val="18"/>
              </w:rPr>
            </w:pP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p w:rsidR="003B0423" w:rsidRPr="00E91BD6" w:rsidRDefault="003B0423" w:rsidP="00E454ED">
            <w:pPr>
              <w:spacing w:line="552" w:lineRule="auto"/>
              <w:jc w:val="left"/>
              <w:rPr>
                <w:rFonts w:ascii="宋体" w:hAnsi="宋体"/>
                <w:color w:val="000000" w:themeColor="text1"/>
                <w:sz w:val="18"/>
                <w:szCs w:val="18"/>
              </w:rPr>
            </w:pP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120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c>
          <w:tcPr>
            <w:tcW w:w="2736" w:type="dxa"/>
            <w:gridSpan w:val="2"/>
            <w:noWrap/>
          </w:tcPr>
          <w:p w:rsidR="003B0423" w:rsidRPr="00E91BD6" w:rsidRDefault="003B0423" w:rsidP="00E454ED">
            <w:pPr>
              <w:spacing w:line="320" w:lineRule="exact"/>
              <w:jc w:val="left"/>
              <w:rPr>
                <w:rFonts w:ascii="宋体" w:hAnsi="宋体"/>
                <w:color w:val="000000" w:themeColor="text1"/>
                <w:sz w:val="18"/>
                <w:szCs w:val="18"/>
              </w:rPr>
            </w:pP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3"/>
            <w:noWrap/>
          </w:tcPr>
          <w:p w:rsidR="003B0423" w:rsidRPr="00E91BD6" w:rsidRDefault="003B0423" w:rsidP="00E454ED">
            <w:pPr>
              <w:spacing w:line="320" w:lineRule="exact"/>
              <w:ind w:left="720" w:hangingChars="400" w:hanging="720"/>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其他 </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1.对本金有无异议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52"/>
            </w:r>
            <w:r w:rsidRPr="00E91BD6">
              <w:rPr>
                <w:rFonts w:ascii="宋体" w:hAnsi="宋体" w:hint="eastAsia"/>
                <w:color w:val="000000" w:themeColor="text1"/>
                <w:sz w:val="18"/>
                <w:szCs w:val="18"/>
              </w:rPr>
              <w:t xml:space="preserve">  事实和理由：</w:t>
            </w:r>
          </w:p>
        </w:tc>
      </w:tr>
      <w:tr w:rsidR="003B0423" w:rsidRPr="00E91BD6" w:rsidTr="00E454ED">
        <w:trPr>
          <w:trHeight w:val="72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2.对利息有无异议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3.对提前还款或解除合同有无异议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4.对担保权利诉请有无异议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5.对实现债权的费用有无异议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6.对其他请求有无异议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7.对标的总额有无异议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10"/>
        </w:trPr>
        <w:tc>
          <w:tcPr>
            <w:tcW w:w="2736"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8.答辩依据</w:t>
            </w:r>
          </w:p>
        </w:tc>
        <w:tc>
          <w:tcPr>
            <w:tcW w:w="6201" w:type="dxa"/>
            <w:gridSpan w:val="3"/>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90"/>
        </w:trPr>
        <w:tc>
          <w:tcPr>
            <w:tcW w:w="8937" w:type="dxa"/>
            <w:gridSpan w:val="5"/>
            <w:noWrap/>
          </w:tcPr>
          <w:p w:rsidR="003B0423" w:rsidRPr="00E91BD6" w:rsidRDefault="003B0423" w:rsidP="00E454ED">
            <w:pPr>
              <w:spacing w:line="480" w:lineRule="auto"/>
              <w:ind w:firstLineChars="1300" w:firstLine="3915"/>
              <w:jc w:val="left"/>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480" w:lineRule="auto"/>
              <w:ind w:firstLineChars="700" w:firstLine="2108"/>
              <w:jc w:val="left"/>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（对起诉状事实和理由的确认或者异议）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1.对合同签订情况（名称、编号、签订时间、地点等）有无异议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2.对签订主体有无异议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3.对借款金额有无异议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4.对借款期限有无异议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5.对借款利率有无异议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6.对借款提供时间有无异议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7.对还款方式有无异议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8.对还款情况有无异议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74"/>
        </w:trPr>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9.对是否逾期还款有无异议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10.对是否签订物的担保合同有无异议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99"/>
        </w:trPr>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11.对担保人、担保物有无异议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829"/>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12.对</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高额抵押担保有无异议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13.对是否办理抵押/质押登记有无异议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14.对是否签订保证合同有无异议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817"/>
        </w:trPr>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15.对保证方式有无异议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899"/>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16.对其他担保方式有无异议对</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17.有无其他免责/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52"/>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18.其他需要说明的内容（可另附页）</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内容：</w:t>
            </w:r>
          </w:p>
        </w:tc>
      </w:tr>
      <w:tr w:rsidR="003B0423" w:rsidRPr="00E91BD6" w:rsidTr="00E454ED">
        <w:trPr>
          <w:trHeight w:val="49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19.证据清单（可另附页）</w:t>
            </w: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ind w:firstLineChars="1000" w:firstLine="3600"/>
        <w:rPr>
          <w:rFonts w:ascii="黑体" w:eastAsia="黑体" w:hAnsi="黑体" w:cs="黑体"/>
          <w:color w:val="000000" w:themeColor="text1"/>
          <w:sz w:val="36"/>
          <w:szCs w:val="36"/>
        </w:rPr>
      </w:pPr>
      <w:r w:rsidRPr="00E91BD6">
        <w:rPr>
          <w:rFonts w:ascii="方正小标宋简体" w:eastAsia="方正小标宋简体" w:hAnsi="宋体" w:hint="eastAsia"/>
          <w:color w:val="000000" w:themeColor="text1"/>
          <w:sz w:val="36"/>
          <w:szCs w:val="36"/>
        </w:rPr>
        <w:t xml:space="preserve">日期：  </w:t>
      </w:r>
    </w:p>
    <w:p w:rsidR="003B0423" w:rsidRPr="00E91BD6" w:rsidRDefault="003B0423" w:rsidP="003B0423">
      <w:pPr>
        <w:spacing w:line="560" w:lineRule="exact"/>
        <w:rPr>
          <w:rFonts w:ascii="黑体" w:eastAsia="黑体" w:hAnsi="黑体" w:cs="黑体"/>
          <w:color w:val="000000" w:themeColor="text1"/>
          <w:sz w:val="36"/>
          <w:szCs w:val="36"/>
        </w:rPr>
      </w:pPr>
    </w:p>
    <w:p w:rsidR="003B0423" w:rsidRPr="00E91BD6" w:rsidRDefault="003B0423" w:rsidP="003B0423">
      <w:pPr>
        <w:spacing w:line="560" w:lineRule="exact"/>
        <w:rPr>
          <w:rFonts w:ascii="黑体" w:eastAsia="黑体" w:hAnsi="黑体" w:cs="黑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br w:type="page"/>
      </w: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（离婚纠纷）</w:t>
      </w:r>
    </w:p>
    <w:tbl>
      <w:tblPr>
        <w:tblStyle w:val="a6"/>
        <w:tblW w:w="8937" w:type="dxa"/>
        <w:tblInd w:w="-76" w:type="dxa"/>
        <w:tblLook w:val="04A0"/>
      </w:tblPr>
      <w:tblGrid>
        <w:gridCol w:w="2888"/>
        <w:gridCol w:w="6049"/>
      </w:tblGrid>
      <w:tr w:rsidR="003B0423" w:rsidRPr="00E91BD6" w:rsidTr="00E454ED">
        <w:tc>
          <w:tcPr>
            <w:tcW w:w="8937" w:type="dxa"/>
            <w:gridSpan w:val="2"/>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3.本表所涉内容系针对一般离婚纠纷案件，有些内容可能与您的案件无关，您认为与案件无关的项目可以填“无”或不填；对于本表中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90"/>
        </w:trPr>
        <w:tc>
          <w:tcPr>
            <w:tcW w:w="8937" w:type="dxa"/>
            <w:gridSpan w:val="2"/>
            <w:noWrap/>
          </w:tcPr>
          <w:p w:rsidR="003B0423" w:rsidRPr="00E91BD6" w:rsidRDefault="003B0423" w:rsidP="00E454ED">
            <w:pPr>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原告</w:t>
            </w:r>
          </w:p>
        </w:tc>
        <w:tc>
          <w:tcPr>
            <w:tcW w:w="6049" w:type="dxa"/>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888"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049" w:type="dxa"/>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049" w:type="dxa"/>
            <w:noWrap/>
            <w:vAlign w:val="center"/>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90"/>
        </w:trPr>
        <w:tc>
          <w:tcPr>
            <w:tcW w:w="2888"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049" w:type="dxa"/>
            <w:noWrap/>
          </w:tcPr>
          <w:p w:rsidR="003B0423" w:rsidRPr="00E91BD6" w:rsidRDefault="003B0423" w:rsidP="00E454ED">
            <w:pPr>
              <w:spacing w:line="320" w:lineRule="exact"/>
              <w:ind w:left="540" w:hangingChars="300" w:hanging="540"/>
              <w:jc w:val="left"/>
              <w:rPr>
                <w:rFonts w:ascii="宋体" w:hAnsi="宋体"/>
                <w:color w:val="000000" w:themeColor="text1"/>
                <w:sz w:val="18"/>
                <w:szCs w:val="18"/>
                <w:u w:val="single"/>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邮箱</w:t>
            </w:r>
          </w:p>
          <w:p w:rsidR="003B0423" w:rsidRPr="00E91BD6" w:rsidRDefault="003B0423" w:rsidP="00E454ED">
            <w:pPr>
              <w:spacing w:line="320" w:lineRule="exact"/>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888" w:type="dxa"/>
            <w:noWrap/>
            <w:vAlign w:val="center"/>
          </w:tcPr>
          <w:p w:rsidR="003B0423" w:rsidRPr="00E91BD6" w:rsidRDefault="003B0423" w:rsidP="00E454ED">
            <w:pPr>
              <w:spacing w:line="552" w:lineRule="auto"/>
              <w:rPr>
                <w:rFonts w:ascii="宋体" w:hAnsi="宋体"/>
                <w:color w:val="000000" w:themeColor="text1"/>
                <w:sz w:val="18"/>
                <w:szCs w:val="18"/>
              </w:rPr>
            </w:pPr>
            <w:r w:rsidRPr="00E91BD6">
              <w:rPr>
                <w:rFonts w:ascii="宋体" w:hAnsi="宋体" w:hint="eastAsia"/>
                <w:color w:val="000000" w:themeColor="text1"/>
                <w:sz w:val="18"/>
                <w:szCs w:val="18"/>
              </w:rPr>
              <w:t>被告</w:t>
            </w:r>
          </w:p>
        </w:tc>
        <w:tc>
          <w:tcPr>
            <w:tcW w:w="6049" w:type="dxa"/>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545"/>
        </w:trPr>
        <w:tc>
          <w:tcPr>
            <w:tcW w:w="8937" w:type="dxa"/>
            <w:gridSpan w:val="2"/>
            <w:noWrap/>
          </w:tcPr>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rPr>
          <w:trHeight w:val="706"/>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1.解除婚姻关系</w:t>
            </w:r>
          </w:p>
        </w:tc>
        <w:tc>
          <w:tcPr>
            <w:tcW w:w="6049"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（具体主张）</w:t>
            </w:r>
          </w:p>
        </w:tc>
      </w:tr>
      <w:tr w:rsidR="003B0423" w:rsidRPr="00E91BD6" w:rsidTr="00E454ED">
        <w:trPr>
          <w:trHeight w:val="726"/>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lastRenderedPageBreak/>
              <w:t>2.夫妻共同财产</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无财产□</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有财产□：</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（1）房屋明细：归属：原告</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/被告□/其他□（ ） ；</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（2）汽车明细：归属：原告□ /被告□/其他□（ ）；</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（3）存款明细：归属：原告□ /被告□/其他□（ ）；</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（4）其他（按照上述样式列明）</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w:t>
            </w:r>
          </w:p>
        </w:tc>
      </w:tr>
      <w:tr w:rsidR="003B0423" w:rsidRPr="00E91BD6" w:rsidTr="00E454ED">
        <w:trPr>
          <w:trHeight w:val="90"/>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3.夫妻共同债务</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无债务□</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有债务□</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（1）债务1：      承担主体：原告□ /被告□/其他□（ ） ；</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（2）债务2：     承担主体：原告□ /被告□/其他□（ ） ；</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w:t>
            </w:r>
          </w:p>
        </w:tc>
      </w:tr>
      <w:tr w:rsidR="003B0423" w:rsidRPr="00E91BD6" w:rsidTr="00E454ED">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4.子女直接抚养</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有此问题□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子女1：   归属：原告□ /被告□</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子女2：   归属：原告□ /被告□</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w:t>
            </w:r>
          </w:p>
        </w:tc>
      </w:tr>
      <w:tr w:rsidR="003B0423" w:rsidRPr="00E91BD6" w:rsidTr="00E454ED">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5.子女抚养费</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有此问题□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抚养费承担主体：原告□ /被告□</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金额及明细：</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支付方式：</w:t>
            </w:r>
          </w:p>
        </w:tc>
      </w:tr>
      <w:tr w:rsidR="003B0423" w:rsidRPr="00E91BD6" w:rsidTr="00E454ED">
        <w:trPr>
          <w:trHeight w:val="593"/>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6.探望权</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有此问题□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探望权行使主体：原告□ /被告□</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行使方式：</w:t>
            </w:r>
          </w:p>
        </w:tc>
      </w:tr>
      <w:tr w:rsidR="003B0423" w:rsidRPr="00E91BD6" w:rsidTr="00E454ED">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7.离婚损害赔偿／离婚经济补偿／离婚经济帮助</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无此问题□</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离婚损害赔偿□</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金额：</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离婚经济补偿</w:t>
            </w:r>
            <w:r w:rsidRPr="00E91BD6">
              <w:rPr>
                <w:rFonts w:ascii="宋体" w:hAnsi="宋体" w:hint="eastAsia"/>
                <w:color w:val="000000" w:themeColor="text1"/>
                <w:sz w:val="18"/>
                <w:szCs w:val="18"/>
              </w:rPr>
              <w:sym w:font="Wingdings 2" w:char="0052"/>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金额：</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离婚经济帮助□</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金额：</w:t>
            </w:r>
          </w:p>
        </w:tc>
      </w:tr>
      <w:tr w:rsidR="003B0423" w:rsidRPr="00E91BD6" w:rsidTr="00E454ED">
        <w:trPr>
          <w:trHeight w:val="764"/>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8.诉讼费用</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（金额明细）</w:t>
            </w:r>
          </w:p>
        </w:tc>
      </w:tr>
      <w:tr w:rsidR="003B0423" w:rsidRPr="00E91BD6" w:rsidTr="00E454ED">
        <w:trPr>
          <w:trHeight w:val="691"/>
        </w:trPr>
        <w:tc>
          <w:tcPr>
            <w:tcW w:w="2888" w:type="dxa"/>
            <w:tcBorders>
              <w:right w:val="single" w:sz="4" w:space="0" w:color="auto"/>
            </w:tcBorders>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9.本表未列明的其他请求</w:t>
            </w:r>
          </w:p>
        </w:tc>
        <w:tc>
          <w:tcPr>
            <w:tcW w:w="6049" w:type="dxa"/>
            <w:tcBorders>
              <w:left w:val="single" w:sz="4" w:space="0" w:color="auto"/>
            </w:tcBorders>
            <w:noWrap/>
            <w:vAlign w:val="center"/>
          </w:tcPr>
          <w:p w:rsidR="003B0423" w:rsidRPr="00E91BD6" w:rsidRDefault="003B0423" w:rsidP="00E454ED">
            <w:pPr>
              <w:rPr>
                <w:rFonts w:ascii="宋体" w:hAnsi="宋体"/>
                <w:color w:val="000000" w:themeColor="text1"/>
                <w:sz w:val="18"/>
                <w:szCs w:val="18"/>
              </w:rPr>
            </w:pPr>
          </w:p>
        </w:tc>
      </w:tr>
      <w:tr w:rsidR="003B0423" w:rsidRPr="00E91BD6" w:rsidTr="00E454ED">
        <w:trPr>
          <w:trHeight w:val="1084"/>
        </w:trPr>
        <w:tc>
          <w:tcPr>
            <w:tcW w:w="8937" w:type="dxa"/>
            <w:gridSpan w:val="2"/>
            <w:noWrap/>
          </w:tcPr>
          <w:p w:rsidR="003B0423" w:rsidRPr="00E91BD6" w:rsidRDefault="003B0423" w:rsidP="00E454ED">
            <w:pPr>
              <w:spacing w:line="360" w:lineRule="exact"/>
              <w:jc w:val="center"/>
              <w:rPr>
                <w:rFonts w:ascii="宋体" w:hAnsi="宋体"/>
                <w:b/>
                <w:bCs/>
                <w:color w:val="000000" w:themeColor="text1"/>
                <w:sz w:val="30"/>
                <w:szCs w:val="30"/>
              </w:rPr>
            </w:pPr>
          </w:p>
          <w:p w:rsidR="003B0423" w:rsidRPr="00E91BD6" w:rsidRDefault="003B0423" w:rsidP="00E454ED">
            <w:pPr>
              <w:spacing w:line="360" w:lineRule="exact"/>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p w:rsidR="003B0423" w:rsidRPr="00E91BD6" w:rsidRDefault="003B0423" w:rsidP="00E454ED">
            <w:pPr>
              <w:spacing w:line="360" w:lineRule="auto"/>
              <w:jc w:val="center"/>
              <w:rPr>
                <w:rFonts w:ascii="宋体" w:hAnsi="宋体"/>
                <w:color w:val="000000" w:themeColor="text1"/>
                <w:sz w:val="18"/>
                <w:szCs w:val="18"/>
              </w:rPr>
            </w:pPr>
          </w:p>
        </w:tc>
      </w:tr>
      <w:tr w:rsidR="003B0423" w:rsidRPr="00E91BD6" w:rsidTr="00E454ED">
        <w:trPr>
          <w:trHeight w:val="645"/>
        </w:trPr>
        <w:tc>
          <w:tcPr>
            <w:tcW w:w="2888"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049"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有□  合同条款及内容：   </w:t>
            </w:r>
          </w:p>
          <w:p w:rsidR="003B0423" w:rsidRPr="00E91BD6" w:rsidRDefault="003B0423" w:rsidP="00E454ED">
            <w:pPr>
              <w:jc w:val="left"/>
              <w:rPr>
                <w:color w:val="000000" w:themeColor="text1"/>
              </w:rPr>
            </w:pPr>
            <w:r w:rsidRPr="00E91BD6">
              <w:rPr>
                <w:rFonts w:ascii="宋体" w:hAnsi="宋体" w:hint="eastAsia"/>
                <w:color w:val="000000" w:themeColor="text1"/>
                <w:sz w:val="18"/>
                <w:szCs w:val="18"/>
              </w:rPr>
              <w:t>无□</w:t>
            </w:r>
          </w:p>
        </w:tc>
      </w:tr>
      <w:tr w:rsidR="003B0423" w:rsidRPr="00E91BD6" w:rsidTr="00E454ED">
        <w:trPr>
          <w:trHeight w:val="1216"/>
        </w:trPr>
        <w:tc>
          <w:tcPr>
            <w:tcW w:w="2888" w:type="dxa"/>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049"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color w:val="000000" w:themeColor="text1"/>
              </w:rPr>
            </w:pPr>
            <w:r w:rsidRPr="00E91BD6">
              <w:rPr>
                <w:rFonts w:ascii="宋体" w:hAnsi="宋体" w:hint="eastAsia"/>
                <w:color w:val="000000" w:themeColor="text1"/>
                <w:sz w:val="18"/>
                <w:szCs w:val="18"/>
              </w:rPr>
              <w:t xml:space="preserve">    否□</w:t>
            </w:r>
          </w:p>
        </w:tc>
      </w:tr>
      <w:tr w:rsidR="003B0423" w:rsidRPr="00E91BD6" w:rsidTr="00E454ED">
        <w:trPr>
          <w:trHeight w:val="776"/>
        </w:trPr>
        <w:tc>
          <w:tcPr>
            <w:tcW w:w="8937" w:type="dxa"/>
            <w:gridSpan w:val="2"/>
            <w:noWrap/>
            <w:vAlign w:val="center"/>
          </w:tcPr>
          <w:p w:rsidR="003B0423" w:rsidRPr="00E91BD6" w:rsidRDefault="003B0423" w:rsidP="00E454ED">
            <w:pPr>
              <w:ind w:firstLineChars="1200" w:firstLine="3614"/>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rPr>
          <w:trHeight w:val="550"/>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1.婚姻关系基本情况</w:t>
            </w:r>
          </w:p>
        </w:tc>
        <w:tc>
          <w:tcPr>
            <w:tcW w:w="6049"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结婚时间：</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生育子女情况：</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双方生活情况：</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离婚事由：</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之前有无提起过离婚诉讼：</w:t>
            </w:r>
          </w:p>
        </w:tc>
      </w:tr>
      <w:tr w:rsidR="003B0423" w:rsidRPr="00E91BD6" w:rsidTr="00E454ED">
        <w:trPr>
          <w:trHeight w:val="701"/>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2.夫妻共同财产情况</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事实和理由</w:t>
            </w:r>
          </w:p>
        </w:tc>
      </w:tr>
      <w:tr w:rsidR="003B0423" w:rsidRPr="00E91BD6" w:rsidTr="00E454ED">
        <w:trPr>
          <w:trHeight w:val="498"/>
        </w:trPr>
        <w:tc>
          <w:tcPr>
            <w:tcW w:w="2888"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3.夫妻共同债务情况</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事实和理由</w:t>
            </w:r>
          </w:p>
        </w:tc>
      </w:tr>
      <w:tr w:rsidR="003B0423" w:rsidRPr="00E91BD6" w:rsidTr="00E454ED">
        <w:trPr>
          <w:trHeight w:val="485"/>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4.子女直接抚养情况</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子女应归原告或者被告直接抚养的事由</w:t>
            </w:r>
          </w:p>
        </w:tc>
      </w:tr>
      <w:tr w:rsidR="003B0423" w:rsidRPr="00E91BD6" w:rsidTr="00E454ED">
        <w:trPr>
          <w:trHeight w:val="485"/>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5.子女抚养费情况</w:t>
            </w:r>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原告或者被告应支付抚养费及相应金额、支付方式的事由</w:t>
            </w:r>
          </w:p>
        </w:tc>
      </w:tr>
      <w:tr w:rsidR="003B0423" w:rsidRPr="00E91BD6" w:rsidTr="00E454ED">
        <w:trPr>
          <w:trHeight w:val="485"/>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6.子女探望</w:t>
            </w:r>
            <w:proofErr w:type="gramStart"/>
            <w:r w:rsidRPr="00E91BD6">
              <w:rPr>
                <w:rFonts w:ascii="宋体" w:hAnsi="宋体" w:hint="eastAsia"/>
                <w:color w:val="000000" w:themeColor="text1"/>
                <w:sz w:val="18"/>
                <w:szCs w:val="18"/>
              </w:rPr>
              <w:t>权情况</w:t>
            </w:r>
            <w:proofErr w:type="gramEnd"/>
          </w:p>
        </w:tc>
        <w:tc>
          <w:tcPr>
            <w:tcW w:w="6049"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不直接抚养子女一方应否享有探望权以及具体行使方式的事由</w:t>
            </w:r>
          </w:p>
        </w:tc>
      </w:tr>
      <w:tr w:rsidR="003B0423" w:rsidRPr="00E91BD6" w:rsidTr="00E454ED">
        <w:tc>
          <w:tcPr>
            <w:tcW w:w="2888"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t>7.赔偿/补偿/经济帮助相关情况</w:t>
            </w:r>
          </w:p>
        </w:tc>
        <w:tc>
          <w:tcPr>
            <w:tcW w:w="6049"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符合离婚损害赔偿、离婚经济补偿或离婚经济帮助的相关事实等</w:t>
            </w:r>
          </w:p>
        </w:tc>
      </w:tr>
      <w:tr w:rsidR="003B0423" w:rsidRPr="00E91BD6" w:rsidTr="00E454ED">
        <w:trPr>
          <w:trHeight w:val="680"/>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8.其他</w:t>
            </w:r>
          </w:p>
        </w:tc>
        <w:tc>
          <w:tcPr>
            <w:tcW w:w="6049" w:type="dxa"/>
            <w:noWrap/>
            <w:vAlign w:val="center"/>
          </w:tcPr>
          <w:p w:rsidR="003B0423" w:rsidRPr="00E91BD6" w:rsidRDefault="003B0423" w:rsidP="00E454ED">
            <w:pPr>
              <w:spacing w:line="380" w:lineRule="exact"/>
              <w:rPr>
                <w:rFonts w:ascii="宋体" w:hAnsi="宋体"/>
                <w:color w:val="000000" w:themeColor="text1"/>
                <w:sz w:val="18"/>
                <w:szCs w:val="18"/>
              </w:rPr>
            </w:pPr>
          </w:p>
        </w:tc>
      </w:tr>
      <w:tr w:rsidR="003B0423" w:rsidRPr="00E91BD6" w:rsidTr="00E454ED">
        <w:trPr>
          <w:trHeight w:val="680"/>
        </w:trPr>
        <w:tc>
          <w:tcPr>
            <w:tcW w:w="2888"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9.诉请依据</w:t>
            </w:r>
          </w:p>
        </w:tc>
        <w:tc>
          <w:tcPr>
            <w:tcW w:w="6049"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5"/>
        <w:gridCol w:w="6062"/>
      </w:tblGrid>
      <w:tr w:rsidR="003B0423" w:rsidRPr="00E91BD6" w:rsidTr="00E454ED">
        <w:trPr>
          <w:trHeight w:val="690"/>
        </w:trPr>
        <w:tc>
          <w:tcPr>
            <w:tcW w:w="2875" w:type="dxa"/>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10.证据清单（可另附页）</w:t>
            </w:r>
          </w:p>
        </w:tc>
        <w:tc>
          <w:tcPr>
            <w:tcW w:w="6062"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附页</w:t>
            </w: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6"/>
          <w:szCs w:val="36"/>
        </w:rPr>
      </w:pPr>
      <w:r w:rsidRPr="00E91BD6">
        <w:rPr>
          <w:rFonts w:ascii="方正小标宋简体" w:eastAsia="方正小标宋简体" w:hAnsi="方正小标宋简体" w:cs="方正小标宋简体" w:hint="eastAsia"/>
          <w:color w:val="000000" w:themeColor="text1"/>
          <w:sz w:val="36"/>
          <w:szCs w:val="36"/>
        </w:rPr>
        <w:t>具状人（签字、盖章）：</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6"/>
          <w:szCs w:val="36"/>
        </w:rPr>
      </w:pPr>
      <w:r w:rsidRPr="00E91BD6">
        <w:rPr>
          <w:rFonts w:ascii="方正小标宋简体" w:eastAsia="方正小标宋简体" w:hAnsi="方正小标宋简体" w:cs="方正小标宋简体" w:hint="eastAsia"/>
          <w:color w:val="000000" w:themeColor="text1"/>
          <w:sz w:val="36"/>
          <w:szCs w:val="36"/>
        </w:rPr>
        <w:t xml:space="preserve">日期：  </w:t>
      </w: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p>
    <w:p w:rsidR="003B0423" w:rsidRPr="00E91BD6" w:rsidRDefault="003B0423" w:rsidP="003B0423">
      <w:pPr>
        <w:spacing w:line="44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（离婚纠纷）</w:t>
      </w:r>
    </w:p>
    <w:tbl>
      <w:tblPr>
        <w:tblStyle w:val="a6"/>
        <w:tblW w:w="8937" w:type="dxa"/>
        <w:tblInd w:w="-76" w:type="dxa"/>
        <w:tblLook w:val="04A0"/>
      </w:tblPr>
      <w:tblGrid>
        <w:gridCol w:w="1116"/>
        <w:gridCol w:w="1620"/>
        <w:gridCol w:w="1732"/>
        <w:gridCol w:w="1298"/>
        <w:gridCol w:w="3171"/>
      </w:tblGrid>
      <w:tr w:rsidR="003B0423" w:rsidRPr="00E91BD6" w:rsidTr="00E454ED">
        <w:tc>
          <w:tcPr>
            <w:tcW w:w="8937" w:type="dxa"/>
            <w:gridSpan w:val="5"/>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3.本表所涉内容系针对一般离婚纠纷案件，有些内容可能与您的案件无关，您认为与案件无关的项目可以填“无”或不填；对于本表中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1116" w:type="dxa"/>
            <w:noWrap/>
          </w:tcPr>
          <w:p w:rsidR="003B0423" w:rsidRPr="00E91BD6" w:rsidRDefault="003B0423" w:rsidP="00E454ED">
            <w:pPr>
              <w:spacing w:line="600" w:lineRule="auto"/>
              <w:ind w:firstLineChars="100" w:firstLine="220"/>
              <w:jc w:val="left"/>
              <w:rPr>
                <w:rFonts w:ascii="宋体" w:hAnsi="宋体"/>
                <w:color w:val="000000" w:themeColor="text1"/>
                <w:szCs w:val="21"/>
              </w:rPr>
            </w:pPr>
            <w:r w:rsidRPr="00E91BD6">
              <w:rPr>
                <w:rFonts w:ascii="宋体" w:hAnsi="宋体" w:hint="eastAsia"/>
                <w:color w:val="000000" w:themeColor="text1"/>
                <w:sz w:val="22"/>
                <w:szCs w:val="22"/>
              </w:rPr>
              <w:t>案号</w:t>
            </w:r>
          </w:p>
        </w:tc>
        <w:tc>
          <w:tcPr>
            <w:tcW w:w="3352" w:type="dxa"/>
            <w:gridSpan w:val="2"/>
            <w:noWrap/>
          </w:tcPr>
          <w:p w:rsidR="003B0423" w:rsidRPr="00E91BD6" w:rsidRDefault="003B0423" w:rsidP="00E454ED">
            <w:pPr>
              <w:spacing w:line="600" w:lineRule="auto"/>
              <w:jc w:val="left"/>
              <w:rPr>
                <w:rFonts w:ascii="宋体" w:hAnsi="宋体" w:cs="宋体"/>
                <w:b/>
                <w:color w:val="000000" w:themeColor="text1"/>
                <w:sz w:val="30"/>
                <w:szCs w:val="30"/>
              </w:rPr>
            </w:pPr>
          </w:p>
        </w:tc>
        <w:tc>
          <w:tcPr>
            <w:tcW w:w="1298" w:type="dxa"/>
            <w:noWrap/>
            <w:vAlign w:val="center"/>
          </w:tcPr>
          <w:p w:rsidR="003B0423" w:rsidRPr="00E91BD6" w:rsidRDefault="003B0423" w:rsidP="00E454ED">
            <w:pPr>
              <w:spacing w:line="600" w:lineRule="auto"/>
              <w:jc w:val="center"/>
              <w:rPr>
                <w:rFonts w:ascii="宋体" w:hAnsi="宋体" w:cs="宋体"/>
                <w:b/>
                <w:color w:val="000000" w:themeColor="text1"/>
                <w:sz w:val="30"/>
                <w:szCs w:val="30"/>
              </w:rPr>
            </w:pPr>
            <w:r w:rsidRPr="00E91BD6">
              <w:rPr>
                <w:rFonts w:ascii="宋体" w:hAnsi="宋体" w:hint="eastAsia"/>
                <w:color w:val="000000" w:themeColor="text1"/>
                <w:sz w:val="22"/>
                <w:szCs w:val="22"/>
              </w:rPr>
              <w:t>案由</w:t>
            </w:r>
          </w:p>
        </w:tc>
        <w:tc>
          <w:tcPr>
            <w:tcW w:w="3171" w:type="dxa"/>
            <w:noWrap/>
          </w:tcPr>
          <w:p w:rsidR="003B0423" w:rsidRPr="00E91BD6" w:rsidRDefault="003B0423" w:rsidP="00E454ED">
            <w:pPr>
              <w:spacing w:line="600" w:lineRule="auto"/>
              <w:jc w:val="left"/>
              <w:rPr>
                <w:rFonts w:ascii="宋体" w:hAnsi="宋体" w:cs="宋体"/>
                <w:b/>
                <w:color w:val="000000" w:themeColor="text1"/>
                <w:sz w:val="30"/>
                <w:szCs w:val="30"/>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36" w:type="dxa"/>
            <w:gridSpan w:val="2"/>
            <w:tcBorders>
              <w:bottom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3"/>
            <w:tcBorders>
              <w:bottom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 xml:space="preserve"> 邮箱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43"/>
        </w:trPr>
        <w:tc>
          <w:tcPr>
            <w:tcW w:w="8937" w:type="dxa"/>
            <w:gridSpan w:val="5"/>
            <w:tcBorders>
              <w:top w:val="single" w:sz="4" w:space="0" w:color="auto"/>
            </w:tcBorders>
            <w:noWrap/>
          </w:tcPr>
          <w:p w:rsidR="003B0423" w:rsidRPr="00E91BD6" w:rsidRDefault="003B0423" w:rsidP="00E454ED">
            <w:pPr>
              <w:spacing w:line="240" w:lineRule="atLeast"/>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spacing w:line="240" w:lineRule="atLeast"/>
              <w:jc w:val="center"/>
              <w:rPr>
                <w:rFonts w:ascii="宋体" w:hAnsi="宋体" w:cs="宋体"/>
                <w:b/>
                <w:color w:val="000000" w:themeColor="text1"/>
                <w:sz w:val="30"/>
                <w:szCs w:val="30"/>
              </w:rPr>
            </w:pPr>
            <w:r w:rsidRPr="00E91BD6">
              <w:rPr>
                <w:rFonts w:ascii="宋体" w:hAnsi="宋体" w:cs="宋体" w:hint="eastAsia"/>
                <w:b/>
                <w:color w:val="000000" w:themeColor="text1"/>
                <w:sz w:val="28"/>
                <w:szCs w:val="28"/>
              </w:rPr>
              <w:t>（对原告诉讼请求的确认或者异议）</w:t>
            </w:r>
          </w:p>
        </w:tc>
      </w:tr>
      <w:tr w:rsidR="003B0423" w:rsidRPr="00E91BD6" w:rsidTr="00E454ED">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1.对解除婚姻关系的确认和异议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726"/>
        </w:trPr>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2.对夫妻共同财产诉请的确认和异议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726"/>
        </w:trPr>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lastRenderedPageBreak/>
              <w:t>3.对夫妻共同债务诉请的确认和异议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485"/>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4.对子女直接抚养诉请的确认和异议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485"/>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5.对子女抚养费诉请的确认和异议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485"/>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6.对子女探望权诉请的确认和异议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7.对赔偿/补偿/经济帮助的确认和异议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spacing w:line="480" w:lineRule="auto"/>
              <w:rPr>
                <w:rFonts w:ascii="宋体" w:hAnsi="宋体"/>
                <w:color w:val="000000" w:themeColor="text1"/>
                <w:sz w:val="18"/>
                <w:szCs w:val="18"/>
              </w:rPr>
            </w:pPr>
            <w:r w:rsidRPr="00E91BD6">
              <w:rPr>
                <w:rFonts w:ascii="宋体" w:hAnsi="宋体" w:hint="eastAsia"/>
                <w:color w:val="000000" w:themeColor="text1"/>
                <w:sz w:val="18"/>
                <w:szCs w:val="18"/>
              </w:rPr>
              <w:t>8.其他事由</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p>
        </w:tc>
      </w:tr>
      <w:tr w:rsidR="003B0423" w:rsidRPr="00E91BD6" w:rsidTr="00E454ED">
        <w:trPr>
          <w:trHeight w:val="634"/>
        </w:trPr>
        <w:tc>
          <w:tcPr>
            <w:tcW w:w="2736" w:type="dxa"/>
            <w:gridSpan w:val="2"/>
            <w:noWrap/>
            <w:vAlign w:val="center"/>
          </w:tcPr>
          <w:p w:rsidR="003B0423" w:rsidRPr="00E91BD6" w:rsidRDefault="003B0423" w:rsidP="00E454ED">
            <w:pPr>
              <w:spacing w:line="480" w:lineRule="auto"/>
              <w:rPr>
                <w:rFonts w:ascii="宋体" w:hAnsi="宋体"/>
                <w:color w:val="000000" w:themeColor="text1"/>
                <w:sz w:val="18"/>
                <w:szCs w:val="18"/>
              </w:rPr>
            </w:pPr>
            <w:r w:rsidRPr="00E91BD6">
              <w:rPr>
                <w:rFonts w:ascii="宋体" w:hAnsi="宋体" w:hint="eastAsia"/>
                <w:color w:val="000000" w:themeColor="text1"/>
                <w:sz w:val="18"/>
                <w:szCs w:val="18"/>
              </w:rPr>
              <w:t>9.答辩的依据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3B0423" w:rsidRPr="00E91BD6" w:rsidTr="00E454ED">
        <w:trPr>
          <w:trHeight w:val="787"/>
        </w:trPr>
        <w:tc>
          <w:tcPr>
            <w:tcW w:w="2736"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10.证据清单（可另附页）</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附页</w:t>
            </w: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6"/>
          <w:szCs w:val="36"/>
        </w:rPr>
      </w:pPr>
      <w:r w:rsidRPr="00E91BD6">
        <w:rPr>
          <w:rFonts w:ascii="方正小标宋简体" w:eastAsia="方正小标宋简体" w:hAnsi="方正小标宋简体" w:cs="方正小标宋简体" w:hint="eastAsia"/>
          <w:color w:val="000000" w:themeColor="text1"/>
          <w:sz w:val="36"/>
          <w:szCs w:val="36"/>
        </w:rPr>
        <w:t>答辩人（签字、盖章）：</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6"/>
          <w:szCs w:val="36"/>
        </w:rPr>
      </w:pPr>
      <w:r w:rsidRPr="00E91BD6">
        <w:rPr>
          <w:rFonts w:ascii="方正小标宋简体" w:eastAsia="方正小标宋简体" w:hAnsi="方正小标宋简体" w:cs="方正小标宋简体" w:hint="eastAsia"/>
          <w:color w:val="000000" w:themeColor="text1"/>
          <w:sz w:val="36"/>
          <w:szCs w:val="36"/>
        </w:rPr>
        <w:t xml:space="preserve">日期：  </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仿宋_GB2312" w:eastAsia="仿宋_GB2312" w:hAnsi="仿宋_GB2312" w:cs="仿宋_GB2312" w:hint="eastAsia"/>
          <w:color w:val="000000" w:themeColor="text1"/>
          <w:sz w:val="32"/>
          <w:szCs w:val="32"/>
        </w:rPr>
        <w:br w:type="page"/>
      </w: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（买卖合同纠纷）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6207"/>
      </w:tblGrid>
      <w:tr w:rsidR="003B0423" w:rsidRPr="00E91BD6" w:rsidTr="00E454ED">
        <w:tc>
          <w:tcPr>
            <w:tcW w:w="8937" w:type="dxa"/>
            <w:gridSpan w:val="2"/>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s="宋体"/>
                <w:color w:val="000000" w:themeColor="text1"/>
                <w:szCs w:val="21"/>
              </w:rPr>
            </w:pPr>
            <w:r w:rsidRPr="00E91BD6">
              <w:rPr>
                <w:rFonts w:ascii="宋体" w:hAnsi="宋体" w:cs="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3.本表</w:t>
            </w:r>
            <w:r w:rsidRPr="00E91BD6">
              <w:rPr>
                <w:rFonts w:ascii="宋体" w:hAnsi="宋体" w:hint="eastAsia"/>
                <w:color w:val="000000" w:themeColor="text1"/>
                <w:szCs w:val="21"/>
              </w:rPr>
              <w:t>所涉内容系针对一般买卖合同纠纷案件，有些内容可能与您的案件无关，您认为与案件无关的项目可以填“无”或不填；对于本表中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w:t>
            </w:r>
            <w:r w:rsidRPr="00E91BD6">
              <w:rPr>
                <w:rFonts w:ascii="宋体" w:hAnsi="宋体" w:cs="宋体" w:hint="eastAsia"/>
                <w:color w:val="000000" w:themeColor="text1"/>
                <w:szCs w:val="21"/>
              </w:rPr>
              <w:t>“</w:t>
            </w:r>
            <w:r w:rsidRPr="00E91BD6">
              <w:rPr>
                <w:rFonts w:ascii="宋体" w:hAnsi="宋体" w:hint="eastAsia"/>
                <w:color w:val="000000" w:themeColor="text1"/>
                <w:szCs w:val="21"/>
              </w:rPr>
              <w:t>民事诉讼应当遵循诚信原则。</w:t>
            </w:r>
            <w:r w:rsidRPr="00E91BD6">
              <w:rPr>
                <w:rFonts w:ascii="宋体" w:hAnsi="宋体" w:cs="宋体" w:hint="eastAsia"/>
                <w:color w:val="000000" w:themeColor="text1"/>
                <w:szCs w:val="21"/>
              </w:rPr>
              <w:t>”</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2"/>
            <w:noWrap/>
          </w:tcPr>
          <w:p w:rsidR="003B0423" w:rsidRPr="00E91BD6" w:rsidRDefault="003B0423" w:rsidP="00E454ED">
            <w:pPr>
              <w:spacing w:line="600" w:lineRule="auto"/>
              <w:jc w:val="center"/>
              <w:rPr>
                <w:rFonts w:ascii="宋体" w:hAnsi="宋体"/>
                <w:b/>
                <w:color w:val="000000" w:themeColor="text1"/>
                <w:szCs w:val="21"/>
              </w:rPr>
            </w:pPr>
            <w:r w:rsidRPr="00E91BD6">
              <w:rPr>
                <w:rFonts w:ascii="黑体" w:eastAsia="黑体" w:hAnsi="黑体" w:cs="黑体" w:hint="eastAsia"/>
                <w:bCs/>
                <w:color w:val="000000" w:themeColor="text1"/>
                <w:sz w:val="30"/>
                <w:szCs w:val="30"/>
              </w:rPr>
              <w:t>当事人信息</w:t>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0"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0"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7" w:type="dxa"/>
            <w:noWrap/>
          </w:tcPr>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90"/>
        </w:trPr>
        <w:tc>
          <w:tcPr>
            <w:tcW w:w="2730" w:type="dxa"/>
            <w:noWrap/>
          </w:tcPr>
          <w:p w:rsidR="003B0423" w:rsidRPr="00E91BD6" w:rsidRDefault="003B0423" w:rsidP="00E454ED">
            <w:pPr>
              <w:widowControl/>
              <w:jc w:val="left"/>
              <w:rPr>
                <w:rFonts w:ascii="宋体" w:hAnsi="宋体"/>
                <w:color w:val="000000" w:themeColor="text1"/>
                <w:sz w:val="18"/>
                <w:szCs w:val="18"/>
              </w:rPr>
            </w:pP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7" w:type="dxa"/>
            <w:noWrap/>
          </w:tcPr>
          <w:p w:rsidR="003B0423" w:rsidRPr="00E91BD6" w:rsidRDefault="003B0423" w:rsidP="00E454ED">
            <w:pPr>
              <w:spacing w:line="320" w:lineRule="exact"/>
              <w:ind w:left="540" w:hangingChars="300" w:hanging="540"/>
              <w:jc w:val="left"/>
              <w:rPr>
                <w:rFonts w:ascii="宋体" w:hAnsi="宋体"/>
                <w:color w:val="000000" w:themeColor="text1"/>
                <w:sz w:val="18"/>
                <w:szCs w:val="18"/>
                <w:u w:val="single"/>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w:t>
            </w:r>
          </w:p>
          <w:p w:rsidR="003B0423" w:rsidRPr="00E91BD6" w:rsidRDefault="003B0423" w:rsidP="00E454ED">
            <w:pPr>
              <w:spacing w:line="320" w:lineRule="exact"/>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其他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0"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52"/>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7"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姓名：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1313"/>
        </w:trPr>
        <w:tc>
          <w:tcPr>
            <w:tcW w:w="8937" w:type="dxa"/>
            <w:gridSpan w:val="2"/>
            <w:noWrap/>
          </w:tcPr>
          <w:p w:rsidR="003B0423" w:rsidRPr="00E91BD6" w:rsidRDefault="003B0423" w:rsidP="00E454ED">
            <w:pPr>
              <w:spacing w:line="360" w:lineRule="auto"/>
              <w:jc w:val="center"/>
              <w:rPr>
                <w:rFonts w:ascii="黑体" w:eastAsia="黑体" w:hAnsi="黑体" w:cs="黑体"/>
                <w:bCs/>
                <w:color w:val="000000" w:themeColor="text1"/>
                <w:sz w:val="30"/>
                <w:szCs w:val="30"/>
              </w:rPr>
            </w:pPr>
            <w:r w:rsidRPr="00E91BD6">
              <w:rPr>
                <w:rFonts w:ascii="黑体" w:eastAsia="黑体" w:hAnsi="黑体" w:cs="黑体" w:hint="eastAsia"/>
                <w:bCs/>
                <w:color w:val="000000" w:themeColor="text1"/>
                <w:sz w:val="30"/>
                <w:szCs w:val="30"/>
              </w:rPr>
              <w:t>诉讼请求和依据</w:t>
            </w:r>
          </w:p>
          <w:p w:rsidR="003B0423" w:rsidRPr="00E91BD6" w:rsidRDefault="003B0423" w:rsidP="00E454ED">
            <w:pPr>
              <w:jc w:val="center"/>
              <w:rPr>
                <w:rFonts w:ascii="宋体" w:hAnsi="宋体"/>
                <w:b/>
                <w:color w:val="000000" w:themeColor="text1"/>
                <w:sz w:val="18"/>
                <w:szCs w:val="18"/>
              </w:rPr>
            </w:pPr>
            <w:r w:rsidRPr="00E91BD6">
              <w:rPr>
                <w:rFonts w:ascii="黑体" w:eastAsia="黑体" w:hAnsi="黑体" w:cs="黑体" w:hint="eastAsia"/>
                <w:bCs/>
                <w:color w:val="000000" w:themeColor="text1"/>
                <w:sz w:val="28"/>
                <w:szCs w:val="28"/>
              </w:rPr>
              <w:t>（原告为卖方时，填写第1项、第2项；原告为买方时，填写第3项、第4项；第5项至第11项为共同项）</w:t>
            </w:r>
          </w:p>
        </w:tc>
      </w:tr>
      <w:tr w:rsidR="003B0423" w:rsidRPr="00E91BD6" w:rsidTr="00E454ED">
        <w:tc>
          <w:tcPr>
            <w:tcW w:w="2730" w:type="dxa"/>
            <w:noWrap/>
          </w:tcPr>
          <w:p w:rsidR="003B0423" w:rsidRPr="00E91BD6" w:rsidRDefault="003B0423" w:rsidP="00E454ED">
            <w:pPr>
              <w:spacing w:line="600" w:lineRule="auto"/>
              <w:jc w:val="left"/>
              <w:rPr>
                <w:rFonts w:ascii="宋体" w:hAnsi="宋体"/>
                <w:color w:val="000000" w:themeColor="text1"/>
                <w:sz w:val="18"/>
                <w:szCs w:val="18"/>
              </w:rPr>
            </w:pPr>
            <w:r w:rsidRPr="00E91BD6">
              <w:rPr>
                <w:rFonts w:ascii="宋体" w:hAnsi="宋体" w:hint="eastAsia"/>
                <w:color w:val="000000" w:themeColor="text1"/>
                <w:sz w:val="18"/>
                <w:szCs w:val="18"/>
              </w:rPr>
              <w:t>1.给付价款（元）</w:t>
            </w:r>
          </w:p>
        </w:tc>
        <w:tc>
          <w:tcPr>
            <w:tcW w:w="6207" w:type="dxa"/>
            <w:noWrap/>
          </w:tcPr>
          <w:p w:rsidR="003B0423" w:rsidRPr="00E91BD6" w:rsidRDefault="003B0423" w:rsidP="00E454ED">
            <w:pPr>
              <w:spacing w:line="600" w:lineRule="auto"/>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元（人民币，下同；如外币需特别注明）</w:t>
            </w:r>
          </w:p>
        </w:tc>
      </w:tr>
      <w:tr w:rsidR="003B0423" w:rsidRPr="00E91BD6" w:rsidTr="00E454ED">
        <w:trPr>
          <w:trHeight w:val="726"/>
        </w:trPr>
        <w:tc>
          <w:tcPr>
            <w:tcW w:w="2730"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2.迟延给付价款的利息（违约金）</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日止，迟延给付价款的利息     元、违约金     元，自     之后的逾期利息、违约金，以     元为基数按照        标准计算；</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计算方式：</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是否请求支付至实际清偿之日止：是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否</w:t>
            </w:r>
            <w:r w:rsidRPr="00E91BD6">
              <w:rPr>
                <w:rFonts w:ascii="宋体" w:hAnsi="宋体" w:hint="eastAsia"/>
                <w:color w:val="000000" w:themeColor="text1"/>
                <w:sz w:val="18"/>
                <w:szCs w:val="18"/>
              </w:rPr>
              <w:sym w:font="Wingdings 2" w:char="00A3"/>
            </w:r>
          </w:p>
        </w:tc>
      </w:tr>
      <w:tr w:rsidR="003B0423" w:rsidRPr="00E91BD6" w:rsidTr="00E454ED">
        <w:trPr>
          <w:trHeight w:val="485"/>
        </w:trPr>
        <w:tc>
          <w:tcPr>
            <w:tcW w:w="2730"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3.赔偿因卖方违约所受的损失</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支付赔偿金        元</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违约类型：迟延履行□   不履行□  其他</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具体情形：   </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损失计算依据：                  </w:t>
            </w:r>
          </w:p>
        </w:tc>
      </w:tr>
      <w:tr w:rsidR="003B0423" w:rsidRPr="00E91BD6" w:rsidTr="00E454ED">
        <w:trPr>
          <w:trHeight w:val="485"/>
        </w:trPr>
        <w:tc>
          <w:tcPr>
            <w:tcW w:w="2730"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4.是否对标的物的瑕疵承担责任</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修理</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重作□  更换□  退货□  减少价款或者报酬□</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否□ </w:t>
            </w:r>
          </w:p>
        </w:tc>
      </w:tr>
      <w:tr w:rsidR="003B0423" w:rsidRPr="00E91BD6" w:rsidTr="00E454ED">
        <w:trPr>
          <w:trHeight w:val="485"/>
        </w:trPr>
        <w:tc>
          <w:tcPr>
            <w:tcW w:w="2730"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5.要求继续履行或是解除合同</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继续履行□     日内履行完毕付款</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供货</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义务</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判令解除合同□     </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确认买卖合同已于    年  月  日解除</w:t>
            </w:r>
            <w:r w:rsidRPr="00E91BD6">
              <w:rPr>
                <w:rFonts w:ascii="宋体" w:hAnsi="宋体" w:hint="eastAsia"/>
                <w:color w:val="000000" w:themeColor="text1"/>
                <w:sz w:val="18"/>
                <w:szCs w:val="18"/>
              </w:rPr>
              <w:sym w:font="Wingdings 2" w:char="00A3"/>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6.是否主张担保权利</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7.是否主张实现债权的费用</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费用明细：</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372"/>
        </w:trPr>
        <w:tc>
          <w:tcPr>
            <w:tcW w:w="2730" w:type="dxa"/>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8.其他请求</w:t>
            </w:r>
          </w:p>
        </w:tc>
        <w:tc>
          <w:tcPr>
            <w:tcW w:w="6207" w:type="dxa"/>
            <w:tcBorders>
              <w:left w:val="single" w:sz="4" w:space="0" w:color="auto"/>
            </w:tcBorders>
            <w:noWrap/>
          </w:tcPr>
          <w:p w:rsidR="003B0423" w:rsidRPr="00E91BD6" w:rsidRDefault="003B0423" w:rsidP="00E454ED">
            <w:pPr>
              <w:tabs>
                <w:tab w:val="left" w:pos="766"/>
              </w:tabs>
              <w:spacing w:line="480" w:lineRule="auto"/>
              <w:jc w:val="left"/>
              <w:rPr>
                <w:color w:val="000000" w:themeColor="text1"/>
              </w:rPr>
            </w:pPr>
          </w:p>
        </w:tc>
      </w:tr>
      <w:tr w:rsidR="003B0423" w:rsidRPr="00E91BD6" w:rsidTr="00E454ED">
        <w:trPr>
          <w:trHeight w:val="90"/>
        </w:trPr>
        <w:tc>
          <w:tcPr>
            <w:tcW w:w="2730" w:type="dxa"/>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9.标的总额</w:t>
            </w:r>
          </w:p>
        </w:tc>
        <w:tc>
          <w:tcPr>
            <w:tcW w:w="6207" w:type="dxa"/>
            <w:tcBorders>
              <w:lef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p>
        </w:tc>
      </w:tr>
      <w:tr w:rsidR="003B0423" w:rsidRPr="00E91BD6" w:rsidTr="00E454ED">
        <w:trPr>
          <w:trHeight w:val="796"/>
        </w:trPr>
        <w:tc>
          <w:tcPr>
            <w:tcW w:w="2730" w:type="dxa"/>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10.请求依据</w:t>
            </w:r>
          </w:p>
        </w:tc>
        <w:tc>
          <w:tcPr>
            <w:tcW w:w="6207"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767"/>
        </w:trPr>
        <w:tc>
          <w:tcPr>
            <w:tcW w:w="8937" w:type="dxa"/>
            <w:gridSpan w:val="2"/>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黑体" w:eastAsia="黑体" w:hAnsi="黑体" w:cs="黑体" w:hint="eastAsia"/>
                <w:color w:val="000000" w:themeColor="text1"/>
                <w:sz w:val="30"/>
                <w:szCs w:val="30"/>
              </w:rPr>
              <w:t>约定管辖和诉讼保全</w:t>
            </w:r>
          </w:p>
        </w:tc>
      </w:tr>
      <w:tr w:rsidR="003B0423" w:rsidRPr="00E91BD6" w:rsidTr="00E454ED">
        <w:trPr>
          <w:trHeight w:val="778"/>
        </w:trPr>
        <w:tc>
          <w:tcPr>
            <w:tcW w:w="2730" w:type="dxa"/>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207"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1130"/>
        </w:trPr>
        <w:tc>
          <w:tcPr>
            <w:tcW w:w="2730" w:type="dxa"/>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207"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否□</w:t>
            </w:r>
          </w:p>
        </w:tc>
      </w:tr>
      <w:tr w:rsidR="003B0423" w:rsidRPr="00E91BD6" w:rsidTr="00E454ED">
        <w:trPr>
          <w:trHeight w:val="722"/>
        </w:trPr>
        <w:tc>
          <w:tcPr>
            <w:tcW w:w="8937" w:type="dxa"/>
            <w:gridSpan w:val="2"/>
            <w:noWrap/>
          </w:tcPr>
          <w:p w:rsidR="003B0423" w:rsidRPr="00E91BD6" w:rsidRDefault="003B0423" w:rsidP="00E454ED">
            <w:pPr>
              <w:spacing w:line="480" w:lineRule="auto"/>
              <w:ind w:firstLineChars="1200" w:firstLine="3600"/>
              <w:jc w:val="left"/>
              <w:rPr>
                <w:rFonts w:ascii="宋体" w:hAnsi="宋体"/>
                <w:b/>
                <w:color w:val="000000" w:themeColor="text1"/>
                <w:sz w:val="18"/>
                <w:szCs w:val="18"/>
              </w:rPr>
            </w:pPr>
            <w:r w:rsidRPr="00E91BD6">
              <w:rPr>
                <w:rFonts w:ascii="黑体" w:eastAsia="黑体" w:hAnsi="黑体" w:cs="黑体" w:hint="eastAsia"/>
                <w:bCs/>
                <w:color w:val="000000" w:themeColor="text1"/>
                <w:sz w:val="30"/>
                <w:szCs w:val="30"/>
              </w:rPr>
              <w:t>事实与理由</w:t>
            </w:r>
          </w:p>
        </w:tc>
      </w:tr>
      <w:tr w:rsidR="003B0423" w:rsidRPr="00E91BD6" w:rsidTr="00E454ED">
        <w:tc>
          <w:tcPr>
            <w:tcW w:w="2730"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1.合同的签订情况（名称、编号、签订时间、地点等）</w:t>
            </w:r>
          </w:p>
        </w:tc>
        <w:tc>
          <w:tcPr>
            <w:tcW w:w="6207" w:type="dxa"/>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726"/>
        </w:trPr>
        <w:tc>
          <w:tcPr>
            <w:tcW w:w="2730"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2.签订主体</w:t>
            </w:r>
          </w:p>
        </w:tc>
        <w:tc>
          <w:tcPr>
            <w:tcW w:w="6207" w:type="dxa"/>
            <w:noWrap/>
          </w:tcPr>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出卖人（卖方）：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买受人（买方）：</w:t>
            </w:r>
          </w:p>
        </w:tc>
      </w:tr>
      <w:tr w:rsidR="003B0423" w:rsidRPr="00E91BD6" w:rsidTr="00E454ED">
        <w:trPr>
          <w:trHeight w:val="485"/>
        </w:trPr>
        <w:tc>
          <w:tcPr>
            <w:tcW w:w="2730"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3.买卖标的物情况（标的物名称、规格、质量、数量等）</w:t>
            </w:r>
          </w:p>
        </w:tc>
        <w:tc>
          <w:tcPr>
            <w:tcW w:w="6207" w:type="dxa"/>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485"/>
        </w:trPr>
        <w:tc>
          <w:tcPr>
            <w:tcW w:w="2730"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4.合同约定的价格及支付方式</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单价      元；总价        元；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以现金□转账□票据</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（写明票据类型） 其他□ 方式</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一次性□分期□支付</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分期方式：</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5.合同约定的交货时间、地点、方式、风险承担、安装、调试、验收</w:t>
            </w:r>
          </w:p>
        </w:tc>
        <w:tc>
          <w:tcPr>
            <w:tcW w:w="6207" w:type="dxa"/>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6.合同约定的质量标准及检验方式、质量异议期限</w:t>
            </w:r>
          </w:p>
        </w:tc>
        <w:tc>
          <w:tcPr>
            <w:tcW w:w="6207" w:type="dxa"/>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0"/>
        </w:trPr>
        <w:tc>
          <w:tcPr>
            <w:tcW w:w="2730" w:type="dxa"/>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7.合同约定的违约金（定金）</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违约金□   元（合同条款：第   条）</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定金□    元（合同条款：第   条）</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迟延履行违约金□   %/日（合同条款：第   条）</w:t>
            </w:r>
          </w:p>
        </w:tc>
      </w:tr>
      <w:tr w:rsidR="003B0423" w:rsidRPr="00E91BD6" w:rsidTr="00E454ED">
        <w:tc>
          <w:tcPr>
            <w:tcW w:w="2730"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8.价款支付及标的物交付情况</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按期支付价款     元，逾期付款      元，逾期未付款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按期交付标的物     件，逾期交付     件，逾期未交付     件</w:t>
            </w:r>
          </w:p>
        </w:tc>
      </w:tr>
      <w:tr w:rsidR="003B0423" w:rsidRPr="00E91BD6" w:rsidTr="00E454ED">
        <w:tc>
          <w:tcPr>
            <w:tcW w:w="2730"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9.是否存在迟延履行</w:t>
            </w:r>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迟延时间：    逾期付款</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逾期交货</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10.是否催促</w:t>
            </w:r>
            <w:proofErr w:type="gramStart"/>
            <w:r w:rsidRPr="00E91BD6">
              <w:rPr>
                <w:rFonts w:ascii="宋体" w:hAnsi="宋体" w:hint="eastAsia"/>
                <w:color w:val="000000" w:themeColor="text1"/>
                <w:sz w:val="18"/>
                <w:szCs w:val="18"/>
              </w:rPr>
              <w:t>过履行</w:t>
            </w:r>
            <w:proofErr w:type="gramEnd"/>
          </w:p>
        </w:tc>
        <w:tc>
          <w:tcPr>
            <w:tcW w:w="6207"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催促情况：   年  月  日通过      方式进行了催促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11.买卖合同标的物有无质量争议</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具体情况：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12.标的物质量规格或履行方式是否存在不符合约定的情况</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具体情况：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13.是否曾就标的物质量问题进行协商</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具体情况：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spacing w:line="240" w:lineRule="exact"/>
              <w:jc w:val="left"/>
              <w:rPr>
                <w:rFonts w:ascii="宋体" w:hAnsi="宋体"/>
                <w:color w:val="000000" w:themeColor="text1"/>
                <w:sz w:val="18"/>
                <w:szCs w:val="18"/>
              </w:rPr>
            </w:pPr>
            <w:r w:rsidRPr="00E91BD6">
              <w:rPr>
                <w:rFonts w:ascii="宋体" w:hAnsi="宋体" w:hint="eastAsia"/>
                <w:color w:val="000000" w:themeColor="text1"/>
                <w:sz w:val="18"/>
                <w:szCs w:val="18"/>
              </w:rPr>
              <w:t>14.被告应当支付的利息、违约金、赔偿金</w:t>
            </w:r>
          </w:p>
        </w:tc>
        <w:tc>
          <w:tcPr>
            <w:tcW w:w="6207" w:type="dxa"/>
            <w:noWrap/>
          </w:tcPr>
          <w:p w:rsidR="003B0423" w:rsidRPr="00E91BD6" w:rsidRDefault="003B0423" w:rsidP="00E454ED">
            <w:pPr>
              <w:spacing w:line="240" w:lineRule="exact"/>
              <w:jc w:val="left"/>
              <w:rPr>
                <w:rFonts w:ascii="宋体" w:hAnsi="宋体"/>
                <w:color w:val="000000" w:themeColor="text1"/>
                <w:sz w:val="18"/>
                <w:szCs w:val="18"/>
              </w:rPr>
            </w:pPr>
            <w:r w:rsidRPr="00E91BD6">
              <w:rPr>
                <w:rFonts w:ascii="宋体" w:hAnsi="宋体" w:hint="eastAsia"/>
                <w:color w:val="000000" w:themeColor="text1"/>
                <w:sz w:val="18"/>
                <w:szCs w:val="18"/>
              </w:rPr>
              <w:t>利息□      元</w:t>
            </w:r>
          </w:p>
          <w:p w:rsidR="003B0423" w:rsidRPr="00E91BD6" w:rsidRDefault="003B0423" w:rsidP="00E454ED">
            <w:pPr>
              <w:spacing w:line="240" w:lineRule="exact"/>
              <w:jc w:val="left"/>
              <w:rPr>
                <w:rFonts w:ascii="宋体" w:hAnsi="宋体"/>
                <w:color w:val="000000" w:themeColor="text1"/>
                <w:sz w:val="18"/>
                <w:szCs w:val="18"/>
              </w:rPr>
            </w:pPr>
            <w:r w:rsidRPr="00E91BD6">
              <w:rPr>
                <w:rFonts w:ascii="宋体" w:hAnsi="宋体" w:hint="eastAsia"/>
                <w:color w:val="000000" w:themeColor="text1"/>
                <w:sz w:val="18"/>
                <w:szCs w:val="18"/>
              </w:rPr>
              <w:t>违约金□      元</w:t>
            </w:r>
          </w:p>
          <w:p w:rsidR="003B0423" w:rsidRPr="00E91BD6" w:rsidRDefault="003B0423" w:rsidP="00E454ED">
            <w:pPr>
              <w:spacing w:line="240" w:lineRule="exact"/>
              <w:jc w:val="left"/>
              <w:rPr>
                <w:rFonts w:ascii="宋体" w:hAnsi="宋体"/>
                <w:color w:val="000000" w:themeColor="text1"/>
                <w:sz w:val="18"/>
                <w:szCs w:val="18"/>
              </w:rPr>
            </w:pPr>
            <w:r w:rsidRPr="00E91BD6">
              <w:rPr>
                <w:rFonts w:ascii="宋体" w:hAnsi="宋体" w:hint="eastAsia"/>
                <w:color w:val="000000" w:themeColor="text1"/>
                <w:sz w:val="18"/>
                <w:szCs w:val="18"/>
              </w:rPr>
              <w:t>赔偿金□      元</w:t>
            </w:r>
          </w:p>
          <w:p w:rsidR="003B0423" w:rsidRPr="00E91BD6" w:rsidRDefault="003B0423" w:rsidP="00E454ED">
            <w:pPr>
              <w:spacing w:line="240" w:lineRule="exact"/>
              <w:jc w:val="left"/>
              <w:rPr>
                <w:rFonts w:ascii="宋体" w:hAnsi="宋体"/>
                <w:color w:val="000000" w:themeColor="text1"/>
                <w:sz w:val="18"/>
                <w:szCs w:val="18"/>
              </w:rPr>
            </w:pPr>
            <w:r w:rsidRPr="00E91BD6">
              <w:rPr>
                <w:rFonts w:ascii="宋体" w:hAnsi="宋体" w:hint="eastAsia"/>
                <w:color w:val="000000" w:themeColor="text1"/>
                <w:sz w:val="18"/>
                <w:szCs w:val="18"/>
              </w:rPr>
              <w:t>共计        元    计算方式：</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15.是否签订物的担保（抵押、质押）合同</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31"/>
        </w:trPr>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16.担保人、担保物</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担保人：</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担保物：</w:t>
            </w:r>
          </w:p>
        </w:tc>
      </w:tr>
      <w:tr w:rsidR="003B0423" w:rsidRPr="00E91BD6" w:rsidTr="00E454ED">
        <w:trPr>
          <w:trHeight w:val="861"/>
        </w:trPr>
        <w:tc>
          <w:tcPr>
            <w:tcW w:w="2730"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17.是否</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高额担保（抵押、质押）</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担保债权的确定时间：</w:t>
            </w:r>
          </w:p>
          <w:p w:rsidR="003B0423" w:rsidRPr="00E91BD6" w:rsidRDefault="003B0423" w:rsidP="00E454ED">
            <w:pPr>
              <w:ind w:firstLineChars="400" w:firstLine="720"/>
              <w:jc w:val="left"/>
              <w:rPr>
                <w:rFonts w:ascii="宋体" w:hAnsi="宋体"/>
                <w:color w:val="000000" w:themeColor="text1"/>
                <w:sz w:val="18"/>
                <w:szCs w:val="18"/>
              </w:rPr>
            </w:pPr>
            <w:r w:rsidRPr="00E91BD6">
              <w:rPr>
                <w:rFonts w:ascii="宋体" w:hAnsi="宋体" w:hint="eastAsia"/>
                <w:color w:val="000000" w:themeColor="text1"/>
                <w:sz w:val="18"/>
                <w:szCs w:val="18"/>
              </w:rPr>
              <w:t>担保额度：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r w:rsidRPr="00E91BD6">
              <w:rPr>
                <w:rFonts w:ascii="宋体" w:hAnsi="宋体" w:hint="eastAsia"/>
                <w:color w:val="000000" w:themeColor="text1"/>
                <w:sz w:val="18"/>
                <w:szCs w:val="18"/>
              </w:rPr>
              <w:sym w:font="Wingdings 2" w:char="00A3"/>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18.是否办理抵押、质押登记</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正式登记□</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预告登记□</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19.是否签订保证合同</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        保证人：      主要内容：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20.保证方式</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一般保证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连带责任保证□</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21.其他担保方式</w:t>
            </w:r>
          </w:p>
        </w:tc>
        <w:tc>
          <w:tcPr>
            <w:tcW w:w="6207"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形式：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554"/>
        </w:trPr>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22.其他需要说明的内容（可另附页）</w:t>
            </w:r>
          </w:p>
        </w:tc>
        <w:tc>
          <w:tcPr>
            <w:tcW w:w="6207" w:type="dxa"/>
            <w:noWrap/>
          </w:tcPr>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23.证据清单（可另附页）</w:t>
            </w:r>
          </w:p>
        </w:tc>
        <w:tc>
          <w:tcPr>
            <w:tcW w:w="6207" w:type="dxa"/>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2"/>
          <w:szCs w:val="32"/>
        </w:rPr>
      </w:pPr>
    </w:p>
    <w:p w:rsidR="003B0423" w:rsidRPr="00E91BD6" w:rsidRDefault="003B0423" w:rsidP="003B0423">
      <w:pPr>
        <w:spacing w:line="440" w:lineRule="exact"/>
        <w:jc w:val="center"/>
        <w:rPr>
          <w:rFonts w:ascii="方正小标宋简体" w:eastAsia="方正小标宋简体" w:hAnsi="宋体"/>
          <w:color w:val="000000" w:themeColor="text1"/>
          <w:sz w:val="32"/>
          <w:szCs w:val="32"/>
        </w:rPr>
      </w:pPr>
      <w:r w:rsidRPr="00E91BD6">
        <w:rPr>
          <w:rFonts w:ascii="方正小标宋简体" w:eastAsia="方正小标宋简体" w:hAnsi="宋体" w:hint="eastAsia"/>
          <w:color w:val="000000" w:themeColor="text1"/>
          <w:sz w:val="32"/>
          <w:szCs w:val="32"/>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2"/>
          <w:szCs w:val="32"/>
        </w:rPr>
        <w:t>：</w:t>
      </w:r>
    </w:p>
    <w:p w:rsidR="003B0423" w:rsidRPr="00E91BD6" w:rsidRDefault="003B0423" w:rsidP="003B0423">
      <w:pPr>
        <w:spacing w:line="560" w:lineRule="exact"/>
        <w:jc w:val="left"/>
        <w:rPr>
          <w:rFonts w:ascii="黑体" w:eastAsia="黑体" w:hAnsi="黑体" w:cs="黑体"/>
          <w:color w:val="000000" w:themeColor="text1"/>
          <w:sz w:val="36"/>
          <w:szCs w:val="36"/>
        </w:rPr>
      </w:pPr>
      <w:r w:rsidRPr="00E91BD6">
        <w:rPr>
          <w:rFonts w:ascii="方正小标宋简体" w:eastAsia="方正小标宋简体" w:hAnsi="宋体" w:hint="eastAsia"/>
          <w:color w:val="000000" w:themeColor="text1"/>
          <w:sz w:val="32"/>
          <w:szCs w:val="32"/>
        </w:rPr>
        <w:t xml:space="preserve">                            日期：  </w:t>
      </w: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ind w:firstLineChars="800" w:firstLine="288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（买卖合同纠纷）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8"/>
        <w:gridCol w:w="1478"/>
        <w:gridCol w:w="6"/>
        <w:gridCol w:w="833"/>
        <w:gridCol w:w="1212"/>
        <w:gridCol w:w="4150"/>
      </w:tblGrid>
      <w:tr w:rsidR="003B0423" w:rsidRPr="00E91BD6" w:rsidTr="00E454ED">
        <w:tc>
          <w:tcPr>
            <w:tcW w:w="8937" w:type="dxa"/>
            <w:gridSpan w:val="6"/>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s="宋体"/>
                <w:color w:val="000000" w:themeColor="text1"/>
                <w:szCs w:val="21"/>
              </w:rPr>
            </w:pPr>
            <w:r w:rsidRPr="00E91BD6">
              <w:rPr>
                <w:rFonts w:ascii="宋体" w:hAnsi="宋体" w:cs="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3.本表所涉内容系针对一般买卖合同纠纷案件，有些内容可能与您的案件无关，您认为与案件无关的项目可以填“无”或不填；对于本表中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1258" w:type="dxa"/>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b/>
                <w:color w:val="000000" w:themeColor="text1"/>
                <w:szCs w:val="21"/>
              </w:rPr>
            </w:pPr>
            <w:r w:rsidRPr="00E91BD6">
              <w:rPr>
                <w:rFonts w:ascii="宋体" w:hAnsi="宋体" w:hint="eastAsia"/>
                <w:color w:val="000000" w:themeColor="text1"/>
                <w:szCs w:val="21"/>
              </w:rPr>
              <w:t>案号</w:t>
            </w:r>
          </w:p>
        </w:tc>
        <w:tc>
          <w:tcPr>
            <w:tcW w:w="2317" w:type="dxa"/>
            <w:gridSpan w:val="3"/>
            <w:noWrap/>
          </w:tcPr>
          <w:p w:rsidR="003B0423" w:rsidRPr="00E91BD6" w:rsidRDefault="003B0423" w:rsidP="00E454ED">
            <w:pPr>
              <w:spacing w:line="240" w:lineRule="exact"/>
              <w:jc w:val="left"/>
              <w:rPr>
                <w:color w:val="000000" w:themeColor="text1"/>
              </w:rPr>
            </w:pPr>
          </w:p>
        </w:tc>
        <w:tc>
          <w:tcPr>
            <w:tcW w:w="1212" w:type="dxa"/>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color w:val="000000" w:themeColor="text1"/>
              </w:rPr>
            </w:pPr>
            <w:r w:rsidRPr="00E91BD6">
              <w:rPr>
                <w:rFonts w:ascii="宋体" w:hAnsi="宋体" w:hint="eastAsia"/>
                <w:color w:val="000000" w:themeColor="text1"/>
                <w:szCs w:val="21"/>
              </w:rPr>
              <w:t>案由</w:t>
            </w:r>
          </w:p>
        </w:tc>
        <w:tc>
          <w:tcPr>
            <w:tcW w:w="4150" w:type="dxa"/>
            <w:noWrap/>
          </w:tcPr>
          <w:p w:rsidR="003B0423" w:rsidRPr="00E91BD6" w:rsidRDefault="003B0423" w:rsidP="00E454ED">
            <w:pPr>
              <w:spacing w:line="240" w:lineRule="exact"/>
              <w:jc w:val="left"/>
              <w:rPr>
                <w:color w:val="000000" w:themeColor="text1"/>
              </w:rPr>
            </w:pPr>
          </w:p>
        </w:tc>
      </w:tr>
      <w:tr w:rsidR="003B0423" w:rsidRPr="00E91BD6" w:rsidTr="00E454ED">
        <w:tc>
          <w:tcPr>
            <w:tcW w:w="8937" w:type="dxa"/>
            <w:gridSpan w:val="6"/>
            <w:noWrap/>
          </w:tcPr>
          <w:p w:rsidR="003B0423" w:rsidRPr="00E91BD6" w:rsidRDefault="003B0423" w:rsidP="00E454ED">
            <w:pPr>
              <w:spacing w:line="600" w:lineRule="auto"/>
              <w:jc w:val="center"/>
              <w:rPr>
                <w:rFonts w:ascii="宋体" w:hAnsi="宋体"/>
                <w:color w:val="000000" w:themeColor="text1"/>
                <w:sz w:val="18"/>
                <w:szCs w:val="18"/>
              </w:rPr>
            </w:pPr>
            <w:r w:rsidRPr="00E91BD6">
              <w:rPr>
                <w:rFonts w:ascii="黑体" w:eastAsia="黑体" w:hAnsi="黑体" w:cs="黑体" w:hint="eastAsia"/>
                <w:bCs/>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4"/>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rPr>
          <w:trHeight w:val="2004"/>
        </w:trPr>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4"/>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gridSpan w:val="2"/>
            <w:noWrap/>
          </w:tcPr>
          <w:p w:rsidR="003B0423" w:rsidRPr="00E91BD6" w:rsidRDefault="003B0423" w:rsidP="00E454ED">
            <w:pPr>
              <w:spacing w:line="300" w:lineRule="exact"/>
              <w:jc w:val="left"/>
              <w:rPr>
                <w:rFonts w:ascii="宋体" w:hAnsi="宋体"/>
                <w:color w:val="000000" w:themeColor="text1"/>
                <w:sz w:val="18"/>
                <w:szCs w:val="18"/>
              </w:rPr>
            </w:pPr>
          </w:p>
          <w:p w:rsidR="003B0423" w:rsidRPr="00E91BD6" w:rsidRDefault="003B0423" w:rsidP="00E454ED">
            <w:pPr>
              <w:spacing w:line="300" w:lineRule="exact"/>
              <w:jc w:val="left"/>
              <w:rPr>
                <w:rFonts w:ascii="宋体" w:hAnsi="宋体"/>
                <w:color w:val="000000" w:themeColor="text1"/>
                <w:sz w:val="18"/>
                <w:szCs w:val="18"/>
              </w:rPr>
            </w:pPr>
          </w:p>
          <w:p w:rsidR="003B0423" w:rsidRPr="00E91BD6" w:rsidRDefault="003B0423" w:rsidP="00E454ED">
            <w:pPr>
              <w:spacing w:line="30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4"/>
            <w:noWrap/>
          </w:tcPr>
          <w:p w:rsidR="003B0423" w:rsidRPr="00E91BD6" w:rsidRDefault="003B0423" w:rsidP="00E454ED">
            <w:pPr>
              <w:widowControl/>
              <w:spacing w:line="30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0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 xml:space="preserve">姓名：      </w:t>
            </w:r>
          </w:p>
          <w:p w:rsidR="003B0423" w:rsidRPr="00E91BD6" w:rsidRDefault="003B0423" w:rsidP="00E454ED">
            <w:pPr>
              <w:spacing w:line="30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spacing w:line="30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spacing w:line="30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4"/>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4"/>
            <w:noWrap/>
          </w:tcPr>
          <w:p w:rsidR="003B0423" w:rsidRPr="00E91BD6" w:rsidRDefault="003B0423" w:rsidP="00E454ED">
            <w:pPr>
              <w:spacing w:line="320" w:lineRule="exact"/>
              <w:ind w:left="540" w:hangingChars="300" w:hanging="540"/>
              <w:jc w:val="left"/>
              <w:rPr>
                <w:rFonts w:ascii="宋体" w:hAnsi="宋体"/>
                <w:color w:val="000000" w:themeColor="text1"/>
                <w:sz w:val="18"/>
                <w:szCs w:val="18"/>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邮箱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6"/>
            <w:noWrap/>
          </w:tcPr>
          <w:p w:rsidR="003B0423" w:rsidRPr="00E91BD6" w:rsidRDefault="003B0423" w:rsidP="00E454ED">
            <w:pPr>
              <w:jc w:val="center"/>
              <w:rPr>
                <w:rFonts w:ascii="黑体" w:eastAsia="黑体" w:hAnsi="黑体" w:cs="黑体"/>
                <w:bCs/>
                <w:color w:val="000000" w:themeColor="text1"/>
                <w:sz w:val="30"/>
                <w:szCs w:val="30"/>
              </w:rPr>
            </w:pPr>
            <w:r w:rsidRPr="00E91BD6">
              <w:rPr>
                <w:rFonts w:ascii="黑体" w:eastAsia="黑体" w:hAnsi="黑体" w:cs="黑体" w:hint="eastAsia"/>
                <w:bCs/>
                <w:color w:val="000000" w:themeColor="text1"/>
                <w:sz w:val="30"/>
                <w:szCs w:val="30"/>
              </w:rPr>
              <w:t>答辩事项</w:t>
            </w:r>
          </w:p>
          <w:p w:rsidR="003B0423" w:rsidRPr="00E91BD6" w:rsidRDefault="003B0423" w:rsidP="00E454ED">
            <w:pPr>
              <w:jc w:val="center"/>
              <w:rPr>
                <w:rFonts w:ascii="宋体" w:hAnsi="宋体" w:cs="宋体"/>
                <w:b/>
                <w:color w:val="000000" w:themeColor="text1"/>
                <w:sz w:val="30"/>
                <w:szCs w:val="30"/>
              </w:rPr>
            </w:pPr>
            <w:r w:rsidRPr="00E91BD6">
              <w:rPr>
                <w:rFonts w:ascii="黑体" w:eastAsia="黑体" w:hAnsi="黑体" w:cs="黑体" w:hint="eastAsia"/>
                <w:bCs/>
                <w:color w:val="000000" w:themeColor="text1"/>
                <w:sz w:val="30"/>
                <w:szCs w:val="30"/>
              </w:rPr>
              <w:t xml:space="preserve"> （对原告诉讼请求的确认或者异议）</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1.对给付价款的诉请有无异议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2.对迟延给付价款的利息（违约金）有无异议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3.对要求继续履行或是解除合同有无异议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4.对赔偿因违约所受的损失有无异议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5.对就标的物的瑕疵承担责任有无异议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6.对担保权利的诉请有无异议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7.对实现债权的费用有无异议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65"/>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8.对其他请求有无异议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55"/>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9.对标的总额有无异议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698"/>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10.答辩依据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003"/>
        </w:trPr>
        <w:tc>
          <w:tcPr>
            <w:tcW w:w="8937" w:type="dxa"/>
            <w:gridSpan w:val="6"/>
            <w:noWrap/>
          </w:tcPr>
          <w:p w:rsidR="003B0423" w:rsidRPr="00E91BD6" w:rsidRDefault="003B0423" w:rsidP="00E454ED">
            <w:pPr>
              <w:spacing w:line="380" w:lineRule="exact"/>
              <w:ind w:firstLineChars="1200" w:firstLine="3614"/>
              <w:jc w:val="left"/>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380" w:lineRule="exact"/>
              <w:ind w:firstLineChars="700" w:firstLine="2108"/>
              <w:jc w:val="left"/>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（对起诉状事实与理由的确认或者异议）</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1.对合同签订情况（名称、编号、签订时间、地点）有无异议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2.对签订主体有无异议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3.对标的物情况有无异议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4.对合同约定的价格及支付方式有无异议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5.对合同约定的交货时间、地点、方式、风险承担、安装、调试、验收有无异议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6.对合同约定的质量标准及检验</w:t>
            </w:r>
            <w:r w:rsidRPr="00E91BD6">
              <w:rPr>
                <w:rFonts w:ascii="宋体" w:hAnsi="宋体" w:hint="eastAsia"/>
                <w:color w:val="000000" w:themeColor="text1"/>
                <w:sz w:val="18"/>
                <w:szCs w:val="18"/>
              </w:rPr>
              <w:lastRenderedPageBreak/>
              <w:t>方式、质量异议期限有无异议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有□  事实和理由：</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7.对合同约定的违约金（定金）有无异议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8.对价款支付及标的物交付情况有无异议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9.对是否存在迟延履行有无异议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10.对是否催促</w:t>
            </w:r>
            <w:proofErr w:type="gramStart"/>
            <w:r w:rsidRPr="00E91BD6">
              <w:rPr>
                <w:rFonts w:ascii="宋体" w:hAnsi="宋体" w:hint="eastAsia"/>
                <w:color w:val="000000" w:themeColor="text1"/>
                <w:sz w:val="18"/>
                <w:szCs w:val="18"/>
              </w:rPr>
              <w:t>过履行</w:t>
            </w:r>
            <w:proofErr w:type="gramEnd"/>
            <w:r w:rsidRPr="00E91BD6">
              <w:rPr>
                <w:rFonts w:ascii="宋体" w:hAnsi="宋体" w:hint="eastAsia"/>
                <w:color w:val="000000" w:themeColor="text1"/>
                <w:sz w:val="18"/>
                <w:szCs w:val="18"/>
              </w:rPr>
              <w:t>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11.对买卖合同标的物有无质量争议有无异议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12.对标的物质量规格或履行方式是否存在不符合约定的情况有无异议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13.对是否曾就标的物质量问题进行协商有无异议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14.对应当支付的利息、违约金、赔偿金有无异议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15.对是否签订物的担保合同有无异议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99"/>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16.对担保人、担保物有无异议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73"/>
        </w:trPr>
        <w:tc>
          <w:tcPr>
            <w:tcW w:w="2736" w:type="dxa"/>
            <w:gridSpan w:val="2"/>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17.对</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高额抵押担保有无异议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18.对是否办理抵押/质押登记有无异议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19.对是否签订保证合同有无异议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20.对保证方式有无异议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21.对其他担保方式有无异议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22.有无其他免责/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23.其他需要说明的内容（可另附页）</w:t>
            </w:r>
          </w:p>
        </w:tc>
        <w:tc>
          <w:tcPr>
            <w:tcW w:w="6201" w:type="dxa"/>
            <w:gridSpan w:val="4"/>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66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24.证据清单（可另附页）</w:t>
            </w:r>
          </w:p>
        </w:tc>
        <w:tc>
          <w:tcPr>
            <w:tcW w:w="6201" w:type="dxa"/>
            <w:gridSpan w:val="4"/>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rPr>
          <w:color w:val="000000" w:themeColor="text1"/>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（金融借款合同纠纷）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
        <w:gridCol w:w="6195"/>
      </w:tblGrid>
      <w:tr w:rsidR="003B0423" w:rsidRPr="00E91BD6" w:rsidTr="00E454ED">
        <w:tc>
          <w:tcPr>
            <w:tcW w:w="893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3.本表所涉内容系针对一般金融借款合同纠纷案件，有些内容可能与您的案件无关，您认为与案件无关的项目可以填“无”或不填；对于本表中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3B0423" w:rsidRDefault="003B0423" w:rsidP="00E454ED">
            <w:pPr>
              <w:widowControl/>
              <w:jc w:val="left"/>
              <w:rPr>
                <w:rFonts w:ascii="宋体" w:hAnsi="宋体"/>
                <w:color w:val="000000" w:themeColor="text1"/>
                <w:sz w:val="18"/>
                <w:szCs w:val="18"/>
              </w:rPr>
            </w:pPr>
            <w:r w:rsidRPr="003B0423">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3B0423">
              <w:rPr>
                <w:rFonts w:ascii="宋体" w:hAnsi="宋体" w:hint="eastAsia"/>
                <w:color w:val="000000" w:themeColor="text1"/>
                <w:sz w:val="18"/>
                <w:szCs w:val="18"/>
              </w:rPr>
              <w:t>住所地（主要办事机构所在地）</w:t>
            </w:r>
            <w:r w:rsidRPr="00E91BD6">
              <w:rPr>
                <w:rFonts w:ascii="宋体" w:hAnsi="宋体" w:hint="eastAsia"/>
                <w:color w:val="000000" w:themeColor="text1"/>
                <w:sz w:val="18"/>
                <w:szCs w:val="18"/>
              </w:rPr>
              <w:t>：</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52"/>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707"/>
        </w:trPr>
        <w:tc>
          <w:tcPr>
            <w:tcW w:w="2736" w:type="dxa"/>
            <w:noWrap/>
          </w:tcPr>
          <w:p w:rsidR="003B0423" w:rsidRPr="00E91BD6" w:rsidRDefault="003B0423" w:rsidP="00E454ED">
            <w:pPr>
              <w:spacing w:line="380" w:lineRule="exact"/>
              <w:jc w:val="left"/>
              <w:rPr>
                <w:rFonts w:ascii="宋体" w:hAnsi="宋体"/>
                <w:b/>
                <w:bCs/>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707"/>
        </w:trPr>
        <w:tc>
          <w:tcPr>
            <w:tcW w:w="2736" w:type="dxa"/>
            <w:noWrap/>
          </w:tcPr>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w:t>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p w:rsidR="003B0423" w:rsidRPr="00E91BD6" w:rsidRDefault="003B0423" w:rsidP="00E454ED">
            <w:pPr>
              <w:spacing w:line="380" w:lineRule="exact"/>
              <w:jc w:val="left"/>
              <w:rPr>
                <w:rFonts w:ascii="宋体" w:hAnsi="宋体"/>
                <w:color w:val="000000" w:themeColor="text1"/>
                <w:sz w:val="18"/>
                <w:szCs w:val="18"/>
              </w:rPr>
            </w:pP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170" w:left="357"/>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8937" w:type="dxa"/>
            <w:gridSpan w:val="3"/>
            <w:noWrap/>
          </w:tcPr>
          <w:p w:rsidR="003B0423" w:rsidRPr="00E91BD6" w:rsidRDefault="003B0423" w:rsidP="00E454ED">
            <w:pPr>
              <w:spacing w:line="12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1.本金</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日止，尚欠本金        元（人民币，下同；如外币需特别注明）；</w:t>
            </w: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2.利息（复利、罚息）</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截至    年   月   日止，欠利息     元、复利    元、罚息（违约金）     元；  计算方式：</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是否请求支付至实际清偿之日止：是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否</w:t>
            </w:r>
            <w:r w:rsidRPr="00E91BD6">
              <w:rPr>
                <w:rFonts w:ascii="宋体" w:hAnsi="宋体" w:hint="eastAsia"/>
                <w:color w:val="000000" w:themeColor="text1"/>
                <w:sz w:val="18"/>
                <w:szCs w:val="18"/>
              </w:rPr>
              <w:sym w:font="Wingdings 2" w:char="00A3"/>
            </w:r>
          </w:p>
        </w:tc>
      </w:tr>
      <w:tr w:rsidR="003B0423" w:rsidRPr="00E91BD6" w:rsidTr="00E454ED">
        <w:trPr>
          <w:trHeight w:val="802"/>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3.是否要求提前还款或解除合同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提前还款（加速到期）□/解除合同</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86"/>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4.是否主张担保权利</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33"/>
        </w:trPr>
        <w:tc>
          <w:tcPr>
            <w:tcW w:w="273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5.是否主张实现债权的费用</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明细：</w:t>
            </w:r>
          </w:p>
          <w:p w:rsidR="003B0423" w:rsidRPr="00E91BD6" w:rsidRDefault="003B0423" w:rsidP="00E454ED">
            <w:pPr>
              <w:rPr>
                <w:color w:val="000000" w:themeColor="text1"/>
              </w:rPr>
            </w:pPr>
            <w:r w:rsidRPr="00E91BD6">
              <w:rPr>
                <w:rFonts w:ascii="宋体" w:hAnsi="宋体" w:hint="eastAsia"/>
                <w:color w:val="000000" w:themeColor="text1"/>
                <w:sz w:val="18"/>
                <w:szCs w:val="18"/>
              </w:rPr>
              <w:t>否□</w:t>
            </w:r>
          </w:p>
          <w:p w:rsidR="003B0423" w:rsidRPr="00E91BD6" w:rsidRDefault="003B0423" w:rsidP="00E454ED">
            <w:pPr>
              <w:spacing w:line="320" w:lineRule="exact"/>
              <w:jc w:val="left"/>
              <w:rPr>
                <w:rFonts w:ascii="宋体" w:hAnsi="宋体"/>
                <w:color w:val="000000" w:themeColor="text1"/>
                <w:sz w:val="18"/>
                <w:szCs w:val="18"/>
              </w:rPr>
            </w:pPr>
          </w:p>
        </w:tc>
      </w:tr>
      <w:tr w:rsidR="003B0423" w:rsidRPr="00E91BD6" w:rsidTr="00E454ED">
        <w:trPr>
          <w:trHeight w:val="680"/>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6.其他请求</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645"/>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7.标的总额</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p>
        </w:tc>
      </w:tr>
      <w:tr w:rsidR="003B0423" w:rsidRPr="00E91BD6" w:rsidTr="00E454ED">
        <w:trPr>
          <w:trHeight w:val="865"/>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8.请求依据</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65"/>
        </w:trPr>
        <w:tc>
          <w:tcPr>
            <w:tcW w:w="8937" w:type="dxa"/>
            <w:gridSpan w:val="3"/>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865"/>
        </w:trPr>
        <w:tc>
          <w:tcPr>
            <w:tcW w:w="2742"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95"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有□  合同条款及内容：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804"/>
        </w:trPr>
        <w:tc>
          <w:tcPr>
            <w:tcW w:w="2742" w:type="dxa"/>
            <w:gridSpan w:val="2"/>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否□</w:t>
            </w:r>
          </w:p>
        </w:tc>
      </w:tr>
      <w:tr w:rsidR="003B0423" w:rsidRPr="00E91BD6" w:rsidTr="00E454ED">
        <w:trPr>
          <w:trHeight w:val="653"/>
        </w:trPr>
        <w:tc>
          <w:tcPr>
            <w:tcW w:w="893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1.合同签订情况（名称、编号、签订时间、地点等）</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845"/>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2.签订主体</w:t>
            </w:r>
          </w:p>
        </w:tc>
        <w:tc>
          <w:tcPr>
            <w:tcW w:w="6201" w:type="dxa"/>
            <w:gridSpan w:val="2"/>
            <w:noWrap/>
          </w:tcPr>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贷款人：</w:t>
            </w:r>
          </w:p>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借款人：</w:t>
            </w:r>
          </w:p>
        </w:tc>
      </w:tr>
      <w:tr w:rsidR="003B0423" w:rsidRPr="00E91BD6" w:rsidTr="00E454ED">
        <w:trPr>
          <w:trHeight w:val="613"/>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3.借款金额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实际发放：</w:t>
            </w:r>
          </w:p>
        </w:tc>
      </w:tr>
      <w:tr w:rsidR="003B0423" w:rsidRPr="00E91BD6" w:rsidTr="00E454ED">
        <w:trPr>
          <w:trHeight w:val="724"/>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4.借款期限</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是否到期： 是□ 否</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约定期限：       年   月  日起至    年   月   日止</w:t>
            </w:r>
          </w:p>
        </w:tc>
      </w:tr>
      <w:tr w:rsidR="003B0423" w:rsidRPr="00E91BD6" w:rsidTr="00E454ED">
        <w:trPr>
          <w:trHeight w:val="1337"/>
        </w:trPr>
        <w:tc>
          <w:tcPr>
            <w:tcW w:w="2736" w:type="dxa"/>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5.借款利率</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利率□   %/年（季/月）（合同条款：第   条）</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逾期上浮□   %/年（合同条款：第   条）</w:t>
            </w:r>
          </w:p>
          <w:p w:rsidR="003B0423" w:rsidRPr="00E91BD6" w:rsidRDefault="003B0423" w:rsidP="00E454ED">
            <w:pPr>
              <w:rPr>
                <w:color w:val="000000" w:themeColor="text1"/>
              </w:rPr>
            </w:pPr>
            <w:r w:rsidRPr="00E91BD6">
              <w:rPr>
                <w:rFonts w:ascii="宋体" w:hAnsi="宋体" w:hint="eastAsia"/>
                <w:color w:val="000000" w:themeColor="text1"/>
                <w:sz w:val="18"/>
                <w:szCs w:val="18"/>
              </w:rPr>
              <w:t>复利</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（合同条款：第   条）</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罚息（违约金）□   %/年（合同条款：第   条） </w:t>
            </w:r>
          </w:p>
        </w:tc>
      </w:tr>
      <w:tr w:rsidR="003B0423" w:rsidRPr="00E91BD6" w:rsidTr="00E454ED">
        <w:trPr>
          <w:trHeight w:val="605"/>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6.借款发放时间</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年    月    日，        元。</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7.还款方式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等额本息□</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等额本金□</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到期一次性还本付息□</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按月计息、到期一次性还本□</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按季计息、到期一次性还本□</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按年计息、到期一次性还本□</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其他□</w:t>
            </w:r>
          </w:p>
        </w:tc>
      </w:tr>
      <w:tr w:rsidR="003B0423" w:rsidRPr="00E91BD6" w:rsidTr="00E454ED">
        <w:trPr>
          <w:trHeight w:val="865"/>
        </w:trPr>
        <w:tc>
          <w:tcPr>
            <w:tcW w:w="2736"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8.还款情况</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已还本金：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已还利息：    元，还息至    年   月   日</w:t>
            </w:r>
          </w:p>
        </w:tc>
      </w:tr>
      <w:tr w:rsidR="003B0423" w:rsidRPr="00E91BD6" w:rsidTr="00E454ED">
        <w:trPr>
          <w:trHeight w:val="843"/>
        </w:trPr>
        <w:tc>
          <w:tcPr>
            <w:tcW w:w="2736" w:type="dxa"/>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9.是否存在逾期还款</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逾期时间：    至今已逾期</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3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10.是否签订物的担保（抵押、质押）合同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签订时间：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807"/>
        </w:trPr>
        <w:tc>
          <w:tcPr>
            <w:tcW w:w="2736" w:type="dxa"/>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11.担保人、担保物</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担保物：</w:t>
            </w:r>
          </w:p>
        </w:tc>
      </w:tr>
      <w:tr w:rsidR="003B0423" w:rsidRPr="00E91BD6" w:rsidTr="00E454ED">
        <w:trPr>
          <w:trHeight w:val="1173"/>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12.是否</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高额担保（抵押、质押）</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担保债权的确定时间：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担保额度：</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13.是否办理抵押、质押登记</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正式登记□</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预告登记□</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672" w:lineRule="auto"/>
              <w:jc w:val="left"/>
              <w:rPr>
                <w:rFonts w:ascii="宋体" w:hAnsi="宋体"/>
                <w:color w:val="000000" w:themeColor="text1"/>
                <w:sz w:val="18"/>
                <w:szCs w:val="18"/>
              </w:rPr>
            </w:pPr>
            <w:r w:rsidRPr="00E91BD6">
              <w:rPr>
                <w:rFonts w:ascii="宋体" w:hAnsi="宋体" w:hint="eastAsia"/>
                <w:color w:val="000000" w:themeColor="text1"/>
                <w:sz w:val="18"/>
                <w:szCs w:val="18"/>
              </w:rPr>
              <w:t>14.是否签订保证合同</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签订时间：    保证人：</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主要内容：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15.保证方式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一般保证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连带责任保证□</w:t>
            </w:r>
          </w:p>
        </w:tc>
      </w:tr>
      <w:tr w:rsidR="003B0423" w:rsidRPr="00E91BD6" w:rsidTr="00E454ED">
        <w:trPr>
          <w:trHeight w:val="910"/>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16.其他担保方式</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形式：      签订时间：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34"/>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17.其他需要说明的内容（可另附页）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1018"/>
        </w:trPr>
        <w:tc>
          <w:tcPr>
            <w:tcW w:w="2736" w:type="dxa"/>
            <w:noWrap/>
          </w:tcPr>
          <w:p w:rsidR="003B0423" w:rsidRPr="00E91BD6" w:rsidRDefault="003B0423" w:rsidP="00E454ED">
            <w:pPr>
              <w:spacing w:line="120" w:lineRule="auto"/>
              <w:jc w:val="left"/>
              <w:rPr>
                <w:rFonts w:ascii="宋体" w:hAnsi="宋体"/>
                <w:color w:val="000000" w:themeColor="text1"/>
                <w:sz w:val="18"/>
                <w:szCs w:val="18"/>
              </w:rPr>
            </w:pPr>
          </w:p>
          <w:p w:rsidR="003B0423" w:rsidRPr="00E91BD6" w:rsidRDefault="003B0423" w:rsidP="00E454ED">
            <w:pPr>
              <w:spacing w:line="120" w:lineRule="auto"/>
              <w:jc w:val="left"/>
              <w:rPr>
                <w:rFonts w:ascii="宋体" w:hAnsi="宋体"/>
                <w:color w:val="000000" w:themeColor="text1"/>
                <w:sz w:val="18"/>
                <w:szCs w:val="18"/>
              </w:rPr>
            </w:pPr>
            <w:r w:rsidRPr="00E91BD6">
              <w:rPr>
                <w:rFonts w:ascii="宋体" w:hAnsi="宋体" w:hint="eastAsia"/>
                <w:color w:val="000000" w:themeColor="text1"/>
                <w:sz w:val="18"/>
                <w:szCs w:val="18"/>
              </w:rPr>
              <w:t>18.证据清单（可另附页）</w:t>
            </w: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560" w:lineRule="exact"/>
        <w:rPr>
          <w:rFonts w:ascii="方正小标宋简体" w:eastAsia="方正小标宋简体" w:hAnsi="宋体"/>
          <w:color w:val="000000" w:themeColor="text1"/>
          <w:sz w:val="36"/>
          <w:szCs w:val="36"/>
        </w:rPr>
      </w:pPr>
    </w:p>
    <w:p w:rsidR="003B0423" w:rsidRPr="00E91BD6" w:rsidRDefault="003B0423" w:rsidP="003B0423">
      <w:pPr>
        <w:spacing w:line="560" w:lineRule="exact"/>
        <w:ind w:firstLineChars="800" w:firstLine="3520"/>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 xml:space="preserve"> 民事答辩状</w:t>
      </w:r>
    </w:p>
    <w:p w:rsidR="003B0423" w:rsidRPr="00E91BD6" w:rsidRDefault="003B0423" w:rsidP="003B0423">
      <w:pPr>
        <w:spacing w:line="560" w:lineRule="exact"/>
        <w:ind w:firstLineChars="700" w:firstLine="252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（金融借款合同纠纷）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642"/>
        <w:gridCol w:w="839"/>
        <w:gridCol w:w="1212"/>
        <w:gridCol w:w="4150"/>
      </w:tblGrid>
      <w:tr w:rsidR="003B0423" w:rsidRPr="00E91BD6" w:rsidTr="00E454ED">
        <w:trPr>
          <w:trHeight w:val="2951"/>
        </w:trPr>
        <w:tc>
          <w:tcPr>
            <w:tcW w:w="8937" w:type="dxa"/>
            <w:gridSpan w:val="5"/>
            <w:tcBorders>
              <w:bottom w:val="single" w:sz="4" w:space="0" w:color="auto"/>
            </w:tcBorders>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3.本表所涉内容系针对一般金融借款合同纠纷案件，有些内容可能与您的案件无关，您认为与案件无关的项目可以填“无”或不填；对于本表中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635"/>
        </w:trPr>
        <w:tc>
          <w:tcPr>
            <w:tcW w:w="1094" w:type="dxa"/>
            <w:tcBorders>
              <w:top w:val="single" w:sz="4" w:space="0" w:color="auto"/>
              <w:right w:val="single" w:sz="4" w:space="0" w:color="auto"/>
            </w:tcBorders>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color w:val="000000" w:themeColor="text1"/>
                <w:szCs w:val="21"/>
              </w:rPr>
            </w:pPr>
            <w:r w:rsidRPr="00E91BD6">
              <w:rPr>
                <w:rFonts w:ascii="宋体" w:hAnsi="宋体" w:hint="eastAsia"/>
                <w:color w:val="000000" w:themeColor="text1"/>
                <w:szCs w:val="21"/>
              </w:rPr>
              <w:t xml:space="preserve">案号    </w:t>
            </w:r>
          </w:p>
        </w:tc>
        <w:tc>
          <w:tcPr>
            <w:tcW w:w="2481" w:type="dxa"/>
            <w:gridSpan w:val="2"/>
            <w:tcBorders>
              <w:top w:val="single" w:sz="4" w:space="0" w:color="auto"/>
              <w:left w:val="single" w:sz="4" w:space="0" w:color="auto"/>
              <w:righ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c>
          <w:tcPr>
            <w:tcW w:w="1212" w:type="dxa"/>
            <w:tcBorders>
              <w:top w:val="single" w:sz="4" w:space="0" w:color="auto"/>
              <w:left w:val="single" w:sz="4" w:space="0" w:color="auto"/>
              <w:right w:val="single" w:sz="4" w:space="0" w:color="auto"/>
            </w:tcBorders>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color w:val="000000" w:themeColor="text1"/>
                <w:szCs w:val="21"/>
              </w:rPr>
            </w:pPr>
            <w:r w:rsidRPr="00E91BD6">
              <w:rPr>
                <w:rFonts w:ascii="宋体" w:hAnsi="宋体" w:hint="eastAsia"/>
                <w:color w:val="000000" w:themeColor="text1"/>
                <w:szCs w:val="21"/>
              </w:rPr>
              <w:t>案由</w:t>
            </w:r>
          </w:p>
        </w:tc>
        <w:tc>
          <w:tcPr>
            <w:tcW w:w="4150" w:type="dxa"/>
            <w:tcBorders>
              <w:top w:val="single" w:sz="4" w:space="0" w:color="auto"/>
              <w:lef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120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3"/>
            <w:noWrap/>
          </w:tcPr>
          <w:p w:rsidR="003B0423" w:rsidRPr="00E91BD6" w:rsidRDefault="003B0423" w:rsidP="00E454ED">
            <w:pPr>
              <w:widowControl/>
              <w:ind w:left="1080" w:hangingChars="600" w:hanging="1080"/>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其他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1.对本金有无异议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2.对利息（复利、罚息）有无异议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3.对提前还款或解除合同有无异议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4.对担保权利诉请有无异议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5.对实现债权的费用有无异议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6.对其他请求有无异议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7.对标的总额有无异议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59"/>
        </w:trPr>
        <w:tc>
          <w:tcPr>
            <w:tcW w:w="2736"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8.答辩依据</w:t>
            </w:r>
          </w:p>
        </w:tc>
        <w:tc>
          <w:tcPr>
            <w:tcW w:w="6201" w:type="dxa"/>
            <w:gridSpan w:val="3"/>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313"/>
        </w:trPr>
        <w:tc>
          <w:tcPr>
            <w:tcW w:w="8937" w:type="dxa"/>
            <w:gridSpan w:val="5"/>
            <w:noWrap/>
          </w:tcPr>
          <w:p w:rsidR="003B0423" w:rsidRPr="00E91BD6" w:rsidRDefault="003B0423" w:rsidP="00E454ED">
            <w:pPr>
              <w:spacing w:line="480" w:lineRule="auto"/>
              <w:ind w:firstLineChars="1300" w:firstLine="3915"/>
              <w:jc w:val="left"/>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480" w:lineRule="auto"/>
              <w:ind w:firstLineChars="700" w:firstLine="2108"/>
              <w:jc w:val="left"/>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（对起诉状事实和理由的确认或者异议）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1.对合同签订情况（名称、编号、签订时间、地点等）有无异议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2.对签订主体有无异议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3.对借款金额有无异议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4.对借款期限有无异议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5.对借款利率有无异议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6.对借款发放时间有无异议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7.对还款方式有无异议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8.对还款情况有无异议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9.对是否逾期还款有无异议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10.对是否签订物的担保合同有无异议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99"/>
        </w:trPr>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11.对担保人、担保物有无异议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7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12.对</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高额抵押担保有无异议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13.对是否办理抵押/质押登记有无异议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14.对是否签订保证合同有无异议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54"/>
        </w:trPr>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15.对保证方式有无异议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899"/>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16.对其他担保方式有无异议对</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17.有无其他免责/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81"/>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18.其他需要说明的内容（可另附页）</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内容：</w:t>
            </w:r>
          </w:p>
        </w:tc>
      </w:tr>
      <w:tr w:rsidR="003B0423" w:rsidRPr="00E91BD6" w:rsidTr="00E454ED">
        <w:trPr>
          <w:trHeight w:val="723"/>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19.证据清单（可另附页）</w:t>
            </w: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Default="003B0423" w:rsidP="003B0423">
      <w:pPr>
        <w:spacing w:line="440" w:lineRule="exact"/>
        <w:ind w:firstLineChars="1000" w:firstLine="3600"/>
        <w:rPr>
          <w:rFonts w:ascii="方正小标宋简体" w:eastAsia="方正小标宋简体" w:hAnsi="宋体" w:hint="eastAsia"/>
          <w:color w:val="000000" w:themeColor="text1"/>
          <w:sz w:val="36"/>
          <w:szCs w:val="36"/>
        </w:rPr>
      </w:pPr>
      <w:r w:rsidRPr="00E91BD6">
        <w:rPr>
          <w:rFonts w:ascii="方正小标宋简体" w:eastAsia="方正小标宋简体" w:hAnsi="宋体" w:hint="eastAsia"/>
          <w:color w:val="000000" w:themeColor="text1"/>
          <w:sz w:val="36"/>
          <w:szCs w:val="36"/>
        </w:rPr>
        <w:t xml:space="preserve">日期：  </w:t>
      </w:r>
    </w:p>
    <w:p w:rsidR="003B0423" w:rsidRPr="00E91BD6" w:rsidRDefault="003B0423" w:rsidP="003B0423">
      <w:pPr>
        <w:spacing w:line="440" w:lineRule="exact"/>
        <w:ind w:firstLineChars="1000" w:firstLine="3600"/>
        <w:rPr>
          <w:rFonts w:ascii="方正小标宋简体" w:eastAsia="方正小标宋简体" w:hAnsi="宋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（物业服务合同纠纷）</w:t>
      </w:r>
    </w:p>
    <w:tbl>
      <w:tblPr>
        <w:tblStyle w:val="a6"/>
        <w:tblW w:w="8937" w:type="dxa"/>
        <w:tblInd w:w="-76" w:type="dxa"/>
        <w:tblLook w:val="04A0"/>
      </w:tblPr>
      <w:tblGrid>
        <w:gridCol w:w="2736"/>
        <w:gridCol w:w="6"/>
        <w:gridCol w:w="6195"/>
      </w:tblGrid>
      <w:tr w:rsidR="003B0423" w:rsidRPr="00E91BD6" w:rsidTr="00E454ED">
        <w:tc>
          <w:tcPr>
            <w:tcW w:w="893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3.本表所涉内容系针对一般物业服务合同纠纷案件，有些内容可能与您的案件无关，您认为与案件无关的项目可以填“无”或不填；对于本表中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证件类型：居民身份证</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律师执业证</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707"/>
        </w:trPr>
        <w:tc>
          <w:tcPr>
            <w:tcW w:w="2736" w:type="dxa"/>
            <w:noWrap/>
          </w:tcPr>
          <w:p w:rsidR="003B0423" w:rsidRPr="00E91BD6" w:rsidRDefault="003B0423" w:rsidP="00E454ED">
            <w:pPr>
              <w:spacing w:line="380" w:lineRule="exact"/>
              <w:jc w:val="left"/>
              <w:rPr>
                <w:rFonts w:ascii="宋体" w:hAnsi="宋体"/>
                <w:b/>
                <w:bCs/>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707"/>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2"/>
            <w:noWrap/>
          </w:tcPr>
          <w:p w:rsidR="003B0423" w:rsidRPr="00E91BD6" w:rsidRDefault="003B0423" w:rsidP="00E454ED">
            <w:pPr>
              <w:spacing w:line="320" w:lineRule="exact"/>
              <w:ind w:left="540" w:hangingChars="300" w:hanging="540"/>
              <w:jc w:val="left"/>
              <w:rPr>
                <w:rFonts w:ascii="宋体" w:hAnsi="宋体"/>
                <w:color w:val="000000" w:themeColor="text1"/>
                <w:sz w:val="18"/>
                <w:szCs w:val="18"/>
                <w:u w:val="single"/>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邮箱</w:t>
            </w:r>
          </w:p>
          <w:p w:rsidR="003B0423" w:rsidRPr="00E91BD6" w:rsidRDefault="003B0423" w:rsidP="00E454ED">
            <w:pPr>
              <w:spacing w:line="320" w:lineRule="exact"/>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被告（法人、非法人组织）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lastRenderedPageBreak/>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p w:rsidR="003B0423" w:rsidRPr="00E91BD6" w:rsidRDefault="003B0423" w:rsidP="00E454ED">
            <w:pPr>
              <w:spacing w:line="380" w:lineRule="exact"/>
              <w:jc w:val="left"/>
              <w:rPr>
                <w:rFonts w:ascii="宋体" w:hAnsi="宋体"/>
                <w:color w:val="000000" w:themeColor="text1"/>
                <w:sz w:val="18"/>
                <w:szCs w:val="18"/>
              </w:rPr>
            </w:pP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8937" w:type="dxa"/>
            <w:gridSpan w:val="3"/>
            <w:noWrap/>
          </w:tcPr>
          <w:p w:rsidR="003B0423" w:rsidRPr="00E91BD6" w:rsidRDefault="003B0423" w:rsidP="00E454ED">
            <w:pPr>
              <w:spacing w:line="10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w:t>
            </w:r>
            <w:proofErr w:type="gramStart"/>
            <w:r w:rsidRPr="00E91BD6">
              <w:rPr>
                <w:rFonts w:ascii="宋体" w:hAnsi="宋体" w:hint="eastAsia"/>
                <w:color w:val="000000" w:themeColor="text1"/>
                <w:sz w:val="18"/>
                <w:szCs w:val="18"/>
              </w:rPr>
              <w:t>物业费</w:t>
            </w:r>
            <w:proofErr w:type="gramEnd"/>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日止，尚欠</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 xml:space="preserve">        元</w:t>
            </w:r>
          </w:p>
          <w:p w:rsidR="003B0423" w:rsidRPr="00E91BD6" w:rsidRDefault="003B0423" w:rsidP="00E454ED">
            <w:pPr>
              <w:rPr>
                <w:rFonts w:ascii="宋体" w:hAnsi="宋体"/>
                <w:color w:val="000000" w:themeColor="text1"/>
                <w:sz w:val="18"/>
                <w:szCs w:val="18"/>
              </w:rPr>
            </w:pP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2.违约金</w:t>
            </w:r>
          </w:p>
        </w:tc>
        <w:tc>
          <w:tcPr>
            <w:tcW w:w="6201" w:type="dxa"/>
            <w:gridSpan w:val="2"/>
            <w:noWrap/>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截至    年   月   日止，欠逾期</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的违约金          元</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是否请求支付至实际清偿之日止：是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否</w:t>
            </w:r>
            <w:r w:rsidRPr="00E91BD6">
              <w:rPr>
                <w:rFonts w:ascii="宋体" w:hAnsi="宋体" w:hint="eastAsia"/>
                <w:color w:val="000000" w:themeColor="text1"/>
                <w:sz w:val="18"/>
                <w:szCs w:val="18"/>
              </w:rPr>
              <w:sym w:font="Wingdings 2" w:char="00A3"/>
            </w:r>
          </w:p>
        </w:tc>
      </w:tr>
      <w:tr w:rsidR="003B0423" w:rsidRPr="00E91BD6" w:rsidTr="00E454ED">
        <w:trPr>
          <w:trHeight w:val="680"/>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3.其他请求</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645"/>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4.标的总额</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p>
        </w:tc>
      </w:tr>
      <w:tr w:rsidR="003B0423" w:rsidRPr="00E91BD6" w:rsidTr="00E454ED">
        <w:trPr>
          <w:trHeight w:val="865"/>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5.请求依据</w:t>
            </w:r>
          </w:p>
        </w:tc>
        <w:tc>
          <w:tcPr>
            <w:tcW w:w="6195"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65"/>
        </w:trPr>
        <w:tc>
          <w:tcPr>
            <w:tcW w:w="8937" w:type="dxa"/>
            <w:gridSpan w:val="3"/>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865"/>
        </w:trPr>
        <w:tc>
          <w:tcPr>
            <w:tcW w:w="2742"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95"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804"/>
        </w:trPr>
        <w:tc>
          <w:tcPr>
            <w:tcW w:w="2742" w:type="dxa"/>
            <w:gridSpan w:val="2"/>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53"/>
        </w:trPr>
        <w:tc>
          <w:tcPr>
            <w:tcW w:w="893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1.物业服务合同或前期物业服务合同签订情况（名称、编号、签订时间、地点等）</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845"/>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2.签订主体</w:t>
            </w:r>
          </w:p>
        </w:tc>
        <w:tc>
          <w:tcPr>
            <w:tcW w:w="6201" w:type="dxa"/>
            <w:gridSpan w:val="2"/>
            <w:noWrap/>
          </w:tcPr>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业主/建设单位：</w:t>
            </w:r>
          </w:p>
          <w:p w:rsidR="003B0423" w:rsidRPr="00E91BD6" w:rsidRDefault="003B0423" w:rsidP="00E454ED">
            <w:pPr>
              <w:spacing w:line="420" w:lineRule="exact"/>
              <w:jc w:val="left"/>
              <w:rPr>
                <w:rFonts w:ascii="宋体" w:hAnsi="宋体"/>
                <w:color w:val="000000" w:themeColor="text1"/>
                <w:sz w:val="18"/>
                <w:szCs w:val="18"/>
              </w:rPr>
            </w:pPr>
            <w:r w:rsidRPr="00E91BD6">
              <w:rPr>
                <w:rFonts w:ascii="宋体" w:hAnsi="宋体" w:hint="eastAsia"/>
                <w:color w:val="000000" w:themeColor="text1"/>
                <w:sz w:val="18"/>
                <w:szCs w:val="18"/>
              </w:rPr>
              <w:t>物业服务人：</w:t>
            </w:r>
          </w:p>
        </w:tc>
      </w:tr>
      <w:tr w:rsidR="003B0423" w:rsidRPr="00E91BD6" w:rsidTr="00E454ED">
        <w:trPr>
          <w:trHeight w:val="613"/>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3..物业项目情况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坐落位置：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面积：所有权人：</w:t>
            </w:r>
          </w:p>
        </w:tc>
      </w:tr>
      <w:tr w:rsidR="003B0423" w:rsidRPr="00E91BD6" w:rsidTr="00E454ED">
        <w:trPr>
          <w:trHeight w:val="613"/>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4.约定的</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标准</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724"/>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5.约定的物业服务期限</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年   月  日起至    年   月   日止</w:t>
            </w: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6.约定的</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支付方式</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7.约定的逾期支付</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违约金标准</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8.被告欠付</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数额及计算方式</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欠付</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数额：</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具体计算方式：</w:t>
            </w: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9.被告应付违约金数额及计算方式</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应付违约金数额：</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具体计算方式：</w:t>
            </w: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10.催缴情况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40"/>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11.其他需要说明的内容（可另附页）</w:t>
            </w:r>
          </w:p>
          <w:p w:rsidR="003B0423" w:rsidRPr="00E91BD6" w:rsidRDefault="003B0423" w:rsidP="00E454ED">
            <w:pPr>
              <w:jc w:val="left"/>
              <w:rPr>
                <w:rFonts w:ascii="宋体" w:hAnsi="宋体"/>
                <w:color w:val="000000" w:themeColor="text1"/>
                <w:sz w:val="18"/>
                <w:szCs w:val="18"/>
              </w:rPr>
            </w:pP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1092"/>
        </w:trPr>
        <w:tc>
          <w:tcPr>
            <w:tcW w:w="2736" w:type="dxa"/>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12.证据清单（可另附页）</w:t>
            </w: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ind w:firstLineChars="700" w:firstLine="252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（物业服务合同纠纷）</w:t>
      </w:r>
    </w:p>
    <w:tbl>
      <w:tblPr>
        <w:tblStyle w:val="a6"/>
        <w:tblW w:w="8937" w:type="dxa"/>
        <w:tblInd w:w="-76" w:type="dxa"/>
        <w:tblLook w:val="04A0"/>
      </w:tblPr>
      <w:tblGrid>
        <w:gridCol w:w="1094"/>
        <w:gridCol w:w="1642"/>
        <w:gridCol w:w="839"/>
        <w:gridCol w:w="1212"/>
        <w:gridCol w:w="4150"/>
      </w:tblGrid>
      <w:tr w:rsidR="003B0423" w:rsidRPr="00E91BD6" w:rsidTr="00E454ED">
        <w:trPr>
          <w:trHeight w:val="2951"/>
        </w:trPr>
        <w:tc>
          <w:tcPr>
            <w:tcW w:w="8937" w:type="dxa"/>
            <w:gridSpan w:val="5"/>
            <w:tcBorders>
              <w:bottom w:val="single" w:sz="4" w:space="0" w:color="auto"/>
            </w:tcBorders>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3.本表所涉内容系针对一般物业服务合同纠纷案件，有些内容可能与您的案件无关，您认为与案件无关的项目可以填“无”或不填；对于本表中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635"/>
        </w:trPr>
        <w:tc>
          <w:tcPr>
            <w:tcW w:w="1094" w:type="dxa"/>
            <w:tcBorders>
              <w:top w:val="single" w:sz="4" w:space="0" w:color="auto"/>
              <w:right w:val="single" w:sz="4" w:space="0" w:color="auto"/>
            </w:tcBorders>
            <w:noWrap/>
          </w:tcPr>
          <w:p w:rsidR="003B0423" w:rsidRPr="00E91BD6" w:rsidRDefault="003B0423" w:rsidP="003B0423">
            <w:pPr>
              <w:spacing w:line="240" w:lineRule="exact"/>
              <w:ind w:firstLineChars="100" w:firstLine="200"/>
              <w:jc w:val="left"/>
              <w:rPr>
                <w:rFonts w:ascii="宋体" w:hAnsi="宋体"/>
                <w:color w:val="000000" w:themeColor="text1"/>
                <w:szCs w:val="21"/>
              </w:rPr>
            </w:pPr>
          </w:p>
          <w:p w:rsidR="003B0423" w:rsidRPr="00E91BD6" w:rsidRDefault="003B0423" w:rsidP="003B0423">
            <w:pPr>
              <w:spacing w:line="240" w:lineRule="exact"/>
              <w:ind w:firstLineChars="100" w:firstLine="200"/>
              <w:jc w:val="left"/>
              <w:rPr>
                <w:rFonts w:ascii="宋体" w:hAnsi="宋体"/>
                <w:color w:val="000000" w:themeColor="text1"/>
                <w:szCs w:val="21"/>
              </w:rPr>
            </w:pPr>
            <w:r w:rsidRPr="00E91BD6">
              <w:rPr>
                <w:rFonts w:ascii="宋体" w:hAnsi="宋体" w:hint="eastAsia"/>
                <w:color w:val="000000" w:themeColor="text1"/>
                <w:szCs w:val="21"/>
              </w:rPr>
              <w:t>案号</w:t>
            </w:r>
          </w:p>
        </w:tc>
        <w:tc>
          <w:tcPr>
            <w:tcW w:w="2481" w:type="dxa"/>
            <w:gridSpan w:val="2"/>
            <w:tcBorders>
              <w:top w:val="single" w:sz="4" w:space="0" w:color="auto"/>
              <w:left w:val="single" w:sz="4" w:space="0" w:color="auto"/>
              <w:righ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c>
          <w:tcPr>
            <w:tcW w:w="1212" w:type="dxa"/>
            <w:tcBorders>
              <w:top w:val="single" w:sz="4" w:space="0" w:color="auto"/>
              <w:left w:val="single" w:sz="4" w:space="0" w:color="auto"/>
              <w:right w:val="single" w:sz="4" w:space="0" w:color="auto"/>
            </w:tcBorders>
            <w:noWrap/>
          </w:tcPr>
          <w:p w:rsidR="003B0423" w:rsidRPr="00E91BD6" w:rsidRDefault="003B0423" w:rsidP="003B0423">
            <w:pPr>
              <w:spacing w:line="240" w:lineRule="exact"/>
              <w:ind w:firstLineChars="100" w:firstLine="200"/>
              <w:jc w:val="left"/>
              <w:rPr>
                <w:rFonts w:ascii="宋体" w:hAnsi="宋体"/>
                <w:color w:val="000000" w:themeColor="text1"/>
                <w:szCs w:val="21"/>
              </w:rPr>
            </w:pPr>
          </w:p>
          <w:p w:rsidR="003B0423" w:rsidRPr="00E91BD6" w:rsidRDefault="003B0423" w:rsidP="003B0423">
            <w:pPr>
              <w:spacing w:line="240" w:lineRule="exact"/>
              <w:ind w:firstLineChars="100" w:firstLine="200"/>
              <w:jc w:val="left"/>
              <w:rPr>
                <w:rFonts w:ascii="宋体" w:hAnsi="宋体"/>
                <w:color w:val="000000" w:themeColor="text1"/>
                <w:szCs w:val="21"/>
              </w:rPr>
            </w:pPr>
            <w:r w:rsidRPr="00E91BD6">
              <w:rPr>
                <w:rFonts w:ascii="宋体" w:hAnsi="宋体" w:hint="eastAsia"/>
                <w:color w:val="000000" w:themeColor="text1"/>
                <w:szCs w:val="21"/>
              </w:rPr>
              <w:t>案由</w:t>
            </w:r>
          </w:p>
        </w:tc>
        <w:tc>
          <w:tcPr>
            <w:tcW w:w="4150" w:type="dxa"/>
            <w:tcBorders>
              <w:top w:val="single" w:sz="4" w:space="0" w:color="auto"/>
              <w:lef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工作单位：职务：联系电话：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120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送达地址（所填信息除书面特别声明更改外，适用于案件一审、二审、再审所有后续程序）及收件人、联系电话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3"/>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方式：短信</w:t>
            </w:r>
            <w:proofErr w:type="gramStart"/>
            <w:r w:rsidRPr="00E91BD6">
              <w:rPr>
                <w:rFonts w:ascii="宋体" w:hAnsi="宋体" w:hint="eastAsia"/>
                <w:color w:val="000000" w:themeColor="text1"/>
                <w:sz w:val="18"/>
                <w:szCs w:val="18"/>
              </w:rPr>
              <w:t>微信邮箱</w:t>
            </w:r>
            <w:proofErr w:type="gramEnd"/>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0"/>
        </w:trPr>
        <w:tc>
          <w:tcPr>
            <w:tcW w:w="8937" w:type="dxa"/>
            <w:gridSpan w:val="5"/>
            <w:noWrap/>
          </w:tcPr>
          <w:p w:rsidR="003B0423" w:rsidRPr="00E91BD6" w:rsidRDefault="003B0423" w:rsidP="00E454ED">
            <w:pPr>
              <w:spacing w:line="480" w:lineRule="auto"/>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spacing w:line="480" w:lineRule="auto"/>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2.对违约金有无异议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3.对其他请求有无异议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4.对标的总额有无异议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59"/>
        </w:trPr>
        <w:tc>
          <w:tcPr>
            <w:tcW w:w="2736"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5.答辩依据</w:t>
            </w:r>
          </w:p>
        </w:tc>
        <w:tc>
          <w:tcPr>
            <w:tcW w:w="6201" w:type="dxa"/>
            <w:gridSpan w:val="3"/>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313"/>
        </w:trPr>
        <w:tc>
          <w:tcPr>
            <w:tcW w:w="8937" w:type="dxa"/>
            <w:gridSpan w:val="5"/>
            <w:noWrap/>
          </w:tcPr>
          <w:p w:rsidR="003B0423" w:rsidRPr="00E91BD6" w:rsidRDefault="003B0423" w:rsidP="00E454ED">
            <w:pPr>
              <w:spacing w:line="480" w:lineRule="auto"/>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（对起诉状事实和理由的确认或者异议）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1.对物业服务合同或前期物业服务合同签订情况（名称、编号、签订时间、地点等）有无异议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2.对签订主体有无异议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3.对物业项目情况有无异议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4.对</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标准有无异议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5.对物业服务期限有无异议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6.对</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支付方式有无异议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7.对逾期支付</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违约金标准有无异议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07"/>
        </w:trPr>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8.对欠付</w:t>
            </w:r>
            <w:proofErr w:type="gramStart"/>
            <w:r w:rsidRPr="00E91BD6">
              <w:rPr>
                <w:rFonts w:ascii="宋体" w:hAnsi="宋体" w:hint="eastAsia"/>
                <w:color w:val="000000" w:themeColor="text1"/>
                <w:sz w:val="18"/>
                <w:szCs w:val="18"/>
              </w:rPr>
              <w:t>物业费</w:t>
            </w:r>
            <w:proofErr w:type="gramEnd"/>
            <w:r w:rsidRPr="00E91BD6">
              <w:rPr>
                <w:rFonts w:ascii="宋体" w:hAnsi="宋体" w:hint="eastAsia"/>
                <w:color w:val="000000" w:themeColor="text1"/>
                <w:sz w:val="18"/>
                <w:szCs w:val="18"/>
              </w:rPr>
              <w:t>数额及计算方式有无异议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76" w:lineRule="auto"/>
              <w:jc w:val="left"/>
              <w:rPr>
                <w:rFonts w:ascii="宋体" w:hAnsi="宋体"/>
                <w:color w:val="000000" w:themeColor="text1"/>
                <w:sz w:val="18"/>
                <w:szCs w:val="18"/>
              </w:rPr>
            </w:pPr>
            <w:r w:rsidRPr="00E91BD6">
              <w:rPr>
                <w:rFonts w:ascii="宋体" w:hAnsi="宋体" w:hint="eastAsia"/>
                <w:color w:val="000000" w:themeColor="text1"/>
                <w:sz w:val="18"/>
                <w:szCs w:val="18"/>
              </w:rPr>
              <w:t>9.对应付违约金数额及计算方式有无异议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10.对催缴情况有无异议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81"/>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11.其他需要说明的内容（可另附页）</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内容：</w:t>
            </w:r>
          </w:p>
        </w:tc>
      </w:tr>
      <w:tr w:rsidR="003B0423" w:rsidRPr="00E91BD6" w:rsidTr="00E454ED">
        <w:trPr>
          <w:trHeight w:val="1092"/>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12.证据清单（可另附页）</w:t>
            </w: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ind w:firstLineChars="1000" w:firstLine="360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日期：  </w:t>
      </w: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rPr>
          <w:rFonts w:ascii="黑体" w:eastAsia="黑体" w:hAnsi="黑体" w:cs="黑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3B0423" w:rsidRPr="00E91BD6" w:rsidTr="00E454ED">
        <w:tc>
          <w:tcPr>
            <w:tcW w:w="8937" w:type="dxa"/>
            <w:gridSpan w:val="2"/>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3.本表所涉内容系针对一般银行信用卡纠纷案件，有些内容可能与您的案件无关，您认为与案件无关的项目可以填“无”或不填；对于本表中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2"/>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1199"/>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noWrap/>
          </w:tcPr>
          <w:p w:rsidR="003B0423" w:rsidRPr="00E91BD6" w:rsidRDefault="003B0423" w:rsidP="00E454ED">
            <w:pPr>
              <w:spacing w:line="288" w:lineRule="auto"/>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288" w:lineRule="auto"/>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288" w:lineRule="auto"/>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rPr>
          <w:trHeight w:val="90"/>
        </w:trPr>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noWrap/>
          </w:tcPr>
          <w:p w:rsidR="003B0423" w:rsidRPr="00E91BD6" w:rsidRDefault="003B0423" w:rsidP="00E454ED">
            <w:pPr>
              <w:jc w:val="left"/>
              <w:rPr>
                <w:rFonts w:ascii="宋体" w:hAnsi="宋体"/>
                <w:color w:val="000000" w:themeColor="text1"/>
                <w:sz w:val="18"/>
                <w:szCs w:val="18"/>
                <w:u w:val="single"/>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 xml:space="preserve">邮箱  </w:t>
            </w:r>
          </w:p>
          <w:p w:rsidR="003B0423" w:rsidRPr="00E91BD6" w:rsidRDefault="003B0423" w:rsidP="00E454ED">
            <w:pPr>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tc>
        <w:tc>
          <w:tcPr>
            <w:tcW w:w="6201" w:type="dxa"/>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tc>
        <w:tc>
          <w:tcPr>
            <w:tcW w:w="6201" w:type="dxa"/>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841"/>
        </w:trPr>
        <w:tc>
          <w:tcPr>
            <w:tcW w:w="8937" w:type="dxa"/>
            <w:gridSpan w:val="2"/>
            <w:noWrap/>
          </w:tcPr>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1.透支本金</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日止，尚欠本金        元（人民币，下同；如为外币需特别注明）；</w:t>
            </w:r>
          </w:p>
        </w:tc>
      </w:tr>
      <w:tr w:rsidR="003B0423" w:rsidRPr="00E91BD6" w:rsidTr="00E454ED">
        <w:trPr>
          <w:trHeight w:val="726"/>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2.利息、罚息、复利、滞纳金、违约金、手续费等</w:t>
            </w:r>
          </w:p>
        </w:tc>
        <w:tc>
          <w:tcPr>
            <w:tcW w:w="6201" w:type="dxa"/>
            <w:noWrap/>
          </w:tcPr>
          <w:p w:rsidR="003B0423" w:rsidRPr="00E91BD6" w:rsidRDefault="003B0423" w:rsidP="00E454ED">
            <w:pPr>
              <w:ind w:left="540" w:hangingChars="300" w:hanging="540"/>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日止，欠利息、罚息、复利、滞纳金、违约金、手续费等共计       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自    年  月  日之后的利息、罚息、复利、滞纳金、违约金以及手续费等各项费用按照信用卡领用协议计算至实际清偿之日止</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3.是否主张担保权利</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4.是否主张实现债权的费用</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费用明细：</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11"/>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6.其他请求</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635"/>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7.标的总额</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899"/>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8.请求依据</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71"/>
        </w:trPr>
        <w:tc>
          <w:tcPr>
            <w:tcW w:w="8937" w:type="dxa"/>
            <w:gridSpan w:val="2"/>
            <w:noWrap/>
          </w:tcPr>
          <w:p w:rsidR="003B0423" w:rsidRPr="00E91BD6" w:rsidRDefault="003B0423" w:rsidP="00E454ED">
            <w:pPr>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815"/>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1307"/>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jc w:val="left"/>
              <w:rPr>
                <w:rFonts w:ascii="宋体" w:hAnsi="宋体"/>
                <w:color w:val="000000" w:themeColor="text1"/>
                <w:sz w:val="18"/>
                <w:szCs w:val="18"/>
              </w:rPr>
            </w:pP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color w:val="000000" w:themeColor="text1"/>
                <w:szCs w:val="22"/>
              </w:rPr>
            </w:pPr>
            <w:r w:rsidRPr="00E91BD6">
              <w:rPr>
                <w:rFonts w:ascii="宋体" w:hAnsi="宋体" w:hint="eastAsia"/>
                <w:color w:val="000000" w:themeColor="text1"/>
                <w:sz w:val="18"/>
                <w:szCs w:val="18"/>
              </w:rPr>
              <w:t xml:space="preserve">    否□</w:t>
            </w:r>
          </w:p>
        </w:tc>
      </w:tr>
      <w:tr w:rsidR="003B0423" w:rsidRPr="00E91BD6" w:rsidTr="00E454ED">
        <w:trPr>
          <w:trHeight w:val="1044"/>
        </w:trPr>
        <w:tc>
          <w:tcPr>
            <w:tcW w:w="8937" w:type="dxa"/>
            <w:gridSpan w:val="2"/>
            <w:noWrap/>
          </w:tcPr>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1.信用卡办理情况（信用卡卡号、信用卡登记权利人、办卡时间、办卡行等）</w:t>
            </w:r>
          </w:p>
        </w:tc>
        <w:tc>
          <w:tcPr>
            <w:tcW w:w="6201" w:type="dxa"/>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726"/>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2.信用卡合约的主要约定</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透支金额：</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利息、罚息、复利、滞纳金、违约金、手续费等的计算标准：</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违约责任：</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解除条件：</w:t>
            </w:r>
          </w:p>
        </w:tc>
      </w:tr>
      <w:tr w:rsidR="003B0423" w:rsidRPr="00E91BD6" w:rsidTr="00E454ED">
        <w:trPr>
          <w:trHeight w:val="485"/>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3.是否对被告就信用卡合约主要条款进行提示注意、说明</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提示说明的具体方式以及时间地点：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487"/>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4.被告已还款金额</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元</w:t>
            </w: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90"/>
        </w:trPr>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5.被告逾期未还款金额</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逾期时间：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截至    年  月  日，被告   欠付信用卡本金   元 、利息   元 、罚息    元、复利    元、滞纳金    元、违约金    元、手续费   元</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6.是否向被告进行通知和催收</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具体情况：</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7.是否签订物的担保（抵押、质押）合同</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99"/>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8.担保人、担保物</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担保人：</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担保物：</w:t>
            </w:r>
          </w:p>
        </w:tc>
      </w:tr>
      <w:tr w:rsidR="003B0423" w:rsidRPr="00E91BD6" w:rsidTr="00E454ED">
        <w:trPr>
          <w:trHeight w:val="1391"/>
        </w:trPr>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9.是否</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高额担保（抵押、质押）</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r w:rsidRPr="00E91BD6">
              <w:rPr>
                <w:rFonts w:ascii="宋体" w:hAnsi="宋体" w:hint="eastAsia"/>
                <w:color w:val="000000" w:themeColor="text1"/>
                <w:sz w:val="18"/>
                <w:szCs w:val="18"/>
              </w:rPr>
              <w:sym w:font="Wingdings 2" w:char="00A3"/>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担保债权的确定时间：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担保额度：</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10.是否办理抵押、质押登记</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正式登记□</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预告登记□</w:t>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11.是否签订保证合同</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    保证人：</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主要内容：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12.保证方式</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一般保证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连带责任保证□</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13.其他担保方式</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形式：           签订时间：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71"/>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14.其他需要说明的内容（可另附页）</w:t>
            </w:r>
          </w:p>
          <w:p w:rsidR="003B0423" w:rsidRPr="00E91BD6" w:rsidRDefault="003B0423" w:rsidP="00E454ED">
            <w:pPr>
              <w:jc w:val="left"/>
              <w:rPr>
                <w:rFonts w:ascii="宋体" w:hAnsi="宋体"/>
                <w:color w:val="000000" w:themeColor="text1"/>
                <w:sz w:val="18"/>
                <w:szCs w:val="18"/>
              </w:rPr>
            </w:pPr>
          </w:p>
        </w:tc>
        <w:tc>
          <w:tcPr>
            <w:tcW w:w="6201" w:type="dxa"/>
            <w:noWrap/>
          </w:tcPr>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15.证据清单（可另附页）</w:t>
            </w:r>
          </w:p>
        </w:tc>
        <w:tc>
          <w:tcPr>
            <w:tcW w:w="6201" w:type="dxa"/>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rPr>
          <w:color w:val="000000" w:themeColor="text1"/>
        </w:rPr>
      </w:pPr>
    </w:p>
    <w:p w:rsidR="003B0423" w:rsidRPr="00E91BD6" w:rsidRDefault="003B0423" w:rsidP="003B0423">
      <w:pPr>
        <w:rPr>
          <w:color w:val="000000" w:themeColor="text1"/>
        </w:rPr>
      </w:pPr>
    </w:p>
    <w:p w:rsidR="003B0423" w:rsidRPr="00E91BD6" w:rsidRDefault="003B0423" w:rsidP="003B0423">
      <w:pPr>
        <w:jc w:val="center"/>
        <w:rPr>
          <w:rFonts w:ascii="仿宋_GB2312" w:eastAsia="仿宋_GB2312" w:hAnsi="仿宋_GB2312" w:cs="仿宋_GB2312"/>
          <w:color w:val="000000" w:themeColor="text1"/>
          <w:sz w:val="28"/>
          <w:szCs w:val="28"/>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3B0423" w:rsidRPr="00E91BD6" w:rsidTr="00E454ED">
        <w:tc>
          <w:tcPr>
            <w:tcW w:w="8937" w:type="dxa"/>
            <w:gridSpan w:val="2"/>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3.本表所涉内容系针对一般银行信用卡纠纷案件，有些内容可能与您的案件无关，您认为与案件无关的项目可以填“无”或不填；对于本表中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2"/>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noWrap/>
          </w:tcPr>
          <w:p w:rsidR="003B0423" w:rsidRPr="00E91BD6" w:rsidRDefault="003B0423" w:rsidP="00E454ED">
            <w:pPr>
              <w:spacing w:line="320" w:lineRule="exact"/>
              <w:jc w:val="left"/>
              <w:rPr>
                <w:rFonts w:ascii="宋体" w:hAnsi="宋体"/>
                <w:color w:val="000000" w:themeColor="text1"/>
                <w:sz w:val="18"/>
                <w:szCs w:val="18"/>
              </w:rPr>
            </w:pPr>
          </w:p>
          <w:p w:rsidR="003B0423" w:rsidRPr="00E91BD6" w:rsidRDefault="003B0423" w:rsidP="00E454ED">
            <w:pPr>
              <w:spacing w:line="320" w:lineRule="exact"/>
              <w:jc w:val="left"/>
              <w:rPr>
                <w:rFonts w:ascii="宋体" w:hAnsi="宋体"/>
                <w:color w:val="000000" w:themeColor="text1"/>
                <w:sz w:val="18"/>
                <w:szCs w:val="18"/>
              </w:rPr>
            </w:pP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widowControl/>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36"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noWrap/>
          </w:tcPr>
          <w:p w:rsidR="003B0423" w:rsidRPr="00E91BD6" w:rsidRDefault="003B0423" w:rsidP="00E454ED">
            <w:pPr>
              <w:spacing w:line="320" w:lineRule="exact"/>
              <w:jc w:val="left"/>
              <w:rPr>
                <w:rFonts w:ascii="宋体" w:hAnsi="宋体"/>
                <w:color w:val="000000" w:themeColor="text1"/>
                <w:sz w:val="18"/>
                <w:szCs w:val="18"/>
                <w:u w:val="single"/>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w:t>
            </w:r>
            <w:proofErr w:type="gramEnd"/>
            <w:r w:rsidRPr="00E91BD6">
              <w:rPr>
                <w:rFonts w:ascii="宋体" w:hAnsi="宋体" w:hint="eastAsia"/>
                <w:color w:val="000000" w:themeColor="text1"/>
                <w:sz w:val="18"/>
                <w:szCs w:val="18"/>
              </w:rPr>
              <w:t xml:space="preserve"> 传真邮箱 </w:t>
            </w:r>
          </w:p>
          <w:p w:rsidR="003B0423" w:rsidRPr="00E91BD6" w:rsidRDefault="003B0423" w:rsidP="00E454ED">
            <w:pPr>
              <w:spacing w:line="320" w:lineRule="exact"/>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2"/>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lastRenderedPageBreak/>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1.对透支本金有无异议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内容：</w:t>
            </w:r>
          </w:p>
        </w:tc>
      </w:tr>
      <w:tr w:rsidR="003B0423" w:rsidRPr="00E91BD6" w:rsidTr="00E454ED">
        <w:trPr>
          <w:trHeight w:val="726"/>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2.对利息、罚息、复利、滞纳金、违约金、手续费等有无异议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内容：</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3.对担保权利诉请有无异议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内容：</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4.对实现债权的费用有无异议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80"/>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5.对其他请求有无异议</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38"/>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6.对标的总额有无异议</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53"/>
        </w:trPr>
        <w:tc>
          <w:tcPr>
            <w:tcW w:w="2736"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7.答辩依据</w:t>
            </w:r>
          </w:p>
        </w:tc>
        <w:tc>
          <w:tcPr>
            <w:tcW w:w="6201"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313"/>
        </w:trPr>
        <w:tc>
          <w:tcPr>
            <w:tcW w:w="8937" w:type="dxa"/>
            <w:gridSpan w:val="2"/>
            <w:noWrap/>
          </w:tcPr>
          <w:p w:rsidR="003B0423" w:rsidRPr="00E91BD6" w:rsidRDefault="003B0423" w:rsidP="00E454ED">
            <w:pPr>
              <w:ind w:firstLineChars="1200" w:firstLine="3614"/>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ind w:firstLineChars="700" w:firstLine="2108"/>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（对起诉状事实与理由的确认或者异议）</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1.对信用卡办理情况有无异议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rPr>
          <w:trHeight w:val="726"/>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2.对信用卡合约的主要约定有无异议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rPr>
          <w:trHeight w:val="485"/>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3.对原告对被告就信用卡合约主要条款进行提示注意、说明的情况有无异议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4.对被告已还款金额有无异议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rPr>
          <w:trHeight w:val="90"/>
        </w:trPr>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5.对被告逾期未还款金额有无异议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6.对是否向被告进行通知和催收有无异议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异议□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7.对是否签订物的担保合同有无异议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8.对担保人、担保物有无异议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9.对</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高额抵押担保有无异议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99"/>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10.对是否办理抵押/质押登记有无异议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81"/>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11.对是否签订保证合同有无异议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12.对保证方式有无异议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13.对其他担保方式有无异议</w:t>
            </w:r>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14.有无其他免责/</w:t>
            </w:r>
            <w:proofErr w:type="gramStart"/>
            <w:r w:rsidRPr="00E91BD6">
              <w:rPr>
                <w:rFonts w:ascii="宋体" w:hAnsi="宋体" w:hint="eastAsia"/>
                <w:color w:val="000000" w:themeColor="text1"/>
                <w:sz w:val="18"/>
                <w:szCs w:val="18"/>
              </w:rPr>
              <w:t>减责事由</w:t>
            </w:r>
            <w:proofErr w:type="gramEnd"/>
          </w:p>
        </w:tc>
        <w:tc>
          <w:tcPr>
            <w:tcW w:w="6201"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15.其他需要说明的内容（可另附页）</w:t>
            </w:r>
          </w:p>
        </w:tc>
        <w:tc>
          <w:tcPr>
            <w:tcW w:w="6201" w:type="dxa"/>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659"/>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16.证据清单（可另附页）</w:t>
            </w:r>
          </w:p>
        </w:tc>
        <w:tc>
          <w:tcPr>
            <w:tcW w:w="6201" w:type="dxa"/>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jc w:val="center"/>
        <w:rPr>
          <w:rFonts w:ascii="方正小标宋简体" w:eastAsia="方正小标宋简体" w:hAnsi="宋体"/>
          <w:color w:val="000000" w:themeColor="text1"/>
          <w:sz w:val="36"/>
          <w:szCs w:val="36"/>
        </w:rPr>
      </w:pPr>
    </w:p>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rPr>
          <w:color w:val="000000" w:themeColor="text1"/>
        </w:rPr>
      </w:pPr>
    </w:p>
    <w:p w:rsidR="003B0423" w:rsidRPr="00E91BD6" w:rsidRDefault="003B0423" w:rsidP="003B0423">
      <w:pPr>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（机动车交通事故责任纠纷）</w:t>
      </w:r>
    </w:p>
    <w:tbl>
      <w:tblPr>
        <w:tblStyle w:val="a6"/>
        <w:tblW w:w="8937" w:type="dxa"/>
        <w:tblInd w:w="-76" w:type="dxa"/>
        <w:tblLook w:val="04A0"/>
      </w:tblPr>
      <w:tblGrid>
        <w:gridCol w:w="2736"/>
        <w:gridCol w:w="6"/>
        <w:gridCol w:w="6195"/>
      </w:tblGrid>
      <w:tr w:rsidR="003B0423" w:rsidRPr="00E91BD6" w:rsidTr="00E454ED">
        <w:tc>
          <w:tcPr>
            <w:tcW w:w="893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707"/>
        </w:trPr>
        <w:tc>
          <w:tcPr>
            <w:tcW w:w="2736" w:type="dxa"/>
            <w:noWrap/>
          </w:tcPr>
          <w:p w:rsidR="003B0423" w:rsidRPr="00E91BD6" w:rsidRDefault="003B0423" w:rsidP="00E454ED">
            <w:pPr>
              <w:spacing w:line="380" w:lineRule="exact"/>
              <w:jc w:val="left"/>
              <w:rPr>
                <w:rFonts w:ascii="宋体" w:hAnsi="宋体"/>
                <w:b/>
                <w:bCs/>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707"/>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被告（保险公司或其他法人、非法人组织）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p w:rsidR="003B0423" w:rsidRPr="00E91BD6" w:rsidRDefault="003B0423" w:rsidP="00E454ED">
            <w:pPr>
              <w:spacing w:line="380" w:lineRule="exact"/>
              <w:jc w:val="left"/>
              <w:rPr>
                <w:rFonts w:ascii="宋体" w:hAnsi="宋体"/>
                <w:color w:val="000000" w:themeColor="text1"/>
                <w:sz w:val="18"/>
                <w:szCs w:val="18"/>
              </w:rPr>
            </w:pP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8937" w:type="dxa"/>
            <w:gridSpan w:val="3"/>
            <w:noWrap/>
          </w:tcPr>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1.医疗费</w:t>
            </w:r>
          </w:p>
        </w:tc>
        <w:tc>
          <w:tcPr>
            <w:tcW w:w="6201" w:type="dxa"/>
            <w:gridSpan w:val="2"/>
            <w:noWrap/>
          </w:tcPr>
          <w:p w:rsidR="003B0423" w:rsidRPr="00E91BD6" w:rsidRDefault="003B0423" w:rsidP="00E454ED">
            <w:pPr>
              <w:ind w:firstLine="360"/>
              <w:jc w:val="left"/>
              <w:rPr>
                <w:rFonts w:ascii="宋体" w:hAnsi="宋体"/>
                <w:color w:val="000000" w:themeColor="text1"/>
                <w:sz w:val="18"/>
                <w:szCs w:val="18"/>
              </w:rPr>
            </w:pPr>
            <w:r w:rsidRPr="00E91BD6">
              <w:rPr>
                <w:rFonts w:ascii="宋体" w:hAnsi="宋体" w:hint="eastAsia"/>
                <w:color w:val="000000" w:themeColor="text1"/>
                <w:sz w:val="18"/>
                <w:szCs w:val="18"/>
              </w:rPr>
              <w:t>年月日至年月日期间在医院住院（门诊）治疗，累计发生医疗费元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医疗费发票、医疗费清单、病例资料：有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2.护理费</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住院护理</w:t>
            </w:r>
            <w:proofErr w:type="gramStart"/>
            <w:r w:rsidRPr="00E91BD6">
              <w:rPr>
                <w:rFonts w:ascii="宋体" w:hAnsi="宋体" w:hint="eastAsia"/>
                <w:color w:val="000000" w:themeColor="text1"/>
                <w:sz w:val="18"/>
                <w:szCs w:val="18"/>
              </w:rPr>
              <w:t>天支付</w:t>
            </w:r>
            <w:proofErr w:type="gramEnd"/>
            <w:r w:rsidRPr="00E91BD6">
              <w:rPr>
                <w:rFonts w:ascii="宋体" w:hAnsi="宋体" w:hint="eastAsia"/>
                <w:color w:val="000000" w:themeColor="text1"/>
                <w:sz w:val="18"/>
                <w:szCs w:val="18"/>
              </w:rPr>
              <w:t>护理费 元（或护理人员发生误工费元），或</w:t>
            </w:r>
            <w:proofErr w:type="gramStart"/>
            <w:r w:rsidRPr="00E91BD6">
              <w:rPr>
                <w:rFonts w:ascii="宋体" w:hAnsi="宋体" w:hint="eastAsia"/>
                <w:color w:val="000000" w:themeColor="text1"/>
                <w:sz w:val="18"/>
                <w:szCs w:val="18"/>
              </w:rPr>
              <w:t>遵</w:t>
            </w:r>
            <w:proofErr w:type="gramEnd"/>
            <w:r w:rsidRPr="00E91BD6">
              <w:rPr>
                <w:rFonts w:ascii="宋体" w:hAnsi="宋体" w:hint="eastAsia"/>
                <w:color w:val="000000" w:themeColor="text1"/>
                <w:sz w:val="18"/>
                <w:szCs w:val="18"/>
              </w:rPr>
              <w:t>医嘱短期护理发生护理费    元</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住院证明、医嘱等：有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802"/>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3.营养费</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营养费     元</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病例资料：有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886"/>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4.住院伙食补助费</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住院伙食补助费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病例资料：有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461"/>
        </w:trPr>
        <w:tc>
          <w:tcPr>
            <w:tcW w:w="273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5.误工费</w:t>
            </w:r>
          </w:p>
        </w:tc>
        <w:tc>
          <w:tcPr>
            <w:tcW w:w="6201" w:type="dxa"/>
            <w:gridSpan w:val="2"/>
            <w:noWrap/>
          </w:tcPr>
          <w:p w:rsidR="003B0423" w:rsidRPr="00E91BD6" w:rsidRDefault="003B0423" w:rsidP="00E454ED">
            <w:pPr>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年月日至年月日误工费     元</w:t>
            </w:r>
          </w:p>
          <w:p w:rsidR="003B0423" w:rsidRPr="00E91BD6" w:rsidRDefault="003B0423" w:rsidP="00E454ED">
            <w:pPr>
              <w:spacing w:line="320" w:lineRule="exact"/>
              <w:ind w:firstLineChars="200" w:firstLine="360"/>
              <w:jc w:val="left"/>
              <w:rPr>
                <w:rFonts w:ascii="宋体" w:hAnsi="宋体"/>
                <w:color w:val="000000" w:themeColor="text1"/>
                <w:sz w:val="18"/>
                <w:szCs w:val="18"/>
              </w:rPr>
            </w:pPr>
          </w:p>
        </w:tc>
      </w:tr>
      <w:tr w:rsidR="003B0423" w:rsidRPr="00E91BD6" w:rsidTr="00E454ED">
        <w:trPr>
          <w:trHeight w:val="680"/>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6.交通费</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交通费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交通费凭证：有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504"/>
        </w:trPr>
        <w:tc>
          <w:tcPr>
            <w:tcW w:w="2742"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7.残疾赔偿金</w:t>
            </w: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残疾赔偿金    元</w:t>
            </w: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537"/>
        </w:trPr>
        <w:tc>
          <w:tcPr>
            <w:tcW w:w="2742"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8.残疾辅助器具费</w:t>
            </w: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残疾辅助器具费    元</w:t>
            </w:r>
          </w:p>
        </w:tc>
      </w:tr>
      <w:tr w:rsidR="003B0423" w:rsidRPr="00E91BD6" w:rsidTr="00E454ED">
        <w:trPr>
          <w:trHeight w:val="461"/>
        </w:trPr>
        <w:tc>
          <w:tcPr>
            <w:tcW w:w="2742"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9.死亡赔偿金、丧葬费</w:t>
            </w: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死亡赔偿金   元，丧葬费   元</w:t>
            </w:r>
          </w:p>
        </w:tc>
      </w:tr>
      <w:tr w:rsidR="003B0423" w:rsidRPr="00E91BD6" w:rsidTr="00E454ED">
        <w:trPr>
          <w:trHeight w:val="480"/>
        </w:trPr>
        <w:tc>
          <w:tcPr>
            <w:tcW w:w="2742"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10.精神损害赔偿金</w:t>
            </w: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精神损害赔偿金  元</w:t>
            </w:r>
          </w:p>
        </w:tc>
      </w:tr>
      <w:tr w:rsidR="003B0423" w:rsidRPr="00E91BD6" w:rsidTr="00E454ED">
        <w:trPr>
          <w:trHeight w:val="499"/>
        </w:trPr>
        <w:tc>
          <w:tcPr>
            <w:tcW w:w="2742"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11.其他费用</w:t>
            </w: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主张            费用       元</w:t>
            </w:r>
          </w:p>
        </w:tc>
      </w:tr>
      <w:tr w:rsidR="003B0423" w:rsidRPr="00E91BD6" w:rsidTr="00E454ED">
        <w:trPr>
          <w:trHeight w:val="653"/>
        </w:trPr>
        <w:tc>
          <w:tcPr>
            <w:tcW w:w="893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rPr>
          <w:trHeight w:val="656"/>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1.交通事故发生情况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845"/>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2.交通事故责任认定</w:t>
            </w:r>
          </w:p>
        </w:tc>
        <w:tc>
          <w:tcPr>
            <w:tcW w:w="6201" w:type="dxa"/>
            <w:gridSpan w:val="2"/>
            <w:noWrap/>
          </w:tcPr>
          <w:p w:rsidR="003B0423" w:rsidRPr="00E91BD6" w:rsidRDefault="003B0423" w:rsidP="00E454ED">
            <w:pPr>
              <w:spacing w:line="420" w:lineRule="exact"/>
              <w:jc w:val="left"/>
              <w:rPr>
                <w:rFonts w:ascii="宋体" w:hAnsi="宋体"/>
                <w:color w:val="000000" w:themeColor="text1"/>
                <w:sz w:val="18"/>
                <w:szCs w:val="18"/>
              </w:rPr>
            </w:pPr>
          </w:p>
        </w:tc>
      </w:tr>
      <w:tr w:rsidR="003B0423" w:rsidRPr="00E91BD6" w:rsidTr="00E454ED">
        <w:trPr>
          <w:trHeight w:val="613"/>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3.机动车投保情况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724"/>
        </w:trPr>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4.其他情况及法律依据</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730"/>
        </w:trPr>
        <w:tc>
          <w:tcPr>
            <w:tcW w:w="2736" w:type="dxa"/>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5.证据清单（可另附页）</w:t>
            </w: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560" w:lineRule="exact"/>
        <w:rPr>
          <w:rFonts w:ascii="方正小标宋简体" w:eastAsia="方正小标宋简体" w:hAnsi="宋体"/>
          <w:color w:val="000000" w:themeColor="text1"/>
          <w:sz w:val="36"/>
          <w:szCs w:val="36"/>
        </w:rPr>
      </w:pPr>
    </w:p>
    <w:p w:rsidR="003B0423" w:rsidRDefault="003B0423" w:rsidP="003B0423">
      <w:pPr>
        <w:spacing w:line="560" w:lineRule="exact"/>
        <w:ind w:firstLineChars="800" w:firstLine="3520"/>
        <w:rPr>
          <w:rFonts w:ascii="方正小标宋简体" w:eastAsia="方正小标宋简体" w:hAnsi="宋体" w:hint="eastAsia"/>
          <w:color w:val="000000" w:themeColor="text1"/>
          <w:sz w:val="44"/>
          <w:szCs w:val="44"/>
        </w:rPr>
      </w:pPr>
    </w:p>
    <w:p w:rsidR="003B0423" w:rsidRPr="00E91BD6" w:rsidRDefault="003B0423" w:rsidP="003B0423">
      <w:pPr>
        <w:spacing w:line="560" w:lineRule="exact"/>
        <w:ind w:firstLineChars="800" w:firstLine="3520"/>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ind w:firstLineChars="700" w:firstLine="252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（机动车交通事故责任纠纷）</w:t>
      </w:r>
    </w:p>
    <w:tbl>
      <w:tblPr>
        <w:tblStyle w:val="a6"/>
        <w:tblW w:w="8937" w:type="dxa"/>
        <w:tblInd w:w="-76" w:type="dxa"/>
        <w:tblLook w:val="04A0"/>
      </w:tblPr>
      <w:tblGrid>
        <w:gridCol w:w="1094"/>
        <w:gridCol w:w="1642"/>
        <w:gridCol w:w="839"/>
        <w:gridCol w:w="1212"/>
        <w:gridCol w:w="4150"/>
      </w:tblGrid>
      <w:tr w:rsidR="003B0423" w:rsidRPr="00E91BD6" w:rsidTr="00E454ED">
        <w:trPr>
          <w:trHeight w:val="2951"/>
        </w:trPr>
        <w:tc>
          <w:tcPr>
            <w:tcW w:w="8937" w:type="dxa"/>
            <w:gridSpan w:val="5"/>
            <w:tcBorders>
              <w:bottom w:val="single" w:sz="4" w:space="0" w:color="auto"/>
            </w:tcBorders>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w:t>
            </w:r>
            <w:r w:rsidRPr="00E91BD6">
              <w:rPr>
                <w:rFonts w:ascii="宋体" w:hAnsi="宋体" w:hint="eastAsia"/>
                <w:color w:val="000000" w:themeColor="text1"/>
                <w:sz w:val="18"/>
                <w:szCs w:val="18"/>
              </w:rPr>
              <w:t>方便您</w:t>
            </w:r>
            <w:r w:rsidRPr="00E91BD6">
              <w:rPr>
                <w:rFonts w:ascii="宋体" w:hAnsi="宋体" w:hint="eastAsia"/>
                <w:color w:val="000000" w:themeColor="text1"/>
                <w:szCs w:val="21"/>
              </w:rPr>
              <w:t>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635"/>
        </w:trPr>
        <w:tc>
          <w:tcPr>
            <w:tcW w:w="1094" w:type="dxa"/>
            <w:tcBorders>
              <w:top w:val="single" w:sz="4" w:space="0" w:color="auto"/>
              <w:right w:val="single" w:sz="4" w:space="0" w:color="auto"/>
            </w:tcBorders>
            <w:noWrap/>
          </w:tcPr>
          <w:p w:rsidR="003B0423" w:rsidRPr="00E91BD6" w:rsidRDefault="003B0423" w:rsidP="003B0423">
            <w:pPr>
              <w:spacing w:line="240" w:lineRule="exact"/>
              <w:ind w:firstLineChars="100" w:firstLine="200"/>
              <w:jc w:val="left"/>
              <w:rPr>
                <w:rFonts w:ascii="宋体" w:hAnsi="宋体"/>
                <w:color w:val="000000" w:themeColor="text1"/>
                <w:szCs w:val="21"/>
              </w:rPr>
            </w:pPr>
          </w:p>
          <w:p w:rsidR="003B0423" w:rsidRPr="00E91BD6" w:rsidRDefault="003B0423" w:rsidP="003B0423">
            <w:pPr>
              <w:spacing w:line="240" w:lineRule="exact"/>
              <w:ind w:firstLineChars="100" w:firstLine="200"/>
              <w:jc w:val="left"/>
              <w:rPr>
                <w:rFonts w:ascii="宋体" w:hAnsi="宋体"/>
                <w:color w:val="000000" w:themeColor="text1"/>
                <w:szCs w:val="21"/>
              </w:rPr>
            </w:pPr>
            <w:r w:rsidRPr="00E91BD6">
              <w:rPr>
                <w:rFonts w:ascii="宋体" w:hAnsi="宋体" w:hint="eastAsia"/>
                <w:color w:val="000000" w:themeColor="text1"/>
                <w:szCs w:val="21"/>
              </w:rPr>
              <w:t>案号</w:t>
            </w:r>
          </w:p>
        </w:tc>
        <w:tc>
          <w:tcPr>
            <w:tcW w:w="2481" w:type="dxa"/>
            <w:gridSpan w:val="2"/>
            <w:tcBorders>
              <w:top w:val="single" w:sz="4" w:space="0" w:color="auto"/>
              <w:left w:val="single" w:sz="4" w:space="0" w:color="auto"/>
              <w:righ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c>
          <w:tcPr>
            <w:tcW w:w="1212" w:type="dxa"/>
            <w:tcBorders>
              <w:top w:val="single" w:sz="4" w:space="0" w:color="auto"/>
              <w:left w:val="single" w:sz="4" w:space="0" w:color="auto"/>
              <w:right w:val="single" w:sz="4" w:space="0" w:color="auto"/>
            </w:tcBorders>
            <w:noWrap/>
          </w:tcPr>
          <w:p w:rsidR="003B0423" w:rsidRPr="00E91BD6" w:rsidRDefault="003B0423" w:rsidP="003B0423">
            <w:pPr>
              <w:spacing w:line="240" w:lineRule="exact"/>
              <w:ind w:firstLineChars="100" w:firstLine="200"/>
              <w:jc w:val="left"/>
              <w:rPr>
                <w:rFonts w:ascii="宋体" w:hAnsi="宋体"/>
                <w:color w:val="000000" w:themeColor="text1"/>
                <w:szCs w:val="21"/>
              </w:rPr>
            </w:pPr>
          </w:p>
          <w:p w:rsidR="003B0423" w:rsidRPr="00E91BD6" w:rsidRDefault="003B0423" w:rsidP="003B0423">
            <w:pPr>
              <w:spacing w:line="240" w:lineRule="exact"/>
              <w:ind w:firstLineChars="100" w:firstLine="200"/>
              <w:jc w:val="left"/>
              <w:rPr>
                <w:rFonts w:ascii="宋体" w:hAnsi="宋体"/>
                <w:color w:val="000000" w:themeColor="text1"/>
                <w:szCs w:val="21"/>
              </w:rPr>
            </w:pPr>
            <w:r w:rsidRPr="00E91BD6">
              <w:rPr>
                <w:rFonts w:ascii="宋体" w:hAnsi="宋体" w:hint="eastAsia"/>
                <w:color w:val="000000" w:themeColor="text1"/>
                <w:szCs w:val="21"/>
              </w:rPr>
              <w:t>案由</w:t>
            </w:r>
          </w:p>
        </w:tc>
        <w:tc>
          <w:tcPr>
            <w:tcW w:w="4150" w:type="dxa"/>
            <w:tcBorders>
              <w:top w:val="single" w:sz="4" w:space="0" w:color="auto"/>
              <w:left w:val="single" w:sz="4" w:space="0" w:color="auto"/>
            </w:tcBorders>
            <w:noWrap/>
          </w:tcPr>
          <w:p w:rsidR="003B0423" w:rsidRPr="00E91BD6" w:rsidRDefault="003B0423" w:rsidP="00E454ED">
            <w:pPr>
              <w:spacing w:line="240" w:lineRule="exact"/>
              <w:jc w:val="left"/>
              <w:rPr>
                <w:rFonts w:ascii="宋体" w:hAnsi="宋体"/>
                <w:color w:val="000000" w:themeColor="text1"/>
                <w:szCs w:val="21"/>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答辩人（保险公司或其他法人、非法人组织）</w:t>
            </w:r>
          </w:p>
        </w:tc>
        <w:tc>
          <w:tcPr>
            <w:tcW w:w="6201" w:type="dxa"/>
            <w:gridSpan w:val="3"/>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120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送达地址（所填信息除书面特别声明更改外，适用于案件一审、二审、再审所有后续程序）及收件人、联系电话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3"/>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传真邮箱  其他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1.对交通事故事实有无异议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2.对交通事故责任认定有无异议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3.对各项费用有无异议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4.对鉴定意见有无异议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5.对原告诉讼请求有无异议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092"/>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6.证据清单（可另附页）</w:t>
            </w: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ind w:firstLineChars="1000" w:firstLine="360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日期：  </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560" w:lineRule="exact"/>
        <w:rPr>
          <w:rFonts w:ascii="黑体" w:eastAsia="黑体" w:hAnsi="黑体" w:cs="黑体"/>
          <w:color w:val="000000" w:themeColor="text1"/>
          <w:sz w:val="36"/>
          <w:szCs w:val="36"/>
        </w:rPr>
      </w:pPr>
    </w:p>
    <w:p w:rsidR="003B0423" w:rsidRPr="00E91BD6" w:rsidRDefault="003B0423" w:rsidP="003B0423">
      <w:pPr>
        <w:spacing w:line="440" w:lineRule="exact"/>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lastRenderedPageBreak/>
        <w:t>民事起诉状</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（劳动争议纠纷）</w:t>
      </w:r>
    </w:p>
    <w:tbl>
      <w:tblPr>
        <w:tblStyle w:val="a6"/>
        <w:tblW w:w="8937" w:type="dxa"/>
        <w:tblInd w:w="-76" w:type="dxa"/>
        <w:tblLook w:val="04A0"/>
      </w:tblPr>
      <w:tblGrid>
        <w:gridCol w:w="2736"/>
        <w:gridCol w:w="6201"/>
      </w:tblGrid>
      <w:tr w:rsidR="003B0423" w:rsidRPr="00E91BD6" w:rsidTr="00E454ED">
        <w:tc>
          <w:tcPr>
            <w:tcW w:w="8937" w:type="dxa"/>
            <w:gridSpan w:val="2"/>
            <w:noWrap/>
          </w:tcPr>
          <w:p w:rsidR="003B0423" w:rsidRPr="00E91BD6" w:rsidRDefault="003B0423" w:rsidP="00E454ED">
            <w:pPr>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3.本表所涉内容系针对一般劳动争议纠纷案件，有些内容可能与您的案件无关，您认为与案件无关的项目可以填“无”或不填；对于本表中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2"/>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原告</w:t>
            </w:r>
          </w:p>
        </w:tc>
        <w:tc>
          <w:tcPr>
            <w:tcW w:w="6201" w:type="dxa"/>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noWrap/>
            <w:vAlign w:val="center"/>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90"/>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noWrap/>
          </w:tcPr>
          <w:p w:rsidR="003B0423" w:rsidRPr="00E91BD6" w:rsidRDefault="003B0423" w:rsidP="00E454ED">
            <w:pPr>
              <w:spacing w:line="320" w:lineRule="exact"/>
              <w:ind w:left="540" w:hangingChars="300" w:hanging="540"/>
              <w:jc w:val="left"/>
              <w:rPr>
                <w:rFonts w:ascii="宋体" w:hAnsi="宋体"/>
                <w:color w:val="000000" w:themeColor="text1"/>
                <w:sz w:val="18"/>
                <w:szCs w:val="18"/>
                <w:u w:val="single"/>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邮箱</w:t>
            </w:r>
          </w:p>
          <w:p w:rsidR="003B0423" w:rsidRPr="00E91BD6" w:rsidRDefault="003B0423" w:rsidP="00E454ED">
            <w:pPr>
              <w:spacing w:line="320" w:lineRule="exact"/>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vAlign w:val="center"/>
          </w:tcPr>
          <w:p w:rsidR="003B0423" w:rsidRPr="00E91BD6" w:rsidRDefault="003B0423" w:rsidP="00E454ED">
            <w:pPr>
              <w:spacing w:line="552" w:lineRule="auto"/>
              <w:rPr>
                <w:rFonts w:ascii="宋体" w:hAnsi="宋体"/>
                <w:color w:val="000000" w:themeColor="text1"/>
                <w:sz w:val="18"/>
                <w:szCs w:val="18"/>
              </w:rPr>
            </w:pPr>
            <w:r w:rsidRPr="00E91BD6">
              <w:rPr>
                <w:rFonts w:ascii="宋体" w:hAnsi="宋体" w:hint="eastAsia"/>
                <w:color w:val="000000" w:themeColor="text1"/>
                <w:sz w:val="18"/>
                <w:szCs w:val="18"/>
              </w:rPr>
              <w:t>被告</w:t>
            </w:r>
          </w:p>
        </w:tc>
        <w:tc>
          <w:tcPr>
            <w:tcW w:w="6201" w:type="dxa"/>
            <w:noWrap/>
            <w:vAlign w:val="center"/>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color w:val="000000" w:themeColor="text1"/>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rPr>
          <w:trHeight w:val="649"/>
        </w:trPr>
        <w:tc>
          <w:tcPr>
            <w:tcW w:w="8937" w:type="dxa"/>
            <w:gridSpan w:val="2"/>
            <w:noWrap/>
          </w:tcPr>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
                <w:color w:val="000000" w:themeColor="text1"/>
                <w:sz w:val="30"/>
                <w:szCs w:val="30"/>
              </w:rPr>
              <w:lastRenderedPageBreak/>
              <w:t>诉讼请求和依据</w:t>
            </w:r>
          </w:p>
        </w:tc>
      </w:tr>
      <w:tr w:rsidR="003B0423" w:rsidRPr="00E91BD6" w:rsidTr="00E454ED">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1.是否主张工资支付</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是□否□</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726"/>
        </w:trPr>
        <w:tc>
          <w:tcPr>
            <w:tcW w:w="2736"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2.是否主张未签订书面劳动合同双倍工资</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90"/>
        </w:trPr>
        <w:tc>
          <w:tcPr>
            <w:tcW w:w="2736"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t>3.是否主张加班费</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4.是否主张未休年休假工资</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5.是否主张未依法缴纳社会保险费造成的经济损失</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593"/>
        </w:trPr>
        <w:tc>
          <w:tcPr>
            <w:tcW w:w="2736" w:type="dxa"/>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6.是否主张解除劳动合同经济补偿</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598"/>
        </w:trPr>
        <w:tc>
          <w:tcPr>
            <w:tcW w:w="2736" w:type="dxa"/>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7.是否主张违法解除劳动合同赔偿金</w:t>
            </w:r>
          </w:p>
        </w:tc>
        <w:tc>
          <w:tcPr>
            <w:tcW w:w="6201" w:type="dxa"/>
            <w:noWrap/>
            <w:vAlign w:val="center"/>
          </w:tcPr>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是□  否□</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677"/>
        </w:trPr>
        <w:tc>
          <w:tcPr>
            <w:tcW w:w="2736" w:type="dxa"/>
            <w:tcBorders>
              <w:right w:val="single" w:sz="4" w:space="0" w:color="auto"/>
            </w:tcBorders>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8.本表未列明的其他请求</w:t>
            </w:r>
          </w:p>
        </w:tc>
        <w:tc>
          <w:tcPr>
            <w:tcW w:w="6201" w:type="dxa"/>
            <w:tcBorders>
              <w:left w:val="single" w:sz="4" w:space="0" w:color="auto"/>
            </w:tcBorders>
            <w:noWrap/>
            <w:vAlign w:val="center"/>
          </w:tcPr>
          <w:p w:rsidR="003B0423" w:rsidRPr="00E91BD6" w:rsidRDefault="003B0423" w:rsidP="00E454ED">
            <w:pPr>
              <w:rPr>
                <w:rFonts w:ascii="宋体" w:hAnsi="宋体"/>
                <w:color w:val="000000" w:themeColor="text1"/>
                <w:sz w:val="18"/>
                <w:szCs w:val="18"/>
              </w:rPr>
            </w:pPr>
          </w:p>
        </w:tc>
      </w:tr>
      <w:tr w:rsidR="003B0423" w:rsidRPr="00E91BD6" w:rsidTr="00E454ED">
        <w:trPr>
          <w:trHeight w:val="598"/>
        </w:trPr>
        <w:tc>
          <w:tcPr>
            <w:tcW w:w="2736" w:type="dxa"/>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9.诉讼费用承担</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（金额及具体主张）</w:t>
            </w:r>
          </w:p>
        </w:tc>
      </w:tr>
      <w:tr w:rsidR="003B0423" w:rsidRPr="00E91BD6" w:rsidTr="00E454ED">
        <w:trPr>
          <w:trHeight w:val="90"/>
        </w:trPr>
        <w:tc>
          <w:tcPr>
            <w:tcW w:w="2736" w:type="dxa"/>
            <w:tcBorders>
              <w:top w:val="single" w:sz="4" w:space="0" w:color="000000"/>
              <w:left w:val="single" w:sz="4" w:space="0" w:color="000000"/>
              <w:bottom w:val="single" w:sz="4" w:space="0" w:color="000000"/>
              <w:right w:val="single" w:sz="4" w:space="0" w:color="000000"/>
            </w:tcBorders>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10.是否已经申请诉前保全</w:t>
            </w:r>
          </w:p>
        </w:tc>
        <w:tc>
          <w:tcPr>
            <w:tcW w:w="6201" w:type="dxa"/>
            <w:tcBorders>
              <w:top w:val="single" w:sz="4" w:space="0" w:color="000000"/>
              <w:left w:val="single" w:sz="4" w:space="0" w:color="000000"/>
              <w:bottom w:val="single" w:sz="4" w:space="0" w:color="000000"/>
              <w:right w:val="single" w:sz="4" w:space="0" w:color="000000"/>
            </w:tcBorders>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是□</w:t>
            </w:r>
          </w:p>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 xml:space="preserve">保全法院: </w:t>
            </w:r>
          </w:p>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保全文书:</w:t>
            </w:r>
          </w:p>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570"/>
        </w:trPr>
        <w:tc>
          <w:tcPr>
            <w:tcW w:w="8937" w:type="dxa"/>
            <w:gridSpan w:val="2"/>
            <w:noWrap/>
            <w:vAlign w:val="center"/>
          </w:tcPr>
          <w:p w:rsidR="003B0423" w:rsidRPr="00E91BD6" w:rsidRDefault="003B0423" w:rsidP="00E454ED">
            <w:pPr>
              <w:ind w:firstLineChars="1200" w:firstLine="3614"/>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rPr>
          <w:trHeight w:val="550"/>
        </w:trPr>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1.劳动合同签订情况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（合同主体、签订时间、地点、合同名称等）</w:t>
            </w:r>
          </w:p>
        </w:tc>
      </w:tr>
      <w:tr w:rsidR="003B0423" w:rsidRPr="00E91BD6" w:rsidTr="00E454ED">
        <w:trPr>
          <w:trHeight w:val="90"/>
        </w:trPr>
        <w:tc>
          <w:tcPr>
            <w:tcW w:w="2736" w:type="dxa"/>
            <w:noWrap/>
            <w:vAlign w:val="center"/>
          </w:tcPr>
          <w:p w:rsidR="003B0423" w:rsidRPr="00E91BD6" w:rsidRDefault="003B0423" w:rsidP="00E454ED">
            <w:pPr>
              <w:spacing w:line="720" w:lineRule="auto"/>
              <w:rPr>
                <w:rFonts w:ascii="宋体" w:hAnsi="宋体"/>
                <w:color w:val="000000" w:themeColor="text1"/>
                <w:sz w:val="18"/>
                <w:szCs w:val="18"/>
              </w:rPr>
            </w:pPr>
            <w:r w:rsidRPr="00E91BD6">
              <w:rPr>
                <w:rFonts w:ascii="宋体" w:hAnsi="宋体" w:hint="eastAsia"/>
                <w:color w:val="000000" w:themeColor="text1"/>
                <w:sz w:val="18"/>
                <w:szCs w:val="18"/>
              </w:rPr>
              <w:t>2.劳动合同履行情况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rsidR="003B0423" w:rsidRPr="00E91BD6" w:rsidTr="00E454ED">
        <w:trPr>
          <w:trHeight w:val="485"/>
        </w:trPr>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3.解除或终止劳动关系情况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（解除或终止劳动关系的原因、经济补偿/赔偿金数额等）</w:t>
            </w:r>
          </w:p>
        </w:tc>
      </w:tr>
      <w:tr w:rsidR="003B0423" w:rsidRPr="00E91BD6" w:rsidTr="00E454ED">
        <w:tc>
          <w:tcPr>
            <w:tcW w:w="2736"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t>4.工伤情况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（发生工伤时间、工伤认定情况、工伤伤残等级、工伤费用等）</w:t>
            </w:r>
          </w:p>
        </w:tc>
      </w:tr>
      <w:tr w:rsidR="003B0423" w:rsidRPr="00E91BD6" w:rsidTr="00E454ED">
        <w:tc>
          <w:tcPr>
            <w:tcW w:w="2736" w:type="dxa"/>
            <w:noWrap/>
            <w:vAlign w:val="center"/>
          </w:tcPr>
          <w:p w:rsidR="003B0423" w:rsidRPr="00E91BD6" w:rsidRDefault="003B0423" w:rsidP="00E454ED">
            <w:pPr>
              <w:spacing w:line="528" w:lineRule="auto"/>
              <w:rPr>
                <w:rFonts w:ascii="宋体" w:hAnsi="宋体"/>
                <w:color w:val="000000" w:themeColor="text1"/>
                <w:sz w:val="18"/>
                <w:szCs w:val="18"/>
              </w:rPr>
            </w:pPr>
            <w:r w:rsidRPr="00E91BD6">
              <w:rPr>
                <w:rFonts w:ascii="宋体" w:hAnsi="宋体" w:hint="eastAsia"/>
                <w:color w:val="000000" w:themeColor="text1"/>
                <w:sz w:val="18"/>
                <w:szCs w:val="18"/>
              </w:rPr>
              <w:lastRenderedPageBreak/>
              <w:t>5.劳动仲裁相关情况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（申请劳动仲裁时间、仲裁请求、仲裁文书、仲裁结果等）</w:t>
            </w:r>
          </w:p>
        </w:tc>
      </w:tr>
      <w:tr w:rsidR="003B0423" w:rsidRPr="00E91BD6" w:rsidTr="00E454ED">
        <w:trPr>
          <w:trHeight w:val="680"/>
        </w:trPr>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6.其他相关情况</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（如是否农民工）</w:t>
            </w:r>
          </w:p>
        </w:tc>
      </w:tr>
      <w:tr w:rsidR="003B0423" w:rsidRPr="00E91BD6" w:rsidTr="00E454ED">
        <w:trPr>
          <w:trHeight w:val="680"/>
        </w:trPr>
        <w:tc>
          <w:tcPr>
            <w:tcW w:w="2736"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7.诉请依据</w:t>
            </w:r>
          </w:p>
        </w:tc>
        <w:tc>
          <w:tcPr>
            <w:tcW w:w="6201" w:type="dxa"/>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法律及司法解释的规定，要写明具体条文</w:t>
            </w:r>
          </w:p>
        </w:tc>
      </w:tr>
    </w:tbl>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3B0423" w:rsidRPr="00E91BD6" w:rsidTr="00E454ED">
        <w:trPr>
          <w:trHeight w:val="787"/>
        </w:trPr>
        <w:tc>
          <w:tcPr>
            <w:tcW w:w="2736"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8.证据清单（可另附页）</w:t>
            </w:r>
          </w:p>
        </w:tc>
        <w:tc>
          <w:tcPr>
            <w:tcW w:w="6201"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附页</w:t>
            </w: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具状人（签字、盖章）：</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日期：  </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lastRenderedPageBreak/>
        <w:t>民事答辩状</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（劳动争议纠纷）</w:t>
      </w:r>
    </w:p>
    <w:tbl>
      <w:tblPr>
        <w:tblStyle w:val="a6"/>
        <w:tblW w:w="8937" w:type="dxa"/>
        <w:tblInd w:w="-76" w:type="dxa"/>
        <w:tblLook w:val="04A0"/>
      </w:tblPr>
      <w:tblGrid>
        <w:gridCol w:w="1487"/>
        <w:gridCol w:w="1249"/>
        <w:gridCol w:w="1331"/>
        <w:gridCol w:w="1260"/>
        <w:gridCol w:w="3610"/>
      </w:tblGrid>
      <w:tr w:rsidR="003B0423" w:rsidRPr="00E91BD6" w:rsidTr="00E454ED">
        <w:tc>
          <w:tcPr>
            <w:tcW w:w="8937" w:type="dxa"/>
            <w:gridSpan w:val="5"/>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3.本表所涉内容系针对一般劳动争议纠纷案件，有些内容可能与您的案件无关，您认为与案件无关的项目可以填“无”或不填；对于本表中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3B0423">
            <w:pPr>
              <w:spacing w:line="240" w:lineRule="exact"/>
              <w:ind w:firstLineChars="200" w:firstLine="40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539"/>
        </w:trPr>
        <w:tc>
          <w:tcPr>
            <w:tcW w:w="1487" w:type="dxa"/>
            <w:noWrap/>
            <w:vAlign w:val="center"/>
          </w:tcPr>
          <w:p w:rsidR="003B0423" w:rsidRPr="00E91BD6" w:rsidRDefault="003B0423" w:rsidP="003B0423">
            <w:pPr>
              <w:ind w:firstLineChars="100" w:firstLine="200"/>
              <w:rPr>
                <w:rFonts w:ascii="宋体" w:hAnsi="宋体" w:cs="宋体"/>
                <w:b/>
                <w:color w:val="000000" w:themeColor="text1"/>
                <w:sz w:val="30"/>
                <w:szCs w:val="30"/>
              </w:rPr>
            </w:pPr>
            <w:r w:rsidRPr="00E91BD6">
              <w:rPr>
                <w:rFonts w:ascii="宋体" w:hAnsi="宋体" w:hint="eastAsia"/>
                <w:color w:val="000000" w:themeColor="text1"/>
                <w:szCs w:val="21"/>
              </w:rPr>
              <w:t>案号</w:t>
            </w:r>
          </w:p>
        </w:tc>
        <w:tc>
          <w:tcPr>
            <w:tcW w:w="2580" w:type="dxa"/>
            <w:gridSpan w:val="2"/>
            <w:noWrap/>
          </w:tcPr>
          <w:p w:rsidR="003B0423" w:rsidRPr="00E91BD6" w:rsidRDefault="003B0423" w:rsidP="00E454ED">
            <w:pPr>
              <w:jc w:val="left"/>
              <w:rPr>
                <w:rFonts w:ascii="宋体" w:hAnsi="宋体" w:cs="宋体"/>
                <w:b/>
                <w:color w:val="000000" w:themeColor="text1"/>
                <w:sz w:val="30"/>
                <w:szCs w:val="30"/>
              </w:rPr>
            </w:pPr>
          </w:p>
        </w:tc>
        <w:tc>
          <w:tcPr>
            <w:tcW w:w="1260" w:type="dxa"/>
            <w:noWrap/>
            <w:vAlign w:val="center"/>
          </w:tcPr>
          <w:p w:rsidR="003B0423" w:rsidRPr="00E91BD6" w:rsidRDefault="003B0423" w:rsidP="003B0423">
            <w:pPr>
              <w:ind w:firstLineChars="100" w:firstLine="200"/>
              <w:rPr>
                <w:rFonts w:ascii="宋体" w:hAnsi="宋体" w:cs="宋体"/>
                <w:b/>
                <w:color w:val="000000" w:themeColor="text1"/>
                <w:sz w:val="30"/>
                <w:szCs w:val="30"/>
              </w:rPr>
            </w:pPr>
            <w:r w:rsidRPr="00E91BD6">
              <w:rPr>
                <w:rFonts w:ascii="宋体" w:hAnsi="宋体" w:hint="eastAsia"/>
                <w:color w:val="000000" w:themeColor="text1"/>
                <w:szCs w:val="21"/>
              </w:rPr>
              <w:t>案由</w:t>
            </w:r>
          </w:p>
        </w:tc>
        <w:tc>
          <w:tcPr>
            <w:tcW w:w="3610" w:type="dxa"/>
            <w:noWrap/>
          </w:tcPr>
          <w:p w:rsidR="003B0423" w:rsidRPr="00E91BD6" w:rsidRDefault="003B0423" w:rsidP="00E454ED">
            <w:pPr>
              <w:jc w:val="left"/>
              <w:rPr>
                <w:rFonts w:ascii="宋体" w:hAnsi="宋体" w:cs="宋体"/>
                <w:b/>
                <w:color w:val="000000" w:themeColor="text1"/>
                <w:sz w:val="30"/>
                <w:szCs w:val="30"/>
              </w:rPr>
            </w:pPr>
          </w:p>
        </w:tc>
      </w:tr>
      <w:tr w:rsidR="003B0423" w:rsidRPr="00E91BD6" w:rsidTr="00E454ED">
        <w:trPr>
          <w:trHeight w:val="474"/>
        </w:trPr>
        <w:tc>
          <w:tcPr>
            <w:tcW w:w="8937" w:type="dxa"/>
            <w:gridSpan w:val="5"/>
            <w:noWrap/>
          </w:tcPr>
          <w:p w:rsidR="003B0423" w:rsidRPr="00E91BD6" w:rsidRDefault="003B0423" w:rsidP="00E454ED">
            <w:pPr>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w:t>
            </w:r>
          </w:p>
        </w:tc>
        <w:tc>
          <w:tcPr>
            <w:tcW w:w="6201" w:type="dxa"/>
            <w:gridSpan w:val="3"/>
            <w:noWrap/>
            <w:vAlign w:val="center"/>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color w:val="000000" w:themeColor="text1"/>
              </w:rPr>
            </w:pPr>
            <w:r w:rsidRPr="00E91BD6">
              <w:rPr>
                <w:rFonts w:ascii="宋体" w:hAnsi="宋体" w:hint="eastAsia"/>
                <w:color w:val="000000" w:themeColor="text1"/>
                <w:sz w:val="18"/>
                <w:szCs w:val="18"/>
              </w:rPr>
              <w:t>法定代表人/主要负责人：    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单位：职务：联系电话：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3"/>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w:t>
            </w:r>
            <w:proofErr w:type="gramEnd"/>
            <w:r w:rsidRPr="00E91BD6">
              <w:rPr>
                <w:rFonts w:ascii="宋体" w:hAnsi="宋体" w:hint="eastAsia"/>
                <w:color w:val="000000" w:themeColor="text1"/>
                <w:sz w:val="18"/>
                <w:szCs w:val="18"/>
                <w:u w:val="single"/>
              </w:rPr>
              <w:t xml:space="preserve">         传真         </w:t>
            </w:r>
            <w:r w:rsidRPr="00E91BD6">
              <w:rPr>
                <w:rFonts w:ascii="宋体" w:hAnsi="宋体" w:hint="eastAsia"/>
                <w:color w:val="000000" w:themeColor="text1"/>
                <w:sz w:val="18"/>
                <w:szCs w:val="18"/>
              </w:rPr>
              <w:t>邮箱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182"/>
        </w:trPr>
        <w:tc>
          <w:tcPr>
            <w:tcW w:w="8937"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28"/>
                <w:szCs w:val="28"/>
              </w:rPr>
              <w:t>（对原告诉讼请求的确认或者异议）</w:t>
            </w:r>
          </w:p>
        </w:tc>
      </w:tr>
      <w:tr w:rsidR="003B0423" w:rsidRPr="00E91BD6" w:rsidTr="00E454ED">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1.对工资支付诉请的确认和异议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lastRenderedPageBreak/>
              <w:t xml:space="preserve">事由： </w:t>
            </w:r>
          </w:p>
        </w:tc>
      </w:tr>
      <w:tr w:rsidR="003B0423" w:rsidRPr="00E91BD6" w:rsidTr="00E454ED">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lastRenderedPageBreak/>
              <w:t>2.对未签订书面劳动合同双倍工资诉请的确认和异议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3.对加班费诉请的确认和异议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4.对未休年休假工资诉请的确认和异议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5.对未依法缴纳社会保险费造成的经济损失诉请的确认和异议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2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593"/>
        </w:trPr>
        <w:tc>
          <w:tcPr>
            <w:tcW w:w="2736" w:type="dxa"/>
            <w:gridSpan w:val="2"/>
            <w:noWrap/>
            <w:vAlign w:val="center"/>
          </w:tcPr>
          <w:p w:rsidR="003B0423" w:rsidRPr="00E91BD6" w:rsidRDefault="003B0423" w:rsidP="00E454ED">
            <w:pPr>
              <w:spacing w:line="360" w:lineRule="auto"/>
              <w:rPr>
                <w:rFonts w:ascii="宋体" w:hAnsi="宋体"/>
                <w:color w:val="000000" w:themeColor="text1"/>
                <w:sz w:val="18"/>
                <w:szCs w:val="18"/>
              </w:rPr>
            </w:pPr>
            <w:r w:rsidRPr="00E91BD6">
              <w:rPr>
                <w:rFonts w:ascii="宋体" w:hAnsi="宋体" w:hint="eastAsia"/>
                <w:color w:val="000000" w:themeColor="text1"/>
                <w:sz w:val="18"/>
                <w:szCs w:val="18"/>
              </w:rPr>
              <w:t>6.对解除劳动合同经济补偿诉请的确认和异议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598"/>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7.对违法解除劳动合同赔偿金诉请的确认和异议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8.对劳动仲裁相关情况的确认和异议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确认□     异议□</w:t>
            </w:r>
          </w:p>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事由：</w:t>
            </w:r>
          </w:p>
        </w:tc>
      </w:tr>
      <w:tr w:rsidR="003B0423" w:rsidRPr="00E91BD6" w:rsidTr="00E454ED">
        <w:trPr>
          <w:trHeight w:val="529"/>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9.其他事由</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p>
        </w:tc>
      </w:tr>
      <w:tr w:rsidR="003B0423" w:rsidRPr="00E91BD6" w:rsidTr="00E454ED">
        <w:trPr>
          <w:trHeight w:val="549"/>
        </w:trPr>
        <w:tc>
          <w:tcPr>
            <w:tcW w:w="2736" w:type="dxa"/>
            <w:gridSpan w:val="2"/>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10.答辩的依据</w:t>
            </w:r>
          </w:p>
        </w:tc>
        <w:tc>
          <w:tcPr>
            <w:tcW w:w="6201" w:type="dxa"/>
            <w:gridSpan w:val="3"/>
            <w:noWrap/>
            <w:vAlign w:val="center"/>
          </w:tcPr>
          <w:p w:rsidR="003B0423" w:rsidRPr="00E91BD6" w:rsidRDefault="003B0423" w:rsidP="00E454ED">
            <w:pPr>
              <w:spacing w:line="380" w:lineRule="exact"/>
              <w:rPr>
                <w:rFonts w:ascii="宋体" w:hAnsi="宋体"/>
                <w:color w:val="000000" w:themeColor="text1"/>
                <w:sz w:val="18"/>
                <w:szCs w:val="18"/>
              </w:rPr>
            </w:pPr>
            <w:r w:rsidRPr="00E91BD6">
              <w:rPr>
                <w:rFonts w:ascii="宋体" w:hAnsi="宋体" w:hint="eastAsia"/>
                <w:color w:val="000000" w:themeColor="text1"/>
                <w:sz w:val="18"/>
                <w:szCs w:val="18"/>
              </w:rPr>
              <w:t>法律及司法解释的规定，要写明具体条文</w:t>
            </w:r>
          </w:p>
        </w:tc>
      </w:tr>
    </w:tbl>
    <w:tbl>
      <w:tblPr>
        <w:tblW w:w="8937" w:type="dxa"/>
        <w:tblInd w:w="-76" w:type="dxa"/>
        <w:tblBorders>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3B0423" w:rsidRPr="00E91BD6" w:rsidTr="00E454ED">
        <w:trPr>
          <w:trHeight w:val="787"/>
        </w:trPr>
        <w:tc>
          <w:tcPr>
            <w:tcW w:w="2736"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11.证据清单（可另附页）</w:t>
            </w:r>
          </w:p>
        </w:tc>
        <w:tc>
          <w:tcPr>
            <w:tcW w:w="6201" w:type="dxa"/>
            <w:noWrap/>
            <w:vAlign w:val="center"/>
          </w:tcPr>
          <w:p w:rsidR="003B0423" w:rsidRPr="00E91BD6" w:rsidRDefault="003B0423" w:rsidP="00E454ED">
            <w:pPr>
              <w:rPr>
                <w:rFonts w:ascii="宋体" w:hAnsi="宋体"/>
                <w:color w:val="000000" w:themeColor="text1"/>
                <w:sz w:val="18"/>
                <w:szCs w:val="18"/>
              </w:rPr>
            </w:pPr>
            <w:r w:rsidRPr="00E91BD6">
              <w:rPr>
                <w:rFonts w:ascii="宋体" w:hAnsi="宋体" w:hint="eastAsia"/>
                <w:color w:val="000000" w:themeColor="text1"/>
                <w:sz w:val="18"/>
                <w:szCs w:val="18"/>
              </w:rPr>
              <w:t>附页</w:t>
            </w:r>
          </w:p>
        </w:tc>
      </w:tr>
    </w:tbl>
    <w:p w:rsidR="003B0423" w:rsidRPr="00E91BD6" w:rsidRDefault="003B0423" w:rsidP="003B0423">
      <w:pPr>
        <w:spacing w:line="440" w:lineRule="exact"/>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答辩人（签字、盖章）：</w:t>
      </w:r>
    </w:p>
    <w:p w:rsidR="003B0423" w:rsidRPr="00E91BD6" w:rsidRDefault="003B0423" w:rsidP="003B0423">
      <w:pPr>
        <w:spacing w:line="440" w:lineRule="exact"/>
        <w:jc w:val="center"/>
        <w:rPr>
          <w:rFonts w:ascii="仿宋_GB2312" w:eastAsia="仿宋_GB2312" w:hAnsi="仿宋_GB2312" w:cs="仿宋_GB2312"/>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日期</w:t>
      </w:r>
      <w:r w:rsidRPr="00E91BD6">
        <w:rPr>
          <w:rFonts w:ascii="仿宋_GB2312" w:eastAsia="仿宋_GB2312" w:hAnsi="仿宋_GB2312" w:cs="仿宋_GB2312" w:hint="eastAsia"/>
          <w:color w:val="000000" w:themeColor="text1"/>
          <w:sz w:val="32"/>
          <w:szCs w:val="32"/>
        </w:rPr>
        <w:t xml:space="preserve">：  </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（融资租赁合同纠纷）</w:t>
      </w:r>
    </w:p>
    <w:tbl>
      <w:tblPr>
        <w:tblW w:w="8846"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6"/>
        <w:gridCol w:w="6"/>
        <w:gridCol w:w="6104"/>
      </w:tblGrid>
      <w:tr w:rsidR="003B0423" w:rsidRPr="00E91BD6" w:rsidTr="00E454ED">
        <w:tc>
          <w:tcPr>
            <w:tcW w:w="8846" w:type="dxa"/>
            <w:gridSpan w:val="4"/>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3.本表</w:t>
            </w:r>
            <w:r w:rsidRPr="00E91BD6">
              <w:rPr>
                <w:rFonts w:ascii="宋体" w:hAnsi="宋体" w:hint="eastAsia"/>
                <w:color w:val="000000" w:themeColor="text1"/>
                <w:szCs w:val="21"/>
              </w:rPr>
              <w:t>所涉内容系针对一般融资租赁合同纠纷案件，有些内容可能与您的案件无关，您认为与案件无关的项目可以填“无”或不填；对于本表中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cs="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w:t>
            </w:r>
            <w:r w:rsidRPr="00E91BD6">
              <w:rPr>
                <w:rFonts w:ascii="宋体" w:hAnsi="宋体" w:cs="宋体" w:hint="eastAsia"/>
                <w:color w:val="000000" w:themeColor="text1"/>
                <w:szCs w:val="21"/>
              </w:rPr>
              <w:t>“</w:t>
            </w:r>
            <w:r w:rsidRPr="00E91BD6">
              <w:rPr>
                <w:rFonts w:ascii="宋体" w:hAnsi="宋体" w:hint="eastAsia"/>
                <w:color w:val="000000" w:themeColor="text1"/>
                <w:szCs w:val="21"/>
              </w:rPr>
              <w:t>民事诉讼应当遵循诚信原则。</w:t>
            </w:r>
            <w:r w:rsidRPr="00E91BD6">
              <w:rPr>
                <w:rFonts w:ascii="宋体" w:hAnsi="宋体" w:cs="宋体" w:hint="eastAsia"/>
                <w:color w:val="000000" w:themeColor="text1"/>
                <w:szCs w:val="21"/>
              </w:rPr>
              <w:t>”</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846" w:type="dxa"/>
            <w:gridSpan w:val="4"/>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623"/>
        </w:trPr>
        <w:tc>
          <w:tcPr>
            <w:tcW w:w="2736" w:type="dxa"/>
            <w:gridSpan w:val="2"/>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110" w:type="dxa"/>
            <w:gridSpan w:val="2"/>
            <w:noWrap/>
          </w:tcPr>
          <w:p w:rsidR="003B0423" w:rsidRPr="00E91BD6" w:rsidRDefault="003B0423" w:rsidP="00E454ED">
            <w:pPr>
              <w:widowControl/>
              <w:jc w:val="left"/>
              <w:rPr>
                <w:color w:val="000000" w:themeColor="text1"/>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       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110"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110" w:type="dxa"/>
            <w:gridSpan w:val="2"/>
            <w:noWrap/>
          </w:tcPr>
          <w:p w:rsidR="003B0423" w:rsidRPr="00E91BD6" w:rsidRDefault="003B0423" w:rsidP="00E454ED">
            <w:pPr>
              <w:spacing w:line="380" w:lineRule="exact"/>
              <w:jc w:val="left"/>
              <w:rPr>
                <w:rFonts w:ascii="宋体" w:hAnsi="宋体"/>
                <w:color w:val="000000" w:themeColor="text1"/>
                <w:sz w:val="18"/>
                <w:szCs w:val="18"/>
                <w:u w:val="single"/>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 </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110"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1313"/>
        </w:trPr>
        <w:tc>
          <w:tcPr>
            <w:tcW w:w="8846" w:type="dxa"/>
            <w:gridSpan w:val="4"/>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诉讼请求和依据</w:t>
            </w:r>
          </w:p>
          <w:p w:rsidR="003B0423" w:rsidRPr="00E91BD6" w:rsidRDefault="003B0423" w:rsidP="00E454ED">
            <w:pPr>
              <w:jc w:val="center"/>
              <w:rPr>
                <w:rFonts w:ascii="宋体" w:hAnsi="宋体"/>
                <w:b/>
                <w:color w:val="000000" w:themeColor="text1"/>
                <w:sz w:val="18"/>
                <w:szCs w:val="18"/>
              </w:rPr>
            </w:pPr>
            <w:r w:rsidRPr="00E91BD6">
              <w:rPr>
                <w:rFonts w:ascii="宋体" w:hAnsi="宋体" w:cs="宋体" w:hint="eastAsia"/>
                <w:bCs/>
                <w:color w:val="000000" w:themeColor="text1"/>
                <w:sz w:val="28"/>
                <w:szCs w:val="28"/>
              </w:rPr>
              <w:t>（原告主张支付全部未付租金时，填写第1项至第3项；原告主张解除合同时，填写第4项、第5项；第6项至第10项为共同项）</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1.支付全部未付租金</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到期未付租金   元、未到期租金   元、留</w:t>
            </w:r>
            <w:proofErr w:type="gramStart"/>
            <w:r w:rsidRPr="00E91BD6">
              <w:rPr>
                <w:rFonts w:ascii="宋体" w:hAnsi="宋体" w:hint="eastAsia"/>
                <w:color w:val="000000" w:themeColor="text1"/>
                <w:sz w:val="18"/>
                <w:szCs w:val="18"/>
              </w:rPr>
              <w:t>购价款</w:t>
            </w:r>
            <w:proofErr w:type="gramEnd"/>
            <w:r w:rsidRPr="00E91BD6">
              <w:rPr>
                <w:rFonts w:ascii="宋体" w:hAnsi="宋体" w:hint="eastAsia"/>
                <w:color w:val="000000" w:themeColor="text1"/>
                <w:sz w:val="18"/>
                <w:szCs w:val="18"/>
              </w:rPr>
              <w:t xml:space="preserve">   元（人民币，下同；如外币需特别注明）</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明细：</w:t>
            </w: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2.违约金、滞纳金、损害赔偿金</w:t>
            </w:r>
          </w:p>
        </w:tc>
        <w:tc>
          <w:tcPr>
            <w:tcW w:w="6110" w:type="dxa"/>
            <w:gridSpan w:val="2"/>
            <w:noWrap/>
          </w:tcPr>
          <w:p w:rsidR="003B0423" w:rsidRPr="00E91BD6" w:rsidRDefault="003B0423" w:rsidP="00E454ED">
            <w:pPr>
              <w:ind w:left="180" w:hangingChars="100" w:hanging="180"/>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日止，违约金     元，滞纳金     元，损害赔偿金    元；自     之后的违约金、滞纳金、损害赔偿金，以     元为基数按照             标准计算至全部款项实际付清之日</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3.是否确认租赁物归原告所有</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4.请求解除合同</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判令解除融资租赁合同□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确认融资租赁合同已于    年  月  日解除</w:t>
            </w:r>
            <w:r w:rsidRPr="00E91BD6">
              <w:rPr>
                <w:rFonts w:ascii="宋体" w:hAnsi="宋体" w:hint="eastAsia"/>
                <w:color w:val="000000" w:themeColor="text1"/>
                <w:sz w:val="18"/>
                <w:szCs w:val="18"/>
              </w:rPr>
              <w:sym w:font="Wingdings 2" w:char="00A3"/>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5.返还租赁物，并赔偿因解除合同而受到的损失</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支付全部未付租金        元，到期未付租金   元、未到期租金   元、留</w:t>
            </w:r>
            <w:proofErr w:type="gramStart"/>
            <w:r w:rsidRPr="00E91BD6">
              <w:rPr>
                <w:rFonts w:ascii="宋体" w:hAnsi="宋体" w:hint="eastAsia"/>
                <w:color w:val="000000" w:themeColor="text1"/>
                <w:sz w:val="18"/>
                <w:szCs w:val="18"/>
              </w:rPr>
              <w:t>购价款</w:t>
            </w:r>
            <w:proofErr w:type="gramEnd"/>
            <w:r w:rsidRPr="00E91BD6">
              <w:rPr>
                <w:rFonts w:ascii="宋体" w:hAnsi="宋体" w:hint="eastAsia"/>
                <w:color w:val="000000" w:themeColor="text1"/>
                <w:sz w:val="18"/>
                <w:szCs w:val="18"/>
              </w:rPr>
              <w:t xml:space="preserve">   元（如约定）</w:t>
            </w:r>
          </w:p>
          <w:p w:rsidR="003B0423" w:rsidRPr="00E91BD6" w:rsidRDefault="003B0423" w:rsidP="00E454ED">
            <w:pPr>
              <w:ind w:left="180" w:hangingChars="100" w:hanging="180"/>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日止，违约金     元，滞纳金     元，损害赔偿金    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自     之后的违约金、滞纳金、损害赔偿金，以     元为基数按照             标准计算至全部款项实际付清之日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明细：         </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6.是否主张担保权利</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0"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7.是否主张实现债权的费用</w:t>
            </w:r>
          </w:p>
        </w:tc>
        <w:tc>
          <w:tcPr>
            <w:tcW w:w="6116" w:type="dxa"/>
            <w:gridSpan w:val="3"/>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费用明细：</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80"/>
        </w:trPr>
        <w:tc>
          <w:tcPr>
            <w:tcW w:w="2730"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8.其他请求</w:t>
            </w:r>
          </w:p>
        </w:tc>
        <w:tc>
          <w:tcPr>
            <w:tcW w:w="6116"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735"/>
        </w:trPr>
        <w:tc>
          <w:tcPr>
            <w:tcW w:w="2730"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9.标的总额</w:t>
            </w:r>
          </w:p>
        </w:tc>
        <w:tc>
          <w:tcPr>
            <w:tcW w:w="6116"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817"/>
        </w:trPr>
        <w:tc>
          <w:tcPr>
            <w:tcW w:w="2730" w:type="dxa"/>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10.请求依据</w:t>
            </w:r>
          </w:p>
        </w:tc>
        <w:tc>
          <w:tcPr>
            <w:tcW w:w="6116"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130"/>
        </w:trPr>
        <w:tc>
          <w:tcPr>
            <w:tcW w:w="8846" w:type="dxa"/>
            <w:gridSpan w:val="4"/>
            <w:noWrap/>
          </w:tcPr>
          <w:p w:rsidR="003B0423" w:rsidRPr="00E91BD6" w:rsidRDefault="003B0423" w:rsidP="00E454ED">
            <w:pPr>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806"/>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04"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1130"/>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jc w:val="left"/>
              <w:rPr>
                <w:rFonts w:ascii="宋体" w:hAnsi="宋体"/>
                <w:color w:val="000000" w:themeColor="text1"/>
                <w:sz w:val="18"/>
                <w:szCs w:val="18"/>
              </w:rPr>
            </w:pPr>
          </w:p>
        </w:tc>
        <w:tc>
          <w:tcPr>
            <w:tcW w:w="6104"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否□</w:t>
            </w:r>
          </w:p>
        </w:tc>
      </w:tr>
      <w:tr w:rsidR="003B0423" w:rsidRPr="00E91BD6" w:rsidTr="00E454ED">
        <w:trPr>
          <w:trHeight w:val="999"/>
        </w:trPr>
        <w:tc>
          <w:tcPr>
            <w:tcW w:w="8846" w:type="dxa"/>
            <w:gridSpan w:val="4"/>
            <w:noWrap/>
          </w:tcPr>
          <w:p w:rsidR="003B0423" w:rsidRPr="00E91BD6" w:rsidRDefault="003B0423" w:rsidP="00E454ED">
            <w:pPr>
              <w:ind w:firstLineChars="1200" w:firstLine="3614"/>
              <w:jc w:val="left"/>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1.合同的签订情况（名称、编号、签订时间、地点）</w:t>
            </w:r>
          </w:p>
        </w:tc>
        <w:tc>
          <w:tcPr>
            <w:tcW w:w="6110"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2.签订主体</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出租人（卖方）：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承租人（买方）：</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3.租赁物情况（租赁物的选择、名称、规格、质量、数量等）</w:t>
            </w:r>
          </w:p>
        </w:tc>
        <w:tc>
          <w:tcPr>
            <w:tcW w:w="6110"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4.合同约定的租金及支付方式</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租金      元；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以现金□转账□票据□（写明票据类型） 其他□ 方式一次性□分期</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支付</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分期方式：</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5.合同约定的租赁期限、费用</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租赁期间自     年   月   日起至     年   月   日止</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除租金外产生的     费用，由     承担</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6.到期后租赁物归属</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归承租人所有</w:t>
            </w:r>
            <w:r w:rsidRPr="00E91BD6">
              <w:rPr>
                <w:rFonts w:ascii="宋体" w:hAnsi="宋体" w:hint="eastAsia"/>
                <w:color w:val="000000" w:themeColor="text1"/>
                <w:sz w:val="18"/>
                <w:szCs w:val="18"/>
              </w:rPr>
              <w:sym w:font="Wingdings 2" w:char="00A3"/>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归出租人所有</w:t>
            </w:r>
            <w:r w:rsidRPr="00E91BD6">
              <w:rPr>
                <w:rFonts w:ascii="宋体" w:hAnsi="宋体" w:hint="eastAsia"/>
                <w:color w:val="000000" w:themeColor="text1"/>
                <w:sz w:val="18"/>
                <w:szCs w:val="18"/>
              </w:rPr>
              <w:sym w:font="Wingdings 2" w:char="00A3"/>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留</w:t>
            </w:r>
            <w:proofErr w:type="gramStart"/>
            <w:r w:rsidRPr="00E91BD6">
              <w:rPr>
                <w:rFonts w:ascii="宋体" w:hAnsi="宋体" w:hint="eastAsia"/>
                <w:color w:val="000000" w:themeColor="text1"/>
                <w:sz w:val="18"/>
                <w:szCs w:val="18"/>
              </w:rPr>
              <w:t>购价款</w:t>
            </w:r>
            <w:proofErr w:type="gramEnd"/>
            <w:r w:rsidRPr="00E91BD6">
              <w:rPr>
                <w:rFonts w:ascii="宋体" w:hAnsi="宋体" w:hint="eastAsia"/>
                <w:color w:val="000000" w:themeColor="text1"/>
                <w:sz w:val="18"/>
                <w:szCs w:val="18"/>
              </w:rPr>
              <w:t xml:space="preserve">     元</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7.合同约定的违约责任</w:t>
            </w:r>
          </w:p>
        </w:tc>
        <w:tc>
          <w:tcPr>
            <w:tcW w:w="6110"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8.是否约定加速到期条款</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具体内容：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9.是否约定回收租赁物条件</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具体内容：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10.是否约定解除合同条件</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具体内容：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11.租赁物交付时间</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于     年   月   日交付租赁物</w:t>
            </w:r>
          </w:p>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12.租赁物情况</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质量符合约定或者承租人的使用目的□</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存在瑕疵□  具体情况：</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13.租金支付情况</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自    年  月  日至    年  月  日，按约定缴纳租金，已付租金     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逾期但已支付租金     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明细：   </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14.逾期未付租金情况</w:t>
            </w:r>
          </w:p>
        </w:tc>
        <w:tc>
          <w:tcPr>
            <w:tcW w:w="6110" w:type="dxa"/>
            <w:gridSpan w:val="2"/>
            <w:noWrap/>
          </w:tcPr>
          <w:p w:rsidR="003B0423" w:rsidRPr="00E91BD6" w:rsidRDefault="003B0423" w:rsidP="00E454ED">
            <w:pPr>
              <w:ind w:left="180" w:hangingChars="100" w:hanging="180"/>
              <w:jc w:val="left"/>
              <w:rPr>
                <w:rFonts w:ascii="宋体" w:hAnsi="宋体"/>
                <w:color w:val="000000" w:themeColor="text1"/>
                <w:sz w:val="18"/>
                <w:szCs w:val="18"/>
              </w:rPr>
            </w:pPr>
            <w:r w:rsidRPr="00E91BD6">
              <w:rPr>
                <w:rFonts w:ascii="宋体" w:hAnsi="宋体" w:hint="eastAsia"/>
                <w:color w:val="000000" w:themeColor="text1"/>
                <w:sz w:val="18"/>
                <w:szCs w:val="18"/>
              </w:rPr>
              <w:t>自    年  月  日起，开始欠付租金，截至    年  月  日，欠付租金     元、违约金     元，滞纳金     元，损害赔偿金    元，共计     元</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15.是否签订物的担保（抵押、质押）合同</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99"/>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16.担保人、担保物</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担保人：</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担保物：</w:t>
            </w:r>
          </w:p>
        </w:tc>
      </w:tr>
      <w:tr w:rsidR="003B0423" w:rsidRPr="00E91BD6" w:rsidTr="00E454ED">
        <w:trPr>
          <w:trHeight w:val="989"/>
        </w:trPr>
        <w:tc>
          <w:tcPr>
            <w:tcW w:w="2736" w:type="dxa"/>
            <w:gridSpan w:val="2"/>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17.是否</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高额担保（抵押、质押）</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担保债权的确定时间：</w:t>
            </w:r>
          </w:p>
          <w:p w:rsidR="003B0423" w:rsidRPr="00E91BD6" w:rsidRDefault="003B0423" w:rsidP="00E454ED">
            <w:pPr>
              <w:ind w:firstLineChars="400" w:firstLine="720"/>
              <w:jc w:val="left"/>
              <w:rPr>
                <w:rFonts w:ascii="宋体" w:hAnsi="宋体"/>
                <w:color w:val="000000" w:themeColor="text1"/>
                <w:sz w:val="18"/>
                <w:szCs w:val="18"/>
              </w:rPr>
            </w:pPr>
            <w:r w:rsidRPr="00E91BD6">
              <w:rPr>
                <w:rFonts w:ascii="宋体" w:hAnsi="宋体" w:hint="eastAsia"/>
                <w:color w:val="000000" w:themeColor="text1"/>
                <w:sz w:val="18"/>
                <w:szCs w:val="18"/>
              </w:rPr>
              <w:t>担保额度：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18.是否办理抵押、质押登记</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是□  正式登记□</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预告登记□</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19.是否签订保证合同</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签订时间：    保证人：</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      主要内容：</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20.保证方式</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一般保证    □</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连带责任保证□</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21.其他担保方式</w:t>
            </w:r>
          </w:p>
        </w:tc>
        <w:tc>
          <w:tcPr>
            <w:tcW w:w="6110"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是□    形式： 签订时间：</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2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22.其他需要说明的内容（可另附页）</w:t>
            </w:r>
          </w:p>
          <w:p w:rsidR="003B0423" w:rsidRPr="00E91BD6" w:rsidRDefault="003B0423" w:rsidP="00E454ED">
            <w:pPr>
              <w:jc w:val="left"/>
              <w:rPr>
                <w:rFonts w:ascii="宋体" w:hAnsi="宋体"/>
                <w:color w:val="000000" w:themeColor="text1"/>
                <w:sz w:val="18"/>
                <w:szCs w:val="18"/>
              </w:rPr>
            </w:pPr>
          </w:p>
        </w:tc>
        <w:tc>
          <w:tcPr>
            <w:tcW w:w="6110"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23.证据清单（可另附页）</w:t>
            </w:r>
          </w:p>
        </w:tc>
        <w:tc>
          <w:tcPr>
            <w:tcW w:w="6110" w:type="dxa"/>
            <w:gridSpan w:val="2"/>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具状人（签字、盖章）：</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日期：  </w:t>
      </w: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Default="003B0423" w:rsidP="003B0423">
      <w:pPr>
        <w:spacing w:line="560" w:lineRule="exact"/>
        <w:jc w:val="center"/>
        <w:rPr>
          <w:rFonts w:ascii="方正小标宋简体" w:eastAsia="方正小标宋简体" w:hAnsi="宋体" w:hint="eastAsia"/>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ind w:firstLineChars="700" w:firstLine="2520"/>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（融资租赁合同纠纷）</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642"/>
        <w:gridCol w:w="6"/>
        <w:gridCol w:w="833"/>
        <w:gridCol w:w="1212"/>
        <w:gridCol w:w="4150"/>
      </w:tblGrid>
      <w:tr w:rsidR="003B0423" w:rsidRPr="00E91BD6" w:rsidTr="00E454ED">
        <w:tc>
          <w:tcPr>
            <w:tcW w:w="8937" w:type="dxa"/>
            <w:gridSpan w:val="6"/>
            <w:noWrap/>
          </w:tcPr>
          <w:p w:rsidR="003B0423" w:rsidRPr="00E91BD6" w:rsidRDefault="003B0423" w:rsidP="00E454ED">
            <w:pPr>
              <w:spacing w:line="240" w:lineRule="exact"/>
              <w:jc w:val="left"/>
              <w:rPr>
                <w:rFonts w:ascii="宋体" w:hAnsi="宋体"/>
                <w:b/>
                <w:color w:val="000000" w:themeColor="text1"/>
                <w:szCs w:val="21"/>
              </w:rPr>
            </w:pPr>
          </w:p>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3.本表所涉内容系针对一般融资租赁合同纠纷案件，有些内容可能与您的案件无关，您认为与案件无关的项目可以填“无”或不填；对于本表中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1094" w:type="dxa"/>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rFonts w:ascii="宋体" w:hAnsi="宋体"/>
                <w:b/>
                <w:color w:val="000000" w:themeColor="text1"/>
                <w:szCs w:val="21"/>
              </w:rPr>
            </w:pPr>
            <w:r w:rsidRPr="00E91BD6">
              <w:rPr>
                <w:rFonts w:ascii="宋体" w:hAnsi="宋体" w:hint="eastAsia"/>
                <w:color w:val="000000" w:themeColor="text1"/>
                <w:szCs w:val="21"/>
              </w:rPr>
              <w:t>案号</w:t>
            </w:r>
          </w:p>
        </w:tc>
        <w:tc>
          <w:tcPr>
            <w:tcW w:w="2481" w:type="dxa"/>
            <w:gridSpan w:val="3"/>
            <w:noWrap/>
          </w:tcPr>
          <w:p w:rsidR="003B0423" w:rsidRPr="00E91BD6" w:rsidRDefault="003B0423" w:rsidP="00E454ED">
            <w:pPr>
              <w:spacing w:line="240" w:lineRule="exact"/>
              <w:jc w:val="left"/>
              <w:rPr>
                <w:color w:val="000000" w:themeColor="text1"/>
              </w:rPr>
            </w:pPr>
          </w:p>
        </w:tc>
        <w:tc>
          <w:tcPr>
            <w:tcW w:w="1212" w:type="dxa"/>
            <w:noWrap/>
          </w:tcPr>
          <w:p w:rsidR="003B0423" w:rsidRPr="00E91BD6" w:rsidRDefault="003B0423" w:rsidP="00E454ED">
            <w:pPr>
              <w:spacing w:line="240" w:lineRule="exact"/>
              <w:ind w:firstLineChars="100" w:firstLine="210"/>
              <w:jc w:val="left"/>
              <w:rPr>
                <w:rFonts w:ascii="宋体" w:hAnsi="宋体"/>
                <w:color w:val="000000" w:themeColor="text1"/>
                <w:szCs w:val="21"/>
              </w:rPr>
            </w:pPr>
          </w:p>
          <w:p w:rsidR="003B0423" w:rsidRPr="00E91BD6" w:rsidRDefault="003B0423" w:rsidP="00E454ED">
            <w:pPr>
              <w:spacing w:line="240" w:lineRule="exact"/>
              <w:ind w:firstLineChars="100" w:firstLine="210"/>
              <w:jc w:val="left"/>
              <w:rPr>
                <w:color w:val="000000" w:themeColor="text1"/>
              </w:rPr>
            </w:pPr>
            <w:r w:rsidRPr="00E91BD6">
              <w:rPr>
                <w:rFonts w:ascii="宋体" w:hAnsi="宋体" w:hint="eastAsia"/>
                <w:color w:val="000000" w:themeColor="text1"/>
                <w:szCs w:val="21"/>
              </w:rPr>
              <w:t>案由</w:t>
            </w:r>
          </w:p>
        </w:tc>
        <w:tc>
          <w:tcPr>
            <w:tcW w:w="4150" w:type="dxa"/>
            <w:noWrap/>
          </w:tcPr>
          <w:p w:rsidR="003B0423" w:rsidRPr="00E91BD6" w:rsidRDefault="003B0423" w:rsidP="00E454ED">
            <w:pPr>
              <w:spacing w:line="240" w:lineRule="exact"/>
              <w:jc w:val="left"/>
              <w:rPr>
                <w:color w:val="000000" w:themeColor="text1"/>
              </w:rPr>
            </w:pPr>
          </w:p>
        </w:tc>
      </w:tr>
      <w:tr w:rsidR="003B0423" w:rsidRPr="00E91BD6" w:rsidTr="00E454ED">
        <w:tc>
          <w:tcPr>
            <w:tcW w:w="8937" w:type="dxa"/>
            <w:gridSpan w:val="6"/>
            <w:noWrap/>
          </w:tcPr>
          <w:p w:rsidR="003B0423" w:rsidRPr="00E91BD6" w:rsidRDefault="003B0423" w:rsidP="00E454ED">
            <w:pPr>
              <w:spacing w:line="600" w:lineRule="auto"/>
              <w:jc w:val="center"/>
              <w:rPr>
                <w:rFonts w:ascii="宋体" w:hAnsi="宋体"/>
                <w:color w:val="000000" w:themeColor="text1"/>
                <w:sz w:val="18"/>
                <w:szCs w:val="18"/>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4"/>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4"/>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gridSpan w:val="2"/>
            <w:noWrap/>
          </w:tcPr>
          <w:p w:rsidR="003B0423" w:rsidRPr="00E91BD6" w:rsidRDefault="003B0423" w:rsidP="00E454ED">
            <w:pPr>
              <w:spacing w:line="320" w:lineRule="exact"/>
              <w:jc w:val="left"/>
              <w:rPr>
                <w:rFonts w:ascii="宋体" w:hAnsi="宋体"/>
                <w:color w:val="000000" w:themeColor="text1"/>
                <w:sz w:val="18"/>
                <w:szCs w:val="18"/>
              </w:rPr>
            </w:pPr>
          </w:p>
          <w:p w:rsidR="003B0423" w:rsidRPr="00E91BD6" w:rsidRDefault="003B0423" w:rsidP="00E454ED">
            <w:pPr>
              <w:spacing w:line="320" w:lineRule="exact"/>
              <w:jc w:val="left"/>
              <w:rPr>
                <w:rFonts w:ascii="宋体" w:hAnsi="宋体"/>
                <w:color w:val="000000" w:themeColor="text1"/>
                <w:sz w:val="18"/>
                <w:szCs w:val="18"/>
              </w:rPr>
            </w:pP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4"/>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spacing w:line="32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w:t>
            </w:r>
            <w:r w:rsidRPr="00E91BD6">
              <w:rPr>
                <w:rFonts w:ascii="宋体" w:hAnsi="宋体" w:hint="eastAsia"/>
                <w:color w:val="000000" w:themeColor="text1"/>
                <w:sz w:val="18"/>
                <w:szCs w:val="18"/>
              </w:rPr>
              <w:lastRenderedPageBreak/>
              <w:t>件人、联系电话</w:t>
            </w:r>
          </w:p>
        </w:tc>
        <w:tc>
          <w:tcPr>
            <w:tcW w:w="6201" w:type="dxa"/>
            <w:gridSpan w:val="4"/>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地址：</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联系电话：</w:t>
            </w:r>
          </w:p>
        </w:tc>
      </w:tr>
      <w:tr w:rsidR="003B0423" w:rsidRPr="00E91BD6" w:rsidTr="00E454ED">
        <w:tc>
          <w:tcPr>
            <w:tcW w:w="2736"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4"/>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 xml:space="preserve">邮箱 其他 </w:t>
            </w:r>
          </w:p>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945"/>
        </w:trPr>
        <w:tc>
          <w:tcPr>
            <w:tcW w:w="8937" w:type="dxa"/>
            <w:gridSpan w:val="6"/>
            <w:noWrap/>
          </w:tcPr>
          <w:p w:rsidR="003B0423" w:rsidRPr="00E91BD6" w:rsidRDefault="003B0423" w:rsidP="00E454ED">
            <w:pPr>
              <w:spacing w:line="320" w:lineRule="exact"/>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w:t>
            </w:r>
          </w:p>
          <w:p w:rsidR="003B0423" w:rsidRPr="00E91BD6" w:rsidRDefault="003B0423" w:rsidP="00E454ED">
            <w:pPr>
              <w:spacing w:line="320" w:lineRule="exact"/>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1.对支付全部未付租金的诉请有无异议</w:t>
            </w:r>
          </w:p>
        </w:tc>
        <w:tc>
          <w:tcPr>
            <w:tcW w:w="6201" w:type="dxa"/>
            <w:gridSpan w:val="4"/>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2.对违约金、滞纳金、损害赔偿金有无异议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3.对确认租赁物归原告所有</w:t>
            </w:r>
            <w:proofErr w:type="gramStart"/>
            <w:r w:rsidRPr="00E91BD6">
              <w:rPr>
                <w:rFonts w:ascii="宋体" w:hAnsi="宋体" w:hint="eastAsia"/>
                <w:color w:val="000000" w:themeColor="text1"/>
                <w:sz w:val="18"/>
                <w:szCs w:val="18"/>
              </w:rPr>
              <w:t>有</w:t>
            </w:r>
            <w:proofErr w:type="gramEnd"/>
            <w:r w:rsidRPr="00E91BD6">
              <w:rPr>
                <w:rFonts w:ascii="宋体" w:hAnsi="宋体" w:hint="eastAsia"/>
                <w:color w:val="000000" w:themeColor="text1"/>
                <w:sz w:val="18"/>
                <w:szCs w:val="18"/>
              </w:rPr>
              <w:t>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4.对解除合同有无异议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5.对返还租赁物，并赔偿因解除合同而受到的损失有无异议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6.对担保权利的诉请有无异议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7.对实现债权的费用有无异议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48"/>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8.对其他请求有无异议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9.对标的总额有无异议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98"/>
        </w:trPr>
        <w:tc>
          <w:tcPr>
            <w:tcW w:w="2742" w:type="dxa"/>
            <w:gridSpan w:val="3"/>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10.答辩依据</w:t>
            </w:r>
          </w:p>
        </w:tc>
        <w:tc>
          <w:tcPr>
            <w:tcW w:w="6195" w:type="dxa"/>
            <w:gridSpan w:val="3"/>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072"/>
        </w:trPr>
        <w:tc>
          <w:tcPr>
            <w:tcW w:w="8937" w:type="dxa"/>
            <w:gridSpan w:val="6"/>
            <w:noWrap/>
          </w:tcPr>
          <w:p w:rsidR="003B0423" w:rsidRPr="00E91BD6" w:rsidRDefault="003B0423" w:rsidP="00E454ED">
            <w:pPr>
              <w:spacing w:line="480" w:lineRule="auto"/>
              <w:ind w:firstLineChars="1200" w:firstLine="3614"/>
              <w:jc w:val="left"/>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事实与理由</w:t>
            </w:r>
          </w:p>
          <w:p w:rsidR="003B0423" w:rsidRPr="00E91BD6" w:rsidRDefault="003B0423" w:rsidP="00E454ED">
            <w:pPr>
              <w:spacing w:line="480" w:lineRule="auto"/>
              <w:ind w:firstLineChars="700" w:firstLine="2108"/>
              <w:jc w:val="left"/>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（对起诉状事实与理由的确认或者异议）</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1.对合同签订情况（名称、编号、签订时间、地点）有无异议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2.对签订主体有无异议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3.对租赁物情况有无异议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4.对合同约定的租金及支付方式有无异议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5.对合同约定的租赁期限、费用有无异议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6.对到期后租赁物归属有无异议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有□  事实和理由：</w:t>
            </w:r>
          </w:p>
        </w:tc>
      </w:tr>
      <w:tr w:rsidR="003B0423" w:rsidRPr="00E91BD6" w:rsidTr="00E454ED">
        <w:trPr>
          <w:trHeight w:val="90"/>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7.对合同约定的违约责任有无异议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8.对是否约定加速到期条款有无异议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9.对是否约定回收租赁物条件有无异议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10.对是否约定解除合同条件有无异议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11.对租赁物交付时间有无异议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12"/>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12.对租赁物情况有无异议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12"/>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13.对租金支付情况有无异议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14.对逾期未付租金情况有无异议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15.对是否签订物的担保合同有无异议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581"/>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16.对担保人、担保物有无异议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685"/>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17.对</w:t>
            </w:r>
            <w:proofErr w:type="gramStart"/>
            <w:r w:rsidRPr="00E91BD6">
              <w:rPr>
                <w:rFonts w:ascii="宋体" w:hAnsi="宋体" w:hint="eastAsia"/>
                <w:color w:val="000000" w:themeColor="text1"/>
                <w:sz w:val="18"/>
                <w:szCs w:val="18"/>
              </w:rPr>
              <w:t>最</w:t>
            </w:r>
            <w:proofErr w:type="gramEnd"/>
            <w:r w:rsidRPr="00E91BD6">
              <w:rPr>
                <w:rFonts w:ascii="宋体" w:hAnsi="宋体" w:hint="eastAsia"/>
                <w:color w:val="000000" w:themeColor="text1"/>
                <w:sz w:val="18"/>
                <w:szCs w:val="18"/>
              </w:rPr>
              <w:t>高额抵押担保有无异议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18.对是否办理抵押/质押登记有无异议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19.对是否签订保证合同有无异议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20.对保证方式有无异议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21.对其他担保方式有无异议</w:t>
            </w:r>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p w:rsidR="003B0423" w:rsidRPr="00E91BD6" w:rsidRDefault="003B0423" w:rsidP="00E454ED">
            <w:pPr>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22.有无其他免责/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4"/>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23.其他需要说明的内容（可另附页）</w:t>
            </w:r>
          </w:p>
        </w:tc>
        <w:tc>
          <w:tcPr>
            <w:tcW w:w="6201" w:type="dxa"/>
            <w:gridSpan w:val="4"/>
            <w:noWrap/>
          </w:tcPr>
          <w:p w:rsidR="003B0423" w:rsidRPr="00E91BD6" w:rsidRDefault="003B0423" w:rsidP="00E454ED">
            <w:pPr>
              <w:rPr>
                <w:color w:val="000000" w:themeColor="text1"/>
              </w:rPr>
            </w:pPr>
          </w:p>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557"/>
        </w:trPr>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24.证据清单（可另附页）</w:t>
            </w:r>
          </w:p>
        </w:tc>
        <w:tc>
          <w:tcPr>
            <w:tcW w:w="6201" w:type="dxa"/>
            <w:gridSpan w:val="4"/>
            <w:noWrap/>
          </w:tcPr>
          <w:p w:rsidR="003B0423" w:rsidRPr="00E91BD6" w:rsidRDefault="003B0423" w:rsidP="00E454ED">
            <w:pPr>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答辩人（签字、盖章）：</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日期：  </w:t>
      </w:r>
    </w:p>
    <w:p w:rsidR="003B0423" w:rsidRPr="00E91BD6" w:rsidRDefault="003B0423" w:rsidP="003B0423">
      <w:pPr>
        <w:spacing w:line="440" w:lineRule="exact"/>
        <w:jc w:val="center"/>
        <w:rPr>
          <w:rFonts w:ascii="仿宋_GB2312" w:eastAsia="仿宋_GB2312" w:hAnsi="仿宋_GB2312" w:cs="仿宋_GB2312"/>
          <w:color w:val="000000" w:themeColor="text1"/>
          <w:sz w:val="28"/>
          <w:szCs w:val="28"/>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（保证保险合同纠纷）</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11"/>
        <w:gridCol w:w="6195"/>
      </w:tblGrid>
      <w:tr w:rsidR="003B0423" w:rsidRPr="00E91BD6" w:rsidTr="00E454ED">
        <w:tc>
          <w:tcPr>
            <w:tcW w:w="893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3.本表所涉内容系针对一般保证保险合同纠纷案件，有些内容可能与您的案件无关，您认为与案件无关的项目可以填“无”或不填；对于本表中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90"/>
        </w:trPr>
        <w:tc>
          <w:tcPr>
            <w:tcW w:w="2736" w:type="dxa"/>
            <w:noWrap/>
          </w:tcPr>
          <w:p w:rsidR="003B0423" w:rsidRPr="00E91BD6" w:rsidRDefault="003B0423" w:rsidP="00E454ED">
            <w:pPr>
              <w:widowControl/>
              <w:jc w:val="left"/>
              <w:rPr>
                <w:rFonts w:ascii="宋体" w:hAnsi="宋体"/>
                <w:color w:val="000000" w:themeColor="text1"/>
                <w:sz w:val="18"/>
                <w:szCs w:val="18"/>
              </w:rPr>
            </w:pP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是否接受电子送达</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w:t>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被告（法人、非法人组织）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lastRenderedPageBreak/>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1313"/>
        </w:trPr>
        <w:tc>
          <w:tcPr>
            <w:tcW w:w="8937" w:type="dxa"/>
            <w:gridSpan w:val="3"/>
            <w:noWrap/>
          </w:tcPr>
          <w:p w:rsidR="003B0423" w:rsidRPr="00E91BD6" w:rsidRDefault="003B0423" w:rsidP="00E454ED">
            <w:pPr>
              <w:spacing w:line="10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1.理赔款</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支付理赔款        元（人民币，下同；如外币需特别注明）；</w:t>
            </w:r>
          </w:p>
          <w:p w:rsidR="003B0423" w:rsidRPr="00E91BD6" w:rsidRDefault="003B0423" w:rsidP="00E454ED">
            <w:pPr>
              <w:spacing w:line="320" w:lineRule="exact"/>
              <w:jc w:val="left"/>
              <w:rPr>
                <w:rFonts w:ascii="宋体" w:hAnsi="宋体"/>
                <w:color w:val="000000" w:themeColor="text1"/>
                <w:sz w:val="18"/>
                <w:szCs w:val="18"/>
              </w:rPr>
            </w:pP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2.保险费、违约金等</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截至    年   月   日止，欠保险费、违约金等共计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自    年  月  日之后的保险费、违约金等各项费用按照保证保险合同约定计算至实际清偿之日止</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3.是否主张实现债权的费用</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费用明细：</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728"/>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4.其他请求</w:t>
            </w:r>
          </w:p>
        </w:tc>
        <w:tc>
          <w:tcPr>
            <w:tcW w:w="6195" w:type="dxa"/>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498"/>
        </w:trPr>
        <w:tc>
          <w:tcPr>
            <w:tcW w:w="2747"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5.标的总额</w:t>
            </w:r>
          </w:p>
        </w:tc>
        <w:tc>
          <w:tcPr>
            <w:tcW w:w="6190"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p>
        </w:tc>
      </w:tr>
      <w:tr w:rsidR="003B0423" w:rsidRPr="00E91BD6" w:rsidTr="00E454ED">
        <w:trPr>
          <w:trHeight w:val="948"/>
        </w:trPr>
        <w:tc>
          <w:tcPr>
            <w:tcW w:w="2747"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6.请求依据</w:t>
            </w:r>
          </w:p>
        </w:tc>
        <w:tc>
          <w:tcPr>
            <w:tcW w:w="6190"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71"/>
        </w:trPr>
        <w:tc>
          <w:tcPr>
            <w:tcW w:w="8937" w:type="dxa"/>
            <w:gridSpan w:val="3"/>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1021"/>
        </w:trPr>
        <w:tc>
          <w:tcPr>
            <w:tcW w:w="2742"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95"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1307"/>
        </w:trPr>
        <w:tc>
          <w:tcPr>
            <w:tcW w:w="2742" w:type="dxa"/>
            <w:gridSpan w:val="2"/>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color w:val="000000" w:themeColor="text1"/>
                <w:szCs w:val="22"/>
              </w:rPr>
            </w:pPr>
            <w:r w:rsidRPr="00E91BD6">
              <w:rPr>
                <w:rFonts w:ascii="宋体" w:hAnsi="宋体" w:hint="eastAsia"/>
                <w:color w:val="000000" w:themeColor="text1"/>
                <w:sz w:val="18"/>
                <w:szCs w:val="18"/>
              </w:rPr>
              <w:t xml:space="preserve">    否□</w:t>
            </w:r>
          </w:p>
        </w:tc>
      </w:tr>
      <w:tr w:rsidR="003B0423" w:rsidRPr="00E91BD6" w:rsidTr="00E454ED">
        <w:trPr>
          <w:trHeight w:val="1044"/>
        </w:trPr>
        <w:tc>
          <w:tcPr>
            <w:tcW w:w="893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事实与理由</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1.保证保险合同的签订情况（合同名称、主体、签订时间、地点行等）</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p>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2.保证保险合同的主要约定</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保证保险金额：</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保费金额：</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保险期间：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保险费缴纳方式：</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理赔条件：</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理赔款项和未付保费的追索：</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违约事由及违约责任：</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特别约定：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其他：</w:t>
            </w:r>
          </w:p>
        </w:tc>
      </w:tr>
      <w:tr w:rsidR="003B0423" w:rsidRPr="00E91BD6" w:rsidTr="00E454ED">
        <w:trPr>
          <w:trHeight w:val="485"/>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3.是否对被告就保证保险合同主要条款进行提示注意、说明</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提示说明的具体方式以及时间地点：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4.被告借款合同的主要约定（借款金额、期限、用途、利息标准、还款方式、担保、违约责任、解除条件、管辖约定）</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0"/>
        </w:trPr>
        <w:tc>
          <w:tcPr>
            <w:tcW w:w="2736" w:type="dxa"/>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5.被告逾期未还款情况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自    年  月  日至    年  月  日，被告按约定还款，已还款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逾期但已还款     元，共归还本金     元，利息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自    年  月  日起，开始逾期不还，截至    年  月  日，被告   欠付借款本金   元 、利息   元 、罚息    元、复利    元、滞纳金    元、违约金    元、手续费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6.保证保险合同的履行情况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 xml:space="preserve">原告于   年  月  日进行了理赔，代被告清偿债务，共赔款      元，于   年  月  </w:t>
            </w:r>
            <w:proofErr w:type="gramStart"/>
            <w:r w:rsidRPr="00E91BD6">
              <w:rPr>
                <w:rFonts w:ascii="宋体" w:hAnsi="宋体" w:hint="eastAsia"/>
                <w:color w:val="000000" w:themeColor="text1"/>
                <w:sz w:val="18"/>
                <w:szCs w:val="18"/>
              </w:rPr>
              <w:t>日取得</w:t>
            </w:r>
            <w:proofErr w:type="gramEnd"/>
            <w:r w:rsidRPr="00E91BD6">
              <w:rPr>
                <w:rFonts w:ascii="宋体" w:hAnsi="宋体" w:hint="eastAsia"/>
                <w:color w:val="000000" w:themeColor="text1"/>
                <w:sz w:val="18"/>
                <w:szCs w:val="18"/>
              </w:rPr>
              <w:t>权益转让确认书</w:t>
            </w: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7.追索情况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原告于   年  月  日通知被告并向其追索</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被告已支付保费    元，归还借款     元；尚欠保费     元，欠付借款本金   元 、利息   元 、罚息    元、复利    元、滞纳金    元、违约金    元、手续费   元</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rPr>
          <w:trHeight w:val="686"/>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8.其他需要说明的内容（可另附页）</w:t>
            </w: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1100"/>
        </w:trPr>
        <w:tc>
          <w:tcPr>
            <w:tcW w:w="2736" w:type="dxa"/>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9.证据清单（可另附页）</w:t>
            </w:r>
          </w:p>
        </w:tc>
        <w:tc>
          <w:tcPr>
            <w:tcW w:w="6201" w:type="dxa"/>
            <w:gridSpan w:val="2"/>
            <w:noWrap/>
          </w:tcPr>
          <w:p w:rsidR="003B0423" w:rsidRPr="00E91BD6" w:rsidRDefault="003B0423" w:rsidP="00E454ED">
            <w:pPr>
              <w:rPr>
                <w:color w:val="000000" w:themeColor="text1"/>
              </w:rPr>
            </w:pPr>
          </w:p>
          <w:p w:rsidR="003B0423" w:rsidRPr="00E91BD6" w:rsidRDefault="003B0423" w:rsidP="00E454ED">
            <w:pPr>
              <w:spacing w:line="32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rFonts w:ascii="仿宋_GB2312" w:eastAsia="仿宋_GB2312" w:hAnsi="仿宋_GB2312" w:cs="仿宋_GB2312"/>
          <w:color w:val="000000" w:themeColor="text1"/>
          <w:sz w:val="28"/>
          <w:szCs w:val="28"/>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（保证保险合同纠纷）</w:t>
      </w:r>
    </w:p>
    <w:tbl>
      <w:tblPr>
        <w:tblW w:w="8995"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4"/>
        <w:gridCol w:w="1440"/>
        <w:gridCol w:w="1591"/>
        <w:gridCol w:w="1445"/>
        <w:gridCol w:w="3165"/>
      </w:tblGrid>
      <w:tr w:rsidR="003B0423" w:rsidRPr="00E91BD6" w:rsidTr="00E454ED">
        <w:tc>
          <w:tcPr>
            <w:tcW w:w="8995" w:type="dxa"/>
            <w:gridSpan w:val="5"/>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3.本表所涉内容系针对一般保证保险合同纠纷案件，有些内容可能与您的案件无关，您认为与案件无关的项目可以填“无”或不填；对于本表中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516"/>
        </w:trPr>
        <w:tc>
          <w:tcPr>
            <w:tcW w:w="1354" w:type="dxa"/>
            <w:tcBorders>
              <w:right w:val="single" w:sz="4" w:space="0" w:color="auto"/>
            </w:tcBorders>
            <w:noWrap/>
          </w:tcPr>
          <w:p w:rsidR="003B0423" w:rsidRPr="00E91BD6" w:rsidRDefault="003B0423" w:rsidP="00E454ED">
            <w:pPr>
              <w:spacing w:line="340" w:lineRule="exact"/>
              <w:jc w:val="center"/>
              <w:rPr>
                <w:rFonts w:ascii="宋体" w:hAnsi="宋体" w:cs="宋体"/>
                <w:bCs/>
                <w:color w:val="000000" w:themeColor="text1"/>
                <w:sz w:val="24"/>
              </w:rPr>
            </w:pPr>
            <w:r w:rsidRPr="00E91BD6">
              <w:rPr>
                <w:rFonts w:ascii="宋体" w:hAnsi="宋体" w:cs="宋体" w:hint="eastAsia"/>
                <w:bCs/>
                <w:color w:val="000000" w:themeColor="text1"/>
                <w:sz w:val="24"/>
              </w:rPr>
              <w:t>案号</w:t>
            </w:r>
          </w:p>
        </w:tc>
        <w:tc>
          <w:tcPr>
            <w:tcW w:w="3031" w:type="dxa"/>
            <w:gridSpan w:val="2"/>
            <w:tcBorders>
              <w:left w:val="single" w:sz="4" w:space="0" w:color="auto"/>
              <w:right w:val="single" w:sz="4" w:space="0" w:color="auto"/>
            </w:tcBorders>
            <w:noWrap/>
          </w:tcPr>
          <w:p w:rsidR="003B0423" w:rsidRPr="00E91BD6" w:rsidRDefault="003B0423" w:rsidP="00E454ED">
            <w:pPr>
              <w:spacing w:line="340" w:lineRule="exact"/>
              <w:jc w:val="center"/>
              <w:rPr>
                <w:rFonts w:ascii="宋体" w:hAnsi="宋体" w:cs="宋体"/>
                <w:bCs/>
                <w:color w:val="000000" w:themeColor="text1"/>
                <w:sz w:val="24"/>
              </w:rPr>
            </w:pPr>
          </w:p>
        </w:tc>
        <w:tc>
          <w:tcPr>
            <w:tcW w:w="1445" w:type="dxa"/>
            <w:tcBorders>
              <w:left w:val="single" w:sz="4" w:space="0" w:color="auto"/>
              <w:right w:val="single" w:sz="4" w:space="0" w:color="auto"/>
            </w:tcBorders>
            <w:noWrap/>
          </w:tcPr>
          <w:p w:rsidR="003B0423" w:rsidRPr="00E91BD6" w:rsidRDefault="003B0423" w:rsidP="00E454ED">
            <w:pPr>
              <w:spacing w:line="340" w:lineRule="exact"/>
              <w:jc w:val="center"/>
              <w:rPr>
                <w:rFonts w:ascii="宋体" w:hAnsi="宋体" w:cs="宋体"/>
                <w:bCs/>
                <w:color w:val="000000" w:themeColor="text1"/>
                <w:sz w:val="24"/>
              </w:rPr>
            </w:pPr>
            <w:r w:rsidRPr="00E91BD6">
              <w:rPr>
                <w:rFonts w:ascii="宋体" w:hAnsi="宋体" w:cs="宋体" w:hint="eastAsia"/>
                <w:bCs/>
                <w:color w:val="000000" w:themeColor="text1"/>
                <w:sz w:val="24"/>
              </w:rPr>
              <w:t>案由</w:t>
            </w:r>
          </w:p>
        </w:tc>
        <w:tc>
          <w:tcPr>
            <w:tcW w:w="3165" w:type="dxa"/>
            <w:tcBorders>
              <w:left w:val="single" w:sz="4" w:space="0" w:color="auto"/>
            </w:tcBorders>
            <w:noWrap/>
          </w:tcPr>
          <w:p w:rsidR="003B0423" w:rsidRPr="00E91BD6" w:rsidRDefault="003B0423" w:rsidP="00E454ED">
            <w:pPr>
              <w:spacing w:line="340" w:lineRule="exact"/>
              <w:jc w:val="center"/>
              <w:rPr>
                <w:rFonts w:ascii="宋体" w:hAnsi="宋体" w:cs="宋体"/>
                <w:bCs/>
                <w:color w:val="000000" w:themeColor="text1"/>
                <w:sz w:val="30"/>
                <w:szCs w:val="30"/>
              </w:rPr>
            </w:pPr>
          </w:p>
        </w:tc>
      </w:tr>
      <w:tr w:rsidR="003B0423" w:rsidRPr="00E91BD6" w:rsidTr="00E454ED">
        <w:trPr>
          <w:trHeight w:val="738"/>
        </w:trPr>
        <w:tc>
          <w:tcPr>
            <w:tcW w:w="8995"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94"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民营</w:t>
            </w:r>
            <w:r w:rsidRPr="00E91BD6">
              <w:rPr>
                <w:rFonts w:ascii="宋体" w:hAnsi="宋体" w:hint="eastAsia"/>
                <w:color w:val="000000" w:themeColor="text1"/>
                <w:sz w:val="18"/>
                <w:szCs w:val="18"/>
              </w:rPr>
              <w:sym w:font="Wingdings 2" w:char="00A3"/>
            </w:r>
          </w:p>
        </w:tc>
      </w:tr>
      <w:tr w:rsidR="003B0423" w:rsidRPr="00E91BD6" w:rsidTr="00E454ED">
        <w:tc>
          <w:tcPr>
            <w:tcW w:w="2794"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 xml:space="preserve">姓名：  </w:t>
            </w:r>
          </w:p>
          <w:p w:rsidR="003B0423" w:rsidRPr="00E91BD6" w:rsidRDefault="003B0423" w:rsidP="00E454ED">
            <w:pPr>
              <w:spacing w:line="38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94"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3"/>
            <w:noWrap/>
          </w:tcPr>
          <w:p w:rsidR="003B0423" w:rsidRPr="00E91BD6" w:rsidRDefault="003B0423" w:rsidP="00E454ED">
            <w:pPr>
              <w:widowControl/>
              <w:jc w:val="left"/>
              <w:rPr>
                <w:rFonts w:ascii="宋体" w:hAnsi="宋体"/>
                <w:color w:val="000000" w:themeColor="text1"/>
                <w:sz w:val="18"/>
                <w:szCs w:val="18"/>
                <w:u w:val="single"/>
              </w:rPr>
            </w:pPr>
            <w:r w:rsidRPr="00E91BD6">
              <w:rPr>
                <w:rFonts w:ascii="宋体" w:hAnsi="宋体" w:hint="eastAsia"/>
                <w:color w:val="000000" w:themeColor="text1"/>
                <w:sz w:val="18"/>
                <w:szCs w:val="18"/>
              </w:rPr>
              <w:t>是</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邮箱 传真</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 </w:t>
            </w:r>
          </w:p>
          <w:p w:rsidR="003B0423" w:rsidRPr="00E91BD6" w:rsidRDefault="003B0423" w:rsidP="00E454ED">
            <w:pPr>
              <w:widowControl/>
              <w:jc w:val="left"/>
              <w:rPr>
                <w:color w:val="000000" w:themeColor="text1"/>
                <w:szCs w:val="22"/>
              </w:rPr>
            </w:pPr>
            <w:r w:rsidRPr="00E91BD6">
              <w:rPr>
                <w:rFonts w:ascii="宋体" w:hAnsi="宋体" w:hint="eastAsia"/>
                <w:color w:val="000000" w:themeColor="text1"/>
                <w:sz w:val="18"/>
                <w:szCs w:val="18"/>
              </w:rPr>
              <w:t>否□</w:t>
            </w:r>
          </w:p>
        </w:tc>
      </w:tr>
      <w:tr w:rsidR="003B0423" w:rsidRPr="00E91BD6" w:rsidTr="00E454ED">
        <w:trPr>
          <w:trHeight w:val="1313"/>
        </w:trPr>
        <w:tc>
          <w:tcPr>
            <w:tcW w:w="8995"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1.对理赔款有无异议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2.对保险费、违约金等有无异议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3.对实现债权的费用有无异议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80"/>
        </w:trPr>
        <w:tc>
          <w:tcPr>
            <w:tcW w:w="2794"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4.对其他请求有无异议</w:t>
            </w:r>
          </w:p>
        </w:tc>
        <w:tc>
          <w:tcPr>
            <w:tcW w:w="6201" w:type="dxa"/>
            <w:gridSpan w:val="3"/>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38"/>
        </w:trPr>
        <w:tc>
          <w:tcPr>
            <w:tcW w:w="2794"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5.对标的总额有无异议</w:t>
            </w:r>
          </w:p>
        </w:tc>
        <w:tc>
          <w:tcPr>
            <w:tcW w:w="6201" w:type="dxa"/>
            <w:gridSpan w:val="3"/>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53"/>
        </w:trPr>
        <w:tc>
          <w:tcPr>
            <w:tcW w:w="2794"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6.答辩依据</w:t>
            </w:r>
          </w:p>
        </w:tc>
        <w:tc>
          <w:tcPr>
            <w:tcW w:w="6201" w:type="dxa"/>
            <w:gridSpan w:val="3"/>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313"/>
        </w:trPr>
        <w:tc>
          <w:tcPr>
            <w:tcW w:w="8995" w:type="dxa"/>
            <w:gridSpan w:val="5"/>
            <w:noWrap/>
          </w:tcPr>
          <w:p w:rsidR="003B0423" w:rsidRPr="00E91BD6" w:rsidRDefault="003B0423" w:rsidP="00E454ED">
            <w:pPr>
              <w:spacing w:line="480" w:lineRule="auto"/>
              <w:ind w:firstLineChars="1200" w:firstLine="3614"/>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480" w:lineRule="auto"/>
              <w:ind w:firstLineChars="700" w:firstLine="2108"/>
              <w:rPr>
                <w:rFonts w:ascii="宋体" w:hAnsi="宋体"/>
                <w:b/>
                <w:color w:val="000000" w:themeColor="text1"/>
                <w:sz w:val="18"/>
                <w:szCs w:val="18"/>
              </w:rPr>
            </w:pPr>
            <w:r w:rsidRPr="00E91BD6">
              <w:rPr>
                <w:rFonts w:ascii="宋体" w:hAnsi="宋体" w:cs="宋体" w:hint="eastAsia"/>
                <w:b/>
                <w:color w:val="000000" w:themeColor="text1"/>
                <w:sz w:val="30"/>
                <w:szCs w:val="30"/>
              </w:rPr>
              <w:t>（对起诉状事实与理由的确认或者异议）</w:t>
            </w:r>
          </w:p>
        </w:tc>
      </w:tr>
      <w:tr w:rsidR="003B0423" w:rsidRPr="00E91BD6" w:rsidTr="00E454ED">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1.对保证保险合同的签订情况有无异议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94" w:type="dxa"/>
            <w:gridSpan w:val="2"/>
            <w:noWrap/>
          </w:tcPr>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2.对保证保险合同的主要约定有无异议</w:t>
            </w:r>
          </w:p>
        </w:tc>
        <w:tc>
          <w:tcPr>
            <w:tcW w:w="6201" w:type="dxa"/>
            <w:gridSpan w:val="3"/>
            <w:noWrap/>
          </w:tcPr>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6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94"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3.对原告对被告就保证保险合同主要条款进行提示注意、说明的情况有无异议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4.对被告借款合同的主要约定有无异议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94" w:type="dxa"/>
            <w:gridSpan w:val="2"/>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5.对被告逾期未还款情况有无异议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6.对保证保险合同的履行情况有无异议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7.对追索情况有无异议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8.有无其他免责/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94" w:type="dxa"/>
            <w:gridSpan w:val="2"/>
            <w:noWrap/>
          </w:tcPr>
          <w:p w:rsidR="003B0423" w:rsidRPr="00E91BD6" w:rsidRDefault="003B0423" w:rsidP="00E454ED">
            <w:pPr>
              <w:numPr>
                <w:ilvl w:val="0"/>
                <w:numId w:val="1"/>
              </w:numPr>
              <w:jc w:val="left"/>
              <w:rPr>
                <w:rFonts w:ascii="宋体" w:hAnsi="宋体"/>
                <w:color w:val="000000" w:themeColor="text1"/>
                <w:sz w:val="18"/>
                <w:szCs w:val="18"/>
              </w:rPr>
            </w:pPr>
            <w:r w:rsidRPr="00E91BD6">
              <w:rPr>
                <w:rFonts w:ascii="宋体" w:hAnsi="宋体" w:hint="eastAsia"/>
                <w:color w:val="000000" w:themeColor="text1"/>
                <w:sz w:val="18"/>
                <w:szCs w:val="18"/>
              </w:rPr>
              <w:t>其他需要说明的内容（可另附页）</w:t>
            </w:r>
          </w:p>
          <w:p w:rsidR="003B0423" w:rsidRPr="00E91BD6" w:rsidRDefault="003B0423" w:rsidP="00E454ED">
            <w:pPr>
              <w:numPr>
                <w:ilvl w:val="0"/>
                <w:numId w:val="1"/>
              </w:numPr>
              <w:jc w:val="left"/>
              <w:rPr>
                <w:rFonts w:ascii="宋体" w:hAnsi="宋体"/>
                <w:color w:val="000000" w:themeColor="text1"/>
                <w:sz w:val="18"/>
                <w:szCs w:val="18"/>
              </w:rPr>
            </w:pP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94" w:type="dxa"/>
            <w:gridSpan w:val="2"/>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10.证据清单（可另附页）</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 xml:space="preserve">                     答辩人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宋体" w:hint="eastAsia"/>
          <w:color w:val="000000" w:themeColor="text1"/>
          <w:sz w:val="36"/>
          <w:szCs w:val="36"/>
        </w:rPr>
        <w:t>：</w:t>
      </w:r>
    </w:p>
    <w:p w:rsidR="003B0423" w:rsidRPr="00E91BD6" w:rsidRDefault="003B0423" w:rsidP="003B0423">
      <w:pPr>
        <w:spacing w:line="440" w:lineRule="exact"/>
        <w:jc w:val="center"/>
        <w:rPr>
          <w:rFonts w:ascii="仿宋_GB2312" w:eastAsia="仿宋_GB2312" w:hAnsi="仿宋_GB2312" w:cs="仿宋_GB2312"/>
          <w:color w:val="000000" w:themeColor="text1"/>
          <w:sz w:val="28"/>
          <w:szCs w:val="28"/>
        </w:rPr>
      </w:pPr>
      <w:r w:rsidRPr="00E91BD6">
        <w:rPr>
          <w:rFonts w:ascii="方正小标宋简体" w:eastAsia="方正小标宋简体" w:hAnsi="宋体" w:hint="eastAsia"/>
          <w:color w:val="000000" w:themeColor="text1"/>
          <w:sz w:val="36"/>
          <w:szCs w:val="36"/>
        </w:rPr>
        <w:t xml:space="preserve">         日期：  </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left"/>
        <w:rPr>
          <w:rFonts w:ascii="黑体" w:eastAsia="黑体" w:hAnsi="黑体" w:cs="黑体"/>
          <w:color w:val="000000" w:themeColor="text1"/>
          <w:sz w:val="36"/>
          <w:szCs w:val="36"/>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民事起诉状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（证券虚假陈述责任纠纷）</w:t>
      </w:r>
    </w:p>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11"/>
        <w:gridCol w:w="6195"/>
      </w:tblGrid>
      <w:tr w:rsidR="003B0423" w:rsidRPr="00E91BD6" w:rsidTr="00E454ED">
        <w:tc>
          <w:tcPr>
            <w:tcW w:w="8937" w:type="dxa"/>
            <w:gridSpan w:val="3"/>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1.起诉时需向人民法院提交证明您身份的材料，如身份证复印件、营业执照复印件等。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2.本表所列内容是您提起诉讼以及人民法院查明案件事实所需，请务必如实填写。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3.本表所涉内容系针对一般证券虚假陈述责任纠纷案件，有些内容可能与您的案件无关，您认为与案件无关的项目可以填“无”或不填；对于本表中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8937" w:type="dxa"/>
            <w:gridSpan w:val="3"/>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原告（自然人）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原告（法人、非法人组织）</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28" w:lineRule="auto"/>
              <w:jc w:val="left"/>
              <w:rPr>
                <w:rFonts w:ascii="宋体" w:hAnsi="宋体"/>
                <w:color w:val="000000" w:themeColor="text1"/>
                <w:sz w:val="18"/>
                <w:szCs w:val="18"/>
              </w:rPr>
            </w:pPr>
          </w:p>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有 </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无 </w:t>
            </w:r>
            <w:r w:rsidRPr="00E91BD6">
              <w:rPr>
                <w:rFonts w:ascii="宋体" w:hAnsi="宋体" w:hint="eastAsia"/>
                <w:color w:val="000000" w:themeColor="text1"/>
                <w:sz w:val="18"/>
                <w:szCs w:val="18"/>
              </w:rPr>
              <w:sym w:font="Wingdings 2" w:char="00A3"/>
            </w:r>
          </w:p>
        </w:tc>
      </w:tr>
      <w:tr w:rsidR="003B0423" w:rsidRPr="00E91BD6" w:rsidTr="00E454ED">
        <w:trPr>
          <w:trHeight w:val="90"/>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送达地址（所填信息除书面特别声明更改外，适用于案件一审、二审、再审所有后续程序）及收件人、联系电话</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rPr>
          <w:trHeight w:val="1064"/>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2"/>
            <w:noWrap/>
          </w:tcPr>
          <w:p w:rsidR="003B0423" w:rsidRPr="00E91BD6" w:rsidRDefault="003B0423" w:rsidP="00E454ED">
            <w:pPr>
              <w:widowControl/>
              <w:ind w:left="1080" w:hangingChars="600" w:hanging="1080"/>
              <w:jc w:val="left"/>
              <w:rPr>
                <w:rFonts w:ascii="宋体" w:hAnsi="宋体"/>
                <w:color w:val="000000" w:themeColor="text1"/>
                <w:sz w:val="18"/>
                <w:szCs w:val="18"/>
              </w:rPr>
            </w:pPr>
            <w:r w:rsidRPr="00E91BD6">
              <w:rPr>
                <w:rFonts w:ascii="宋体" w:hAnsi="宋体" w:hint="eastAsia"/>
                <w:color w:val="000000" w:themeColor="text1"/>
                <w:sz w:val="18"/>
                <w:szCs w:val="18"/>
              </w:rPr>
              <w:t xml:space="preserve">是□  方式：短信  </w:t>
            </w:r>
            <w:proofErr w:type="gramStart"/>
            <w:r w:rsidRPr="00E91BD6">
              <w:rPr>
                <w:rFonts w:ascii="宋体" w:hAnsi="宋体" w:hint="eastAsia"/>
                <w:color w:val="000000" w:themeColor="text1"/>
                <w:sz w:val="18"/>
                <w:szCs w:val="18"/>
              </w:rPr>
              <w:t>微信</w:t>
            </w:r>
            <w:proofErr w:type="gramEnd"/>
            <w:r w:rsidRPr="00E91BD6">
              <w:rPr>
                <w:rFonts w:ascii="宋体" w:hAnsi="宋体" w:hint="eastAsia"/>
                <w:color w:val="000000" w:themeColor="text1"/>
                <w:sz w:val="18"/>
                <w:szCs w:val="18"/>
              </w:rPr>
              <w:t xml:space="preserve"> 传真 邮箱          其他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被告（自然人）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第三人（法人、非法人组织）</w:t>
            </w:r>
          </w:p>
        </w:tc>
        <w:tc>
          <w:tcPr>
            <w:tcW w:w="6201" w:type="dxa"/>
            <w:gridSpan w:val="2"/>
            <w:noWrap/>
          </w:tcPr>
          <w:p w:rsidR="003B0423" w:rsidRPr="00E91BD6" w:rsidRDefault="003B0423" w:rsidP="00E454ED">
            <w:pPr>
              <w:rPr>
                <w:color w:val="000000" w:themeColor="text1"/>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法定代表人/主要负责人：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w:t>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第三人（自然人）</w:t>
            </w:r>
          </w:p>
        </w:tc>
        <w:tc>
          <w:tcPr>
            <w:tcW w:w="6201" w:type="dxa"/>
            <w:gridSpan w:val="2"/>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1129"/>
        </w:trPr>
        <w:tc>
          <w:tcPr>
            <w:tcW w:w="8937" w:type="dxa"/>
            <w:gridSpan w:val="3"/>
            <w:noWrap/>
          </w:tcPr>
          <w:p w:rsidR="003B0423" w:rsidRPr="00E91BD6" w:rsidRDefault="003B0423" w:rsidP="00E454ED">
            <w:pPr>
              <w:spacing w:line="10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诉讼请求和依据</w:t>
            </w:r>
          </w:p>
        </w:tc>
      </w:tr>
      <w:tr w:rsidR="003B0423" w:rsidRPr="00E91BD6" w:rsidTr="00E454ED">
        <w:trPr>
          <w:trHeight w:val="693"/>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1.赔偿因虚假陈述导致的损失</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投资差额损失     元、佣金损失     元、印花税损失     元（人民币，下同；如外币需特别注明）</w:t>
            </w: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2.是否主张连带责任</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责任主体及责任范围：</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c>
          <w:tcPr>
            <w:tcW w:w="2736" w:type="dxa"/>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3.是否主张实现债权的费用</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是□  费用明细：</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625"/>
        </w:trPr>
        <w:tc>
          <w:tcPr>
            <w:tcW w:w="2742"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4.其他请求</w:t>
            </w:r>
          </w:p>
        </w:tc>
        <w:tc>
          <w:tcPr>
            <w:tcW w:w="6195" w:type="dxa"/>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635"/>
        </w:trPr>
        <w:tc>
          <w:tcPr>
            <w:tcW w:w="2747"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5.标的总额</w:t>
            </w:r>
          </w:p>
        </w:tc>
        <w:tc>
          <w:tcPr>
            <w:tcW w:w="6190"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p>
        </w:tc>
      </w:tr>
      <w:tr w:rsidR="003B0423" w:rsidRPr="00E91BD6" w:rsidTr="00E454ED">
        <w:trPr>
          <w:trHeight w:val="969"/>
        </w:trPr>
        <w:tc>
          <w:tcPr>
            <w:tcW w:w="2747"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6.请求依据</w:t>
            </w:r>
          </w:p>
        </w:tc>
        <w:tc>
          <w:tcPr>
            <w:tcW w:w="6190" w:type="dxa"/>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871"/>
        </w:trPr>
        <w:tc>
          <w:tcPr>
            <w:tcW w:w="8937" w:type="dxa"/>
            <w:gridSpan w:val="3"/>
            <w:noWrap/>
          </w:tcPr>
          <w:p w:rsidR="003B0423" w:rsidRPr="00E91BD6" w:rsidRDefault="003B0423" w:rsidP="00E454ED">
            <w:pPr>
              <w:spacing w:line="360" w:lineRule="auto"/>
              <w:jc w:val="center"/>
              <w:rPr>
                <w:rFonts w:ascii="宋体" w:hAnsi="宋体"/>
                <w:color w:val="000000" w:themeColor="text1"/>
                <w:sz w:val="18"/>
                <w:szCs w:val="18"/>
              </w:rPr>
            </w:pPr>
            <w:r w:rsidRPr="00E91BD6">
              <w:rPr>
                <w:rFonts w:ascii="宋体" w:hAnsi="宋体" w:hint="eastAsia"/>
                <w:b/>
                <w:bCs/>
                <w:color w:val="000000" w:themeColor="text1"/>
                <w:sz w:val="30"/>
                <w:szCs w:val="30"/>
              </w:rPr>
              <w:t>约定管辖和诉讼保全</w:t>
            </w:r>
          </w:p>
        </w:tc>
      </w:tr>
      <w:tr w:rsidR="003B0423" w:rsidRPr="00E91BD6" w:rsidTr="00E454ED">
        <w:trPr>
          <w:trHeight w:val="795"/>
        </w:trPr>
        <w:tc>
          <w:tcPr>
            <w:tcW w:w="2742"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1.有无仲裁、法院管辖约定</w:t>
            </w:r>
          </w:p>
        </w:tc>
        <w:tc>
          <w:tcPr>
            <w:tcW w:w="6195" w:type="dxa"/>
            <w:tcBorders>
              <w:left w:val="single" w:sz="4" w:space="0" w:color="auto"/>
            </w:tcBorders>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合同条款及内容：</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1307"/>
        </w:trPr>
        <w:tc>
          <w:tcPr>
            <w:tcW w:w="2742" w:type="dxa"/>
            <w:gridSpan w:val="2"/>
            <w:tcBorders>
              <w:right w:val="single" w:sz="4" w:space="0" w:color="auto"/>
            </w:tcBorders>
            <w:noWrap/>
          </w:tcPr>
          <w:p w:rsidR="003B0423" w:rsidRPr="00E91BD6" w:rsidRDefault="003B0423" w:rsidP="00E454ED">
            <w:pPr>
              <w:spacing w:line="432" w:lineRule="auto"/>
              <w:jc w:val="left"/>
              <w:rPr>
                <w:rFonts w:ascii="宋体" w:hAnsi="宋体"/>
                <w:color w:val="000000" w:themeColor="text1"/>
                <w:sz w:val="18"/>
                <w:szCs w:val="18"/>
              </w:rPr>
            </w:pPr>
            <w:r w:rsidRPr="00E91BD6">
              <w:rPr>
                <w:rFonts w:ascii="宋体" w:hAnsi="宋体" w:hint="eastAsia"/>
                <w:color w:val="000000" w:themeColor="text1"/>
                <w:sz w:val="18"/>
                <w:szCs w:val="18"/>
              </w:rPr>
              <w:t>2.是否申请财产保全措施</w:t>
            </w:r>
          </w:p>
          <w:p w:rsidR="003B0423" w:rsidRPr="00E91BD6" w:rsidRDefault="003B0423" w:rsidP="00E454ED">
            <w:pPr>
              <w:spacing w:line="432" w:lineRule="auto"/>
              <w:jc w:val="left"/>
              <w:rPr>
                <w:rFonts w:ascii="宋体" w:hAnsi="宋体"/>
                <w:color w:val="000000" w:themeColor="text1"/>
                <w:sz w:val="18"/>
                <w:szCs w:val="18"/>
              </w:rPr>
            </w:pPr>
          </w:p>
        </w:tc>
        <w:tc>
          <w:tcPr>
            <w:tcW w:w="6195" w:type="dxa"/>
            <w:tcBorders>
              <w:lef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 xml:space="preserve">已经诉前保全：是□     保全法院：    保全时间：    </w:t>
            </w:r>
          </w:p>
          <w:p w:rsidR="003B0423" w:rsidRPr="00E91BD6" w:rsidRDefault="003B0423" w:rsidP="00E454ED">
            <w:pPr>
              <w:ind w:firstLineChars="700" w:firstLine="1260"/>
              <w:jc w:val="left"/>
              <w:rPr>
                <w:rFonts w:ascii="宋体" w:hAnsi="宋体"/>
                <w:color w:val="000000" w:themeColor="text1"/>
                <w:sz w:val="18"/>
                <w:szCs w:val="18"/>
              </w:rPr>
            </w:pPr>
            <w:r w:rsidRPr="00E91BD6">
              <w:rPr>
                <w:rFonts w:ascii="宋体" w:hAnsi="宋体" w:hint="eastAsia"/>
                <w:color w:val="000000" w:themeColor="text1"/>
                <w:sz w:val="18"/>
                <w:szCs w:val="18"/>
              </w:rPr>
              <w:t>否□</w:t>
            </w:r>
          </w:p>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申请诉讼保全：是</w:t>
            </w:r>
            <w:r w:rsidRPr="00E91BD6">
              <w:rPr>
                <w:rFonts w:ascii="宋体" w:hAnsi="宋体" w:hint="eastAsia"/>
                <w:color w:val="000000" w:themeColor="text1"/>
                <w:sz w:val="18"/>
                <w:szCs w:val="18"/>
              </w:rPr>
              <w:sym w:font="Wingdings 2" w:char="00A3"/>
            </w:r>
          </w:p>
          <w:p w:rsidR="003B0423" w:rsidRPr="00E91BD6" w:rsidRDefault="003B0423" w:rsidP="00E454ED">
            <w:pPr>
              <w:ind w:firstLineChars="500" w:firstLine="900"/>
              <w:jc w:val="left"/>
              <w:rPr>
                <w:color w:val="000000" w:themeColor="text1"/>
                <w:szCs w:val="22"/>
              </w:rPr>
            </w:pPr>
            <w:r w:rsidRPr="00E91BD6">
              <w:rPr>
                <w:rFonts w:ascii="宋体" w:hAnsi="宋体" w:hint="eastAsia"/>
                <w:color w:val="000000" w:themeColor="text1"/>
                <w:sz w:val="18"/>
                <w:szCs w:val="18"/>
              </w:rPr>
              <w:t xml:space="preserve">    否□</w:t>
            </w:r>
          </w:p>
        </w:tc>
      </w:tr>
      <w:tr w:rsidR="003B0423" w:rsidRPr="00E91BD6" w:rsidTr="00E454ED">
        <w:trPr>
          <w:trHeight w:val="867"/>
        </w:trPr>
        <w:tc>
          <w:tcPr>
            <w:tcW w:w="8937" w:type="dxa"/>
            <w:gridSpan w:val="3"/>
            <w:noWrap/>
          </w:tcPr>
          <w:p w:rsidR="003B0423" w:rsidRPr="00E91BD6" w:rsidRDefault="003B0423" w:rsidP="00E454ED">
            <w:pPr>
              <w:spacing w:line="480" w:lineRule="auto"/>
              <w:jc w:val="center"/>
              <w:rPr>
                <w:rFonts w:ascii="宋体" w:hAnsi="宋体"/>
                <w:b/>
                <w:color w:val="000000" w:themeColor="text1"/>
                <w:sz w:val="18"/>
                <w:szCs w:val="18"/>
              </w:rPr>
            </w:pPr>
            <w:r w:rsidRPr="00E91BD6">
              <w:rPr>
                <w:rFonts w:ascii="宋体" w:hAnsi="宋体" w:cs="宋体" w:hint="eastAsia"/>
                <w:b/>
                <w:color w:val="000000" w:themeColor="text1"/>
                <w:sz w:val="30"/>
                <w:szCs w:val="30"/>
              </w:rPr>
              <w:t>事实和理由</w:t>
            </w:r>
          </w:p>
        </w:tc>
      </w:tr>
      <w:tr w:rsidR="003B0423" w:rsidRPr="00E91BD6" w:rsidTr="00E454ED">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1.被告存在虚假陈述行为的情况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具体虚假陈述行为：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虚假陈述行为实施日：</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虚假陈述行为揭露日：</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虚假陈述行为更正日：</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虚假陈述基准日：</w:t>
            </w:r>
          </w:p>
        </w:tc>
      </w:tr>
      <w:tr w:rsidR="003B0423" w:rsidRPr="00E91BD6" w:rsidTr="00E454ED">
        <w:trPr>
          <w:trHeight w:val="726"/>
        </w:trPr>
        <w:tc>
          <w:tcPr>
            <w:tcW w:w="2736" w:type="dxa"/>
            <w:noWrap/>
          </w:tcPr>
          <w:p w:rsidR="003B0423" w:rsidRPr="00E91BD6" w:rsidRDefault="003B0423" w:rsidP="00E454ED">
            <w:pPr>
              <w:spacing w:line="720" w:lineRule="auto"/>
              <w:jc w:val="left"/>
              <w:rPr>
                <w:rFonts w:ascii="宋体" w:hAnsi="宋体"/>
                <w:color w:val="000000" w:themeColor="text1"/>
                <w:sz w:val="18"/>
                <w:szCs w:val="18"/>
              </w:rPr>
            </w:pPr>
            <w:r w:rsidRPr="00E91BD6">
              <w:rPr>
                <w:rFonts w:ascii="宋体" w:hAnsi="宋体" w:hint="eastAsia"/>
                <w:color w:val="000000" w:themeColor="text1"/>
                <w:sz w:val="18"/>
                <w:szCs w:val="18"/>
              </w:rPr>
              <w:t>2.有无监管部门的认定、处罚</w:t>
            </w:r>
          </w:p>
        </w:tc>
        <w:tc>
          <w:tcPr>
            <w:tcW w:w="6201" w:type="dxa"/>
            <w:gridSpan w:val="2"/>
            <w:noWrap/>
          </w:tcPr>
          <w:p w:rsidR="003B0423" w:rsidRPr="00E91BD6" w:rsidRDefault="003B0423" w:rsidP="00E454ED">
            <w:pPr>
              <w:spacing w:line="32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具体情况：</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tc>
      </w:tr>
      <w:tr w:rsidR="003B0423" w:rsidRPr="00E91BD6" w:rsidTr="00E454ED">
        <w:trPr>
          <w:trHeight w:val="485"/>
        </w:trPr>
        <w:tc>
          <w:tcPr>
            <w:tcW w:w="2736" w:type="dxa"/>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3.原告交易情况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买入情况（日期、数量、单价）：</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卖出情况（日期、数量、单价）：</w:t>
            </w:r>
          </w:p>
        </w:tc>
      </w:tr>
      <w:tr w:rsidR="003B0423" w:rsidRPr="00E91BD6" w:rsidTr="00E454ED">
        <w:tc>
          <w:tcPr>
            <w:tcW w:w="2736" w:type="dxa"/>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4.虚假陈述的重大性</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5.虚假陈述与原告交易行为之间的因果关系</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6.虚假陈述与原告损失之间的因果关系</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90"/>
        </w:trPr>
        <w:tc>
          <w:tcPr>
            <w:tcW w:w="2736" w:type="dxa"/>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7.原告损失情况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因虚假陈述所造成的投资差额损失：</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佣金和印花税损失：</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明细：</w:t>
            </w:r>
          </w:p>
        </w:tc>
      </w:tr>
      <w:tr w:rsidR="003B0423" w:rsidRPr="00E91BD6" w:rsidTr="00E454ED">
        <w:tc>
          <w:tcPr>
            <w:tcW w:w="2736" w:type="dxa"/>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8.请求发行人的控股股东、实际控制人、董监高、相关责任人员承担连带责任的情况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9.请求保荐机构、承销机构、律师事务所、会计师事务所等其他机构及其相关责任人员承担连带责任的情况</w:t>
            </w:r>
          </w:p>
        </w:tc>
        <w:tc>
          <w:tcPr>
            <w:tcW w:w="6201" w:type="dxa"/>
            <w:gridSpan w:val="2"/>
            <w:noWrap/>
          </w:tcPr>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rPr>
          <w:trHeight w:val="848"/>
        </w:trPr>
        <w:tc>
          <w:tcPr>
            <w:tcW w:w="2736" w:type="dxa"/>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10.其他需要说明的内容（可另附页）</w:t>
            </w:r>
          </w:p>
          <w:p w:rsidR="003B0423" w:rsidRPr="00E91BD6" w:rsidRDefault="003B0423" w:rsidP="00E454ED">
            <w:pPr>
              <w:jc w:val="left"/>
              <w:rPr>
                <w:rFonts w:ascii="宋体" w:hAnsi="宋体"/>
                <w:color w:val="000000" w:themeColor="text1"/>
                <w:sz w:val="18"/>
                <w:szCs w:val="18"/>
              </w:rPr>
            </w:pPr>
          </w:p>
        </w:tc>
        <w:tc>
          <w:tcPr>
            <w:tcW w:w="6201" w:type="dxa"/>
            <w:gridSpan w:val="2"/>
            <w:noWrap/>
          </w:tcPr>
          <w:p w:rsidR="003B0423" w:rsidRPr="00E91BD6" w:rsidRDefault="003B0423" w:rsidP="00E454ED">
            <w:pPr>
              <w:jc w:val="left"/>
              <w:rPr>
                <w:rFonts w:ascii="宋体" w:hAnsi="宋体"/>
                <w:color w:val="000000" w:themeColor="text1"/>
                <w:sz w:val="18"/>
                <w:szCs w:val="18"/>
              </w:rPr>
            </w:pPr>
          </w:p>
        </w:tc>
      </w:tr>
      <w:tr w:rsidR="003B0423" w:rsidRPr="00E91BD6" w:rsidTr="00E454ED">
        <w:trPr>
          <w:trHeight w:val="893"/>
        </w:trPr>
        <w:tc>
          <w:tcPr>
            <w:tcW w:w="2736" w:type="dxa"/>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11.证据清单（可另附页）</w:t>
            </w:r>
          </w:p>
        </w:tc>
        <w:tc>
          <w:tcPr>
            <w:tcW w:w="6201" w:type="dxa"/>
            <w:gridSpan w:val="2"/>
            <w:noWrap/>
          </w:tcPr>
          <w:p w:rsidR="003B0423" w:rsidRPr="00E91BD6" w:rsidRDefault="003B0423" w:rsidP="00E454ED">
            <w:pPr>
              <w:rPr>
                <w:color w:val="000000" w:themeColor="text1"/>
              </w:rPr>
            </w:pPr>
          </w:p>
          <w:p w:rsidR="003B0423" w:rsidRPr="00E91BD6" w:rsidRDefault="003B0423" w:rsidP="00E454ED">
            <w:pPr>
              <w:spacing w:line="32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具状人</w:t>
      </w:r>
      <w:r w:rsidRPr="00E91BD6">
        <w:rPr>
          <w:rFonts w:ascii="方正小标宋简体" w:eastAsia="方正小标宋简体" w:hAnsi="方正小标宋简体" w:cs="方正小标宋简体" w:hint="eastAsia"/>
          <w:color w:val="000000" w:themeColor="text1"/>
          <w:sz w:val="36"/>
          <w:szCs w:val="36"/>
        </w:rPr>
        <w:t>（签字、盖章）</w:t>
      </w:r>
      <w:r w:rsidRPr="00E91BD6">
        <w:rPr>
          <w:rFonts w:ascii="方正小标宋简体" w:eastAsia="方正小标宋简体" w:hAnsi="方正小标宋简体" w:cs="方正小标宋简体" w:hint="eastAsia"/>
          <w:color w:val="000000" w:themeColor="text1"/>
          <w:sz w:val="32"/>
          <w:szCs w:val="32"/>
        </w:rPr>
        <w:t>：</w:t>
      </w: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 xml:space="preserve">             日期：  </w:t>
      </w: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p>
    <w:p w:rsidR="003B0423" w:rsidRPr="00E91BD6" w:rsidRDefault="003B0423" w:rsidP="003B0423">
      <w:pPr>
        <w:spacing w:line="560" w:lineRule="exact"/>
        <w:jc w:val="center"/>
        <w:rPr>
          <w:rFonts w:ascii="方正小标宋简体" w:eastAsia="方正小标宋简体" w:hAnsi="宋体"/>
          <w:color w:val="000000" w:themeColor="text1"/>
          <w:sz w:val="44"/>
          <w:szCs w:val="44"/>
        </w:rPr>
      </w:pPr>
      <w:r w:rsidRPr="00E91BD6">
        <w:rPr>
          <w:rFonts w:ascii="方正小标宋简体" w:eastAsia="方正小标宋简体" w:hAnsi="宋体" w:hint="eastAsia"/>
          <w:color w:val="000000" w:themeColor="text1"/>
          <w:sz w:val="44"/>
          <w:szCs w:val="44"/>
        </w:rPr>
        <w:lastRenderedPageBreak/>
        <w:t>民事答辩状</w:t>
      </w:r>
    </w:p>
    <w:p w:rsidR="003B0423" w:rsidRPr="00E91BD6" w:rsidRDefault="003B0423" w:rsidP="003B0423">
      <w:pPr>
        <w:spacing w:line="560" w:lineRule="exact"/>
        <w:jc w:val="center"/>
        <w:rPr>
          <w:rFonts w:ascii="方正小标宋简体" w:eastAsia="方正小标宋简体" w:hAnsi="宋体"/>
          <w:color w:val="000000" w:themeColor="text1"/>
          <w:sz w:val="36"/>
          <w:szCs w:val="36"/>
        </w:rPr>
      </w:pPr>
      <w:r w:rsidRPr="00E91BD6">
        <w:rPr>
          <w:rFonts w:ascii="方正小标宋简体" w:eastAsia="方正小标宋简体" w:hAnsi="宋体" w:hint="eastAsia"/>
          <w:color w:val="000000" w:themeColor="text1"/>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
        <w:gridCol w:w="1414"/>
        <w:gridCol w:w="1812"/>
        <w:gridCol w:w="1313"/>
        <w:gridCol w:w="3076"/>
      </w:tblGrid>
      <w:tr w:rsidR="003B0423" w:rsidRPr="00E91BD6" w:rsidTr="00E454ED">
        <w:trPr>
          <w:trHeight w:val="90"/>
        </w:trPr>
        <w:tc>
          <w:tcPr>
            <w:tcW w:w="8937" w:type="dxa"/>
            <w:gridSpan w:val="5"/>
            <w:noWrap/>
          </w:tcPr>
          <w:p w:rsidR="003B0423" w:rsidRPr="00E91BD6" w:rsidRDefault="003B0423" w:rsidP="00E454ED">
            <w:pPr>
              <w:spacing w:line="240" w:lineRule="exact"/>
              <w:jc w:val="left"/>
              <w:rPr>
                <w:rFonts w:ascii="宋体" w:hAnsi="宋体"/>
                <w:b/>
                <w:color w:val="000000" w:themeColor="text1"/>
                <w:szCs w:val="21"/>
              </w:rPr>
            </w:pPr>
            <w:r w:rsidRPr="00E91BD6">
              <w:rPr>
                <w:rFonts w:ascii="宋体" w:hAnsi="宋体" w:hint="eastAsia"/>
                <w:b/>
                <w:color w:val="000000" w:themeColor="text1"/>
                <w:szCs w:val="21"/>
              </w:rPr>
              <w:t>说明：</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为了方便您更好地参加诉讼，保护您的合法权利，请填写本表。</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1.应诉时需向人民法院提交证明您身份的材料，如身份证复印件、营业执照复印件等。</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2.本表所列内容是您参加诉讼以及人民法院查明案件事实所需，请务必如实填写。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3.本表所涉内容系针对一般证券虚假陈述责任纠纷案件，有些内容可能与您的案件无关，您认为与案件无关的项目可以填“无”或不填；对于本表中</w:t>
            </w:r>
            <w:proofErr w:type="gramStart"/>
            <w:r w:rsidRPr="00E91BD6">
              <w:rPr>
                <w:rFonts w:ascii="宋体" w:hAnsi="宋体" w:hint="eastAsia"/>
                <w:color w:val="000000" w:themeColor="text1"/>
                <w:szCs w:val="21"/>
              </w:rPr>
              <w:t>勾</w:t>
            </w:r>
            <w:proofErr w:type="gramEnd"/>
            <w:r w:rsidRPr="00E91BD6">
              <w:rPr>
                <w:rFonts w:ascii="宋体" w:hAnsi="宋体" w:hint="eastAsia"/>
                <w:color w:val="000000" w:themeColor="text1"/>
                <w:szCs w:val="21"/>
              </w:rPr>
              <w:t>选项可以在</w:t>
            </w:r>
            <w:proofErr w:type="gramStart"/>
            <w:r w:rsidRPr="00E91BD6">
              <w:rPr>
                <w:rFonts w:ascii="宋体" w:hAnsi="宋体" w:hint="eastAsia"/>
                <w:color w:val="000000" w:themeColor="text1"/>
                <w:szCs w:val="21"/>
              </w:rPr>
              <w:t>对应项打“√”</w:t>
            </w:r>
            <w:proofErr w:type="gramEnd"/>
            <w:r w:rsidRPr="00E91BD6">
              <w:rPr>
                <w:rFonts w:ascii="宋体" w:hAnsi="宋体" w:hint="eastAsia"/>
                <w:color w:val="000000" w:themeColor="text1"/>
                <w:szCs w:val="21"/>
              </w:rPr>
              <w:t>；您认为另有重要内容需要列明的，可以在本表尾部或者另附页填写。</w:t>
            </w:r>
          </w:p>
          <w:p w:rsidR="003B0423" w:rsidRPr="00E91BD6" w:rsidRDefault="003B0423" w:rsidP="00E454ED">
            <w:pPr>
              <w:spacing w:line="240" w:lineRule="exact"/>
              <w:jc w:val="left"/>
              <w:rPr>
                <w:rFonts w:ascii="宋体" w:hAnsi="宋体"/>
                <w:color w:val="000000" w:themeColor="text1"/>
                <w:szCs w:val="21"/>
              </w:rPr>
            </w:pPr>
            <w:r w:rsidRPr="00E91BD6">
              <w:rPr>
                <w:rFonts w:ascii="宋体" w:hAnsi="宋体" w:hint="eastAsia"/>
                <w:color w:val="000000" w:themeColor="text1"/>
                <w:szCs w:val="21"/>
              </w:rPr>
              <w:t>★特别提示★</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《中华人民共和国民事诉讼法》第十三条第一款规定：“民事诉讼应当遵循诚信原则。”</w:t>
            </w:r>
          </w:p>
          <w:p w:rsidR="003B0423" w:rsidRPr="00E91BD6" w:rsidRDefault="003B0423" w:rsidP="00E454ED">
            <w:pPr>
              <w:spacing w:line="240" w:lineRule="exact"/>
              <w:ind w:firstLineChars="200" w:firstLine="420"/>
              <w:jc w:val="left"/>
              <w:rPr>
                <w:rFonts w:ascii="宋体" w:hAnsi="宋体"/>
                <w:color w:val="000000" w:themeColor="text1"/>
                <w:szCs w:val="21"/>
              </w:rPr>
            </w:pPr>
            <w:r w:rsidRPr="00E91BD6">
              <w:rPr>
                <w:rFonts w:ascii="宋体" w:hAnsi="宋体" w:hint="eastAsia"/>
                <w:color w:val="000000" w:themeColor="text1"/>
                <w:szCs w:val="21"/>
              </w:rPr>
              <w:t>如果诉讼参加人违反上述规定，进行虚假诉讼、恶意诉讼，人民法院将视违法情形依法追究责任。</w:t>
            </w:r>
          </w:p>
        </w:tc>
      </w:tr>
      <w:tr w:rsidR="003B0423" w:rsidRPr="00E91BD6" w:rsidTr="00E454ED">
        <w:trPr>
          <w:trHeight w:val="738"/>
        </w:trPr>
        <w:tc>
          <w:tcPr>
            <w:tcW w:w="1322" w:type="dxa"/>
            <w:tcBorders>
              <w:right w:val="single" w:sz="4" w:space="0" w:color="auto"/>
            </w:tcBorders>
            <w:noWrap/>
          </w:tcPr>
          <w:p w:rsidR="003B0423" w:rsidRPr="00E91BD6" w:rsidRDefault="003B0423" w:rsidP="00E454ED">
            <w:pPr>
              <w:spacing w:line="600" w:lineRule="auto"/>
              <w:jc w:val="center"/>
              <w:rPr>
                <w:rFonts w:ascii="宋体" w:hAnsi="宋体" w:cs="宋体"/>
                <w:b/>
                <w:color w:val="000000" w:themeColor="text1"/>
                <w:sz w:val="30"/>
                <w:szCs w:val="30"/>
              </w:rPr>
            </w:pPr>
            <w:r w:rsidRPr="00E91BD6">
              <w:rPr>
                <w:rFonts w:ascii="宋体" w:hAnsi="宋体" w:hint="eastAsia"/>
                <w:color w:val="000000" w:themeColor="text1"/>
                <w:szCs w:val="21"/>
              </w:rPr>
              <w:t>案号</w:t>
            </w:r>
          </w:p>
        </w:tc>
        <w:tc>
          <w:tcPr>
            <w:tcW w:w="3226" w:type="dxa"/>
            <w:gridSpan w:val="2"/>
            <w:tcBorders>
              <w:left w:val="single" w:sz="4" w:space="0" w:color="auto"/>
              <w:right w:val="single" w:sz="4" w:space="0" w:color="auto"/>
            </w:tcBorders>
            <w:noWrap/>
          </w:tcPr>
          <w:p w:rsidR="003B0423" w:rsidRPr="00E91BD6" w:rsidRDefault="003B0423" w:rsidP="00E454ED">
            <w:pPr>
              <w:spacing w:line="600" w:lineRule="auto"/>
              <w:jc w:val="center"/>
              <w:rPr>
                <w:rFonts w:ascii="宋体" w:hAnsi="宋体" w:cs="宋体"/>
                <w:b/>
                <w:color w:val="000000" w:themeColor="text1"/>
                <w:sz w:val="30"/>
                <w:szCs w:val="30"/>
              </w:rPr>
            </w:pPr>
          </w:p>
        </w:tc>
        <w:tc>
          <w:tcPr>
            <w:tcW w:w="1313" w:type="dxa"/>
            <w:tcBorders>
              <w:left w:val="single" w:sz="4" w:space="0" w:color="auto"/>
              <w:right w:val="single" w:sz="4" w:space="0" w:color="auto"/>
            </w:tcBorders>
            <w:noWrap/>
          </w:tcPr>
          <w:p w:rsidR="003B0423" w:rsidRPr="00E91BD6" w:rsidRDefault="003B0423" w:rsidP="00E454ED">
            <w:pPr>
              <w:spacing w:line="600" w:lineRule="auto"/>
              <w:jc w:val="center"/>
              <w:rPr>
                <w:rFonts w:ascii="宋体" w:hAnsi="宋体" w:cs="宋体"/>
                <w:b/>
                <w:color w:val="000000" w:themeColor="text1"/>
                <w:sz w:val="30"/>
                <w:szCs w:val="30"/>
              </w:rPr>
            </w:pPr>
            <w:r w:rsidRPr="00E91BD6">
              <w:rPr>
                <w:rFonts w:ascii="宋体" w:hAnsi="宋体" w:hint="eastAsia"/>
                <w:color w:val="000000" w:themeColor="text1"/>
                <w:szCs w:val="21"/>
              </w:rPr>
              <w:t>案由</w:t>
            </w:r>
          </w:p>
        </w:tc>
        <w:tc>
          <w:tcPr>
            <w:tcW w:w="3076" w:type="dxa"/>
            <w:tcBorders>
              <w:left w:val="single" w:sz="4" w:space="0" w:color="auto"/>
            </w:tcBorders>
            <w:noWrap/>
          </w:tcPr>
          <w:p w:rsidR="003B0423" w:rsidRPr="00E91BD6" w:rsidRDefault="003B0423" w:rsidP="00E454ED">
            <w:pPr>
              <w:spacing w:line="600" w:lineRule="auto"/>
              <w:jc w:val="center"/>
              <w:rPr>
                <w:rFonts w:ascii="宋体" w:hAnsi="宋体" w:cs="宋体"/>
                <w:b/>
                <w:color w:val="000000" w:themeColor="text1"/>
                <w:sz w:val="30"/>
                <w:szCs w:val="30"/>
              </w:rPr>
            </w:pPr>
          </w:p>
        </w:tc>
      </w:tr>
      <w:tr w:rsidR="003B0423" w:rsidRPr="00E91BD6" w:rsidTr="00E454ED">
        <w:trPr>
          <w:trHeight w:val="738"/>
        </w:trPr>
        <w:tc>
          <w:tcPr>
            <w:tcW w:w="8937" w:type="dxa"/>
            <w:gridSpan w:val="5"/>
            <w:noWrap/>
          </w:tcPr>
          <w:p w:rsidR="003B0423" w:rsidRPr="00E91BD6" w:rsidRDefault="003B0423" w:rsidP="00E454ED">
            <w:pPr>
              <w:spacing w:line="600" w:lineRule="auto"/>
              <w:jc w:val="center"/>
              <w:rPr>
                <w:rFonts w:ascii="宋体" w:hAnsi="宋体"/>
                <w:b/>
                <w:color w:val="000000" w:themeColor="text1"/>
                <w:szCs w:val="21"/>
              </w:rPr>
            </w:pPr>
            <w:r w:rsidRPr="00E91BD6">
              <w:rPr>
                <w:rFonts w:ascii="宋体" w:hAnsi="宋体" w:cs="宋体" w:hint="eastAsia"/>
                <w:b/>
                <w:color w:val="000000" w:themeColor="text1"/>
                <w:sz w:val="30"/>
                <w:szCs w:val="30"/>
              </w:rPr>
              <w:t>当事人信息</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p>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答辩人（法人、非法人组织）</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名称：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住所地（主要办事机构所在地）：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注册地/登记地：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 xml:space="preserve">法定代表人/主要负责人：        职务：      联系电话：     </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统一社会信用代码：</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类型：有限责任公司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股份有限公司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上市公司</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其他企业法人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firstLineChars="300" w:firstLine="540"/>
              <w:jc w:val="left"/>
              <w:rPr>
                <w:rFonts w:ascii="宋体" w:hAnsi="宋体"/>
                <w:color w:val="000000" w:themeColor="text1"/>
                <w:sz w:val="18"/>
                <w:szCs w:val="18"/>
              </w:rPr>
            </w:pPr>
            <w:r w:rsidRPr="00E91BD6">
              <w:rPr>
                <w:rFonts w:ascii="宋体" w:hAnsi="宋体" w:hint="eastAsia"/>
                <w:color w:val="000000" w:themeColor="text1"/>
                <w:sz w:val="18"/>
                <w:szCs w:val="18"/>
              </w:rPr>
              <w:t>事业单位</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社会团体</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基金会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社会服务机构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机关法人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农村集体经济组织法人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城镇农村的合作经济组织法人</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基层群众性自治组织法人</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个人独资企业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合伙企业</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不具有法人资格的专业服务机构</w:t>
            </w:r>
            <w:r w:rsidRPr="00E91BD6">
              <w:rPr>
                <w:rFonts w:ascii="宋体" w:hAnsi="宋体" w:hint="eastAsia"/>
                <w:color w:val="000000" w:themeColor="text1"/>
                <w:sz w:val="18"/>
                <w:szCs w:val="18"/>
              </w:rPr>
              <w:sym w:font="Wingdings 2" w:char="00A3"/>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国有</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（控股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参股</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）民营</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p>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t>答辩人（自然人）</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性别：男</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女</w:t>
            </w:r>
            <w:r w:rsidRPr="00E91BD6">
              <w:rPr>
                <w:rFonts w:ascii="宋体" w:hAnsi="宋体" w:hint="eastAsia"/>
                <w:color w:val="000000" w:themeColor="text1"/>
                <w:sz w:val="18"/>
                <w:szCs w:val="18"/>
              </w:rPr>
              <w:sym w:font="Wingdings 2" w:char="00A3"/>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出生日期：     年     月    日     民族：</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工作单位：            职务：             联系电话：</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住所地（户籍所在地）：</w:t>
            </w:r>
          </w:p>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经常居住地：</w:t>
            </w:r>
          </w:p>
        </w:tc>
      </w:tr>
      <w:tr w:rsidR="003B0423" w:rsidRPr="00E91BD6" w:rsidTr="00E454ED">
        <w:trPr>
          <w:trHeight w:val="90"/>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委托诉讼代理人</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姓名：</w:t>
            </w:r>
          </w:p>
          <w:p w:rsidR="003B0423" w:rsidRPr="00E91BD6" w:rsidRDefault="003B0423" w:rsidP="00E454ED">
            <w:pPr>
              <w:spacing w:line="380" w:lineRule="exact"/>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单位：               职务：              联系电话：</w:t>
            </w:r>
          </w:p>
          <w:p w:rsidR="003B0423" w:rsidRPr="00E91BD6" w:rsidRDefault="003B0423" w:rsidP="00E454ED">
            <w:pPr>
              <w:widowControl/>
              <w:ind w:firstLineChars="200" w:firstLine="360"/>
              <w:jc w:val="left"/>
              <w:rPr>
                <w:rFonts w:ascii="宋体" w:hAnsi="宋体"/>
                <w:color w:val="000000" w:themeColor="text1"/>
                <w:sz w:val="18"/>
                <w:szCs w:val="18"/>
              </w:rPr>
            </w:pPr>
            <w:r w:rsidRPr="00E91BD6">
              <w:rPr>
                <w:rFonts w:ascii="宋体" w:hAnsi="宋体" w:hint="eastAsia"/>
                <w:color w:val="000000" w:themeColor="text1"/>
                <w:sz w:val="18"/>
                <w:szCs w:val="18"/>
              </w:rPr>
              <w:t>代理权限：一般授权</w:t>
            </w:r>
            <w:r w:rsidRPr="00E91BD6">
              <w:rPr>
                <w:rFonts w:ascii="宋体" w:hAnsi="宋体" w:hint="eastAsia"/>
                <w:color w:val="000000" w:themeColor="text1"/>
                <w:sz w:val="18"/>
                <w:szCs w:val="18"/>
              </w:rPr>
              <w:sym w:font="Wingdings 2" w:char="00A3"/>
            </w:r>
            <w:r w:rsidRPr="00E91BD6">
              <w:rPr>
                <w:rFonts w:ascii="宋体" w:hAnsi="宋体" w:hint="eastAsia"/>
                <w:color w:val="000000" w:themeColor="text1"/>
                <w:sz w:val="18"/>
                <w:szCs w:val="18"/>
              </w:rPr>
              <w:t xml:space="preserve">  特别授权 </w:t>
            </w:r>
            <w:r w:rsidRPr="00E91BD6">
              <w:rPr>
                <w:rFonts w:ascii="宋体" w:hAnsi="宋体" w:hint="eastAsia"/>
                <w:color w:val="000000" w:themeColor="text1"/>
                <w:sz w:val="18"/>
                <w:szCs w:val="18"/>
              </w:rPr>
              <w:sym w:font="Wingdings 2" w:char="00A3"/>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r w:rsidRPr="00E91BD6">
              <w:rPr>
                <w:rFonts w:ascii="宋体" w:hAnsi="宋体" w:hint="eastAsia"/>
                <w:color w:val="000000" w:themeColor="text1"/>
                <w:sz w:val="18"/>
                <w:szCs w:val="18"/>
              </w:rPr>
              <w:sym w:font="Wingdings 2" w:char="00A3"/>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送达地址（所填信息除书面特别声明更改外，适用于案件一审、二审、再审所有后续程序）及收</w:t>
            </w:r>
            <w:r w:rsidRPr="00E91BD6">
              <w:rPr>
                <w:rFonts w:ascii="宋体" w:hAnsi="宋体" w:hint="eastAsia"/>
                <w:color w:val="000000" w:themeColor="text1"/>
                <w:sz w:val="18"/>
                <w:szCs w:val="18"/>
              </w:rPr>
              <w:lastRenderedPageBreak/>
              <w:t>件人、电话</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地址：</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收件人：</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电话：</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是否接受电子送达</w:t>
            </w:r>
          </w:p>
        </w:tc>
        <w:tc>
          <w:tcPr>
            <w:tcW w:w="6201" w:type="dxa"/>
            <w:gridSpan w:val="3"/>
            <w:noWrap/>
          </w:tcPr>
          <w:p w:rsidR="003B0423" w:rsidRPr="00E91BD6" w:rsidRDefault="003B0423" w:rsidP="00E454ED">
            <w:pPr>
              <w:widowControl/>
              <w:jc w:val="left"/>
              <w:rPr>
                <w:rFonts w:ascii="宋体" w:hAnsi="宋体"/>
                <w:color w:val="000000" w:themeColor="text1"/>
                <w:sz w:val="18"/>
                <w:szCs w:val="18"/>
              </w:rPr>
            </w:pPr>
            <w:r w:rsidRPr="00E91BD6">
              <w:rPr>
                <w:rFonts w:ascii="宋体" w:hAnsi="宋体" w:hint="eastAsia"/>
                <w:color w:val="000000" w:themeColor="text1"/>
                <w:sz w:val="18"/>
                <w:szCs w:val="18"/>
              </w:rPr>
              <w:t>是□  方式：</w:t>
            </w:r>
            <w:proofErr w:type="gramStart"/>
            <w:r w:rsidRPr="00E91BD6">
              <w:rPr>
                <w:rFonts w:ascii="宋体" w:hAnsi="宋体" w:hint="eastAsia"/>
                <w:color w:val="000000" w:themeColor="text1"/>
                <w:sz w:val="18"/>
                <w:szCs w:val="18"/>
              </w:rPr>
              <w:t>短信微信传真</w:t>
            </w:r>
            <w:proofErr w:type="gramEnd"/>
            <w:r w:rsidRPr="00E91BD6">
              <w:rPr>
                <w:rFonts w:ascii="宋体" w:hAnsi="宋体" w:hint="eastAsia"/>
                <w:color w:val="000000" w:themeColor="text1"/>
                <w:sz w:val="18"/>
                <w:szCs w:val="18"/>
              </w:rPr>
              <w:t xml:space="preserve">邮箱  </w:t>
            </w:r>
          </w:p>
          <w:p w:rsidR="003B0423" w:rsidRPr="00E91BD6" w:rsidRDefault="003B0423" w:rsidP="00E454ED">
            <w:pPr>
              <w:widowControl/>
              <w:ind w:leftChars="255" w:left="535"/>
              <w:jc w:val="left"/>
              <w:rPr>
                <w:rFonts w:ascii="宋体" w:hAnsi="宋体"/>
                <w:color w:val="000000" w:themeColor="text1"/>
                <w:sz w:val="18"/>
                <w:szCs w:val="18"/>
              </w:rPr>
            </w:pPr>
            <w:r w:rsidRPr="00E91BD6">
              <w:rPr>
                <w:rFonts w:ascii="宋体" w:hAnsi="宋体" w:hint="eastAsia"/>
                <w:color w:val="000000" w:themeColor="text1"/>
                <w:sz w:val="18"/>
                <w:szCs w:val="18"/>
              </w:rPr>
              <w:t xml:space="preserve">     其他</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否□</w:t>
            </w:r>
          </w:p>
        </w:tc>
      </w:tr>
      <w:tr w:rsidR="003B0423" w:rsidRPr="00E91BD6" w:rsidTr="00E454ED">
        <w:trPr>
          <w:trHeight w:val="1313"/>
        </w:trPr>
        <w:tc>
          <w:tcPr>
            <w:tcW w:w="8937" w:type="dxa"/>
            <w:gridSpan w:val="5"/>
            <w:noWrap/>
          </w:tcPr>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答辩事项和依据</w:t>
            </w:r>
          </w:p>
          <w:p w:rsidR="003B0423" w:rsidRPr="00E91BD6" w:rsidRDefault="003B0423" w:rsidP="00E454ED">
            <w:pPr>
              <w:jc w:val="center"/>
              <w:rPr>
                <w:rFonts w:ascii="宋体" w:hAnsi="宋体" w:cs="宋体"/>
                <w:b/>
                <w:color w:val="000000" w:themeColor="text1"/>
                <w:sz w:val="30"/>
                <w:szCs w:val="30"/>
              </w:rPr>
            </w:pPr>
            <w:r w:rsidRPr="00E91BD6">
              <w:rPr>
                <w:rFonts w:ascii="宋体" w:hAnsi="宋体" w:cs="宋体" w:hint="eastAsia"/>
                <w:b/>
                <w:color w:val="000000" w:themeColor="text1"/>
                <w:sz w:val="30"/>
                <w:szCs w:val="30"/>
              </w:rPr>
              <w:t xml:space="preserve"> （对原告诉讼请求的确认或者异议）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1.对赔偿因虚假陈述导致的损失有无异议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2.对主张连带责任有无异议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3.对实现债权的费用有无异议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80"/>
        </w:trPr>
        <w:tc>
          <w:tcPr>
            <w:tcW w:w="2736" w:type="dxa"/>
            <w:gridSpan w:val="2"/>
            <w:tcBorders>
              <w:right w:val="single" w:sz="4" w:space="0" w:color="auto"/>
            </w:tcBorders>
            <w:noWrap/>
          </w:tcPr>
          <w:p w:rsidR="003B0423" w:rsidRPr="00E91BD6" w:rsidRDefault="003B0423" w:rsidP="00E454ED">
            <w:pPr>
              <w:spacing w:line="480" w:lineRule="auto"/>
              <w:jc w:val="left"/>
              <w:rPr>
                <w:rFonts w:ascii="宋体" w:hAnsi="宋体"/>
                <w:color w:val="000000" w:themeColor="text1"/>
                <w:sz w:val="18"/>
                <w:szCs w:val="18"/>
              </w:rPr>
            </w:pPr>
            <w:r w:rsidRPr="00E91BD6">
              <w:rPr>
                <w:rFonts w:ascii="宋体" w:hAnsi="宋体" w:hint="eastAsia"/>
                <w:color w:val="000000" w:themeColor="text1"/>
                <w:sz w:val="18"/>
                <w:szCs w:val="18"/>
              </w:rPr>
              <w:t>4.对其他请求有无异议</w:t>
            </w:r>
          </w:p>
        </w:tc>
        <w:tc>
          <w:tcPr>
            <w:tcW w:w="6201" w:type="dxa"/>
            <w:gridSpan w:val="3"/>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820"/>
        </w:trPr>
        <w:tc>
          <w:tcPr>
            <w:tcW w:w="2736" w:type="dxa"/>
            <w:gridSpan w:val="2"/>
            <w:tcBorders>
              <w:righ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5.对标的总额有无异议</w:t>
            </w:r>
          </w:p>
        </w:tc>
        <w:tc>
          <w:tcPr>
            <w:tcW w:w="6201" w:type="dxa"/>
            <w:gridSpan w:val="3"/>
            <w:tcBorders>
              <w:left w:val="single" w:sz="4" w:space="0" w:color="auto"/>
            </w:tcBorders>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tcBorders>
              <w:right w:val="single" w:sz="4" w:space="0" w:color="auto"/>
            </w:tcBorders>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6.答辩依据</w:t>
            </w:r>
          </w:p>
        </w:tc>
        <w:tc>
          <w:tcPr>
            <w:tcW w:w="6201" w:type="dxa"/>
            <w:gridSpan w:val="3"/>
            <w:tcBorders>
              <w:left w:val="single" w:sz="4" w:space="0" w:color="auto"/>
            </w:tcBorders>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合同约定：</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法律规定：</w:t>
            </w:r>
          </w:p>
        </w:tc>
      </w:tr>
      <w:tr w:rsidR="003B0423" w:rsidRPr="00E91BD6" w:rsidTr="00E454ED">
        <w:trPr>
          <w:trHeight w:val="1313"/>
        </w:trPr>
        <w:tc>
          <w:tcPr>
            <w:tcW w:w="8937" w:type="dxa"/>
            <w:gridSpan w:val="5"/>
            <w:noWrap/>
          </w:tcPr>
          <w:p w:rsidR="003B0423" w:rsidRPr="00E91BD6" w:rsidRDefault="003B0423" w:rsidP="00E454ED">
            <w:pPr>
              <w:spacing w:line="480" w:lineRule="auto"/>
              <w:ind w:firstLineChars="1200" w:firstLine="3614"/>
              <w:rPr>
                <w:rFonts w:ascii="宋体" w:hAnsi="宋体" w:cs="宋体"/>
                <w:b/>
                <w:color w:val="000000" w:themeColor="text1"/>
                <w:sz w:val="30"/>
                <w:szCs w:val="30"/>
              </w:rPr>
            </w:pPr>
            <w:r w:rsidRPr="00E91BD6">
              <w:rPr>
                <w:rFonts w:ascii="宋体" w:hAnsi="宋体" w:cs="宋体" w:hint="eastAsia"/>
                <w:b/>
                <w:color w:val="000000" w:themeColor="text1"/>
                <w:sz w:val="30"/>
                <w:szCs w:val="30"/>
              </w:rPr>
              <w:t>事实和理由</w:t>
            </w:r>
          </w:p>
          <w:p w:rsidR="003B0423" w:rsidRPr="00E91BD6" w:rsidRDefault="003B0423" w:rsidP="00E454ED">
            <w:pPr>
              <w:spacing w:line="480" w:lineRule="auto"/>
              <w:ind w:firstLineChars="700" w:firstLine="2108"/>
              <w:rPr>
                <w:rFonts w:ascii="宋体" w:hAnsi="宋体" w:cs="宋体"/>
                <w:b/>
                <w:color w:val="000000" w:themeColor="text1"/>
                <w:sz w:val="30"/>
                <w:szCs w:val="30"/>
              </w:rPr>
            </w:pPr>
            <w:r w:rsidRPr="00E91BD6">
              <w:rPr>
                <w:rFonts w:ascii="宋体" w:hAnsi="宋体" w:cs="宋体" w:hint="eastAsia"/>
                <w:b/>
                <w:color w:val="000000" w:themeColor="text1"/>
                <w:sz w:val="30"/>
                <w:szCs w:val="30"/>
              </w:rPr>
              <w:t>（对起诉状事实与理由的确认或者异议）</w:t>
            </w:r>
          </w:p>
        </w:tc>
      </w:tr>
      <w:tr w:rsidR="003B0423" w:rsidRPr="00E91BD6" w:rsidTr="00E454ED">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1.对存在虚假陈述行为的情况有无异议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726"/>
        </w:trPr>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2.对有无监管部门的认定、处罚有无异议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485"/>
        </w:trPr>
        <w:tc>
          <w:tcPr>
            <w:tcW w:w="2736" w:type="dxa"/>
            <w:gridSpan w:val="2"/>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3.对原告交易情况有无异议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528" w:lineRule="auto"/>
              <w:jc w:val="left"/>
              <w:rPr>
                <w:rFonts w:ascii="宋体" w:hAnsi="宋体"/>
                <w:color w:val="000000" w:themeColor="text1"/>
                <w:sz w:val="18"/>
                <w:szCs w:val="18"/>
              </w:rPr>
            </w:pPr>
            <w:r w:rsidRPr="00E91BD6">
              <w:rPr>
                <w:rFonts w:ascii="宋体" w:hAnsi="宋体" w:hint="eastAsia"/>
                <w:color w:val="000000" w:themeColor="text1"/>
                <w:sz w:val="18"/>
                <w:szCs w:val="18"/>
              </w:rPr>
              <w:t>4.对虚假陈述的重大性有无异议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90"/>
        </w:trPr>
        <w:tc>
          <w:tcPr>
            <w:tcW w:w="2736" w:type="dxa"/>
            <w:gridSpan w:val="2"/>
            <w:noWrap/>
          </w:tcPr>
          <w:p w:rsidR="003B0423" w:rsidRPr="00E91BD6" w:rsidRDefault="003B0423" w:rsidP="00E454ED">
            <w:pPr>
              <w:spacing w:line="240" w:lineRule="exact"/>
              <w:jc w:val="left"/>
              <w:rPr>
                <w:rFonts w:ascii="宋体" w:hAnsi="宋体"/>
                <w:color w:val="000000" w:themeColor="text1"/>
                <w:sz w:val="18"/>
                <w:szCs w:val="18"/>
              </w:rPr>
            </w:pP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5.对虚假陈述与原告交易行为之间的因果关系有无异议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6.对虚假陈述与原告损失之间的</w:t>
            </w:r>
            <w:r w:rsidRPr="00E91BD6">
              <w:rPr>
                <w:rFonts w:ascii="宋体" w:hAnsi="宋体" w:hint="eastAsia"/>
                <w:color w:val="000000" w:themeColor="text1"/>
                <w:sz w:val="18"/>
                <w:szCs w:val="18"/>
              </w:rPr>
              <w:lastRenderedPageBreak/>
              <w:t>因果关系有无异议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有□  事实和理由：</w:t>
            </w:r>
          </w:p>
        </w:tc>
      </w:tr>
      <w:tr w:rsidR="003B0423" w:rsidRPr="00E91BD6" w:rsidTr="00E454ED">
        <w:tc>
          <w:tcPr>
            <w:tcW w:w="2736" w:type="dxa"/>
            <w:gridSpan w:val="2"/>
            <w:noWrap/>
          </w:tcPr>
          <w:p w:rsidR="003B0423" w:rsidRPr="00E91BD6" w:rsidRDefault="003B0423" w:rsidP="00E454ED">
            <w:pPr>
              <w:spacing w:line="552" w:lineRule="auto"/>
              <w:jc w:val="left"/>
              <w:rPr>
                <w:rFonts w:ascii="宋体" w:hAnsi="宋体"/>
                <w:color w:val="000000" w:themeColor="text1"/>
                <w:sz w:val="18"/>
                <w:szCs w:val="18"/>
              </w:rPr>
            </w:pPr>
            <w:r w:rsidRPr="00E91BD6">
              <w:rPr>
                <w:rFonts w:ascii="宋体" w:hAnsi="宋体" w:hint="eastAsia"/>
                <w:color w:val="000000" w:themeColor="text1"/>
                <w:sz w:val="18"/>
                <w:szCs w:val="18"/>
              </w:rPr>
              <w:lastRenderedPageBreak/>
              <w:t>7.对原告损失情况有无异议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8.对原告请求发行人的控股股东、实际控制人、董监高、相关责任人员承担连带责任的情况有无异议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spacing w:line="360" w:lineRule="auto"/>
              <w:jc w:val="left"/>
              <w:rPr>
                <w:rFonts w:ascii="宋体" w:hAnsi="宋体"/>
                <w:color w:val="000000" w:themeColor="text1"/>
                <w:sz w:val="18"/>
                <w:szCs w:val="18"/>
              </w:rPr>
            </w:pPr>
            <w:r w:rsidRPr="00E91BD6">
              <w:rPr>
                <w:rFonts w:ascii="宋体" w:hAnsi="宋体" w:hint="eastAsia"/>
                <w:color w:val="000000" w:themeColor="text1"/>
                <w:sz w:val="18"/>
                <w:szCs w:val="18"/>
              </w:rPr>
              <w:t>9.对原告请求保荐机构、承销机构、律师事务所、会计师事务所等其他机构及其相关责任人员承担连带责任的情况有无异议</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rPr>
          <w:trHeight w:val="1265"/>
        </w:trPr>
        <w:tc>
          <w:tcPr>
            <w:tcW w:w="2736" w:type="dxa"/>
            <w:gridSpan w:val="2"/>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8.有无其他免责/</w:t>
            </w:r>
            <w:proofErr w:type="gramStart"/>
            <w:r w:rsidRPr="00E91BD6">
              <w:rPr>
                <w:rFonts w:ascii="宋体" w:hAnsi="宋体" w:hint="eastAsia"/>
                <w:color w:val="000000" w:themeColor="text1"/>
                <w:sz w:val="18"/>
                <w:szCs w:val="18"/>
              </w:rPr>
              <w:t>减责事由</w:t>
            </w:r>
            <w:proofErr w:type="gramEnd"/>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无□</w:t>
            </w:r>
          </w:p>
          <w:p w:rsidR="003B0423" w:rsidRPr="00E91BD6" w:rsidRDefault="003B0423" w:rsidP="00E454ED">
            <w:pPr>
              <w:spacing w:line="380" w:lineRule="exact"/>
              <w:jc w:val="left"/>
              <w:rPr>
                <w:rFonts w:ascii="宋体" w:hAnsi="宋体"/>
                <w:color w:val="000000" w:themeColor="text1"/>
                <w:sz w:val="18"/>
                <w:szCs w:val="18"/>
              </w:rPr>
            </w:pPr>
            <w:r w:rsidRPr="00E91BD6">
              <w:rPr>
                <w:rFonts w:ascii="宋体" w:hAnsi="宋体" w:hint="eastAsia"/>
                <w:color w:val="000000" w:themeColor="text1"/>
                <w:sz w:val="18"/>
                <w:szCs w:val="18"/>
              </w:rPr>
              <w:t>有□  事实和理由：</w:t>
            </w:r>
          </w:p>
        </w:tc>
      </w:tr>
      <w:tr w:rsidR="003B0423" w:rsidRPr="00E91BD6" w:rsidTr="00E454ED">
        <w:tc>
          <w:tcPr>
            <w:tcW w:w="2736" w:type="dxa"/>
            <w:gridSpan w:val="2"/>
            <w:noWrap/>
          </w:tcPr>
          <w:p w:rsidR="003B0423" w:rsidRPr="00E91BD6" w:rsidRDefault="003B0423" w:rsidP="00E454ED">
            <w:pPr>
              <w:jc w:val="left"/>
              <w:rPr>
                <w:rFonts w:ascii="宋体" w:hAnsi="宋体"/>
                <w:color w:val="000000" w:themeColor="text1"/>
                <w:sz w:val="18"/>
                <w:szCs w:val="18"/>
              </w:rPr>
            </w:pPr>
            <w:r w:rsidRPr="00E91BD6">
              <w:rPr>
                <w:rFonts w:ascii="宋体" w:hAnsi="宋体" w:hint="eastAsia"/>
                <w:color w:val="000000" w:themeColor="text1"/>
                <w:sz w:val="18"/>
                <w:szCs w:val="18"/>
              </w:rPr>
              <w:t>9.其他需要说明的内容（可另附页）</w:t>
            </w:r>
          </w:p>
        </w:tc>
        <w:tc>
          <w:tcPr>
            <w:tcW w:w="6201" w:type="dxa"/>
            <w:gridSpan w:val="3"/>
            <w:noWrap/>
          </w:tcPr>
          <w:p w:rsidR="003B0423" w:rsidRPr="00E91BD6" w:rsidRDefault="003B0423" w:rsidP="00E454ED">
            <w:pPr>
              <w:rPr>
                <w:color w:val="000000" w:themeColor="text1"/>
              </w:rPr>
            </w:pPr>
          </w:p>
          <w:p w:rsidR="003B0423" w:rsidRPr="00E91BD6" w:rsidRDefault="003B0423" w:rsidP="00E454ED">
            <w:pPr>
              <w:spacing w:line="380" w:lineRule="exact"/>
              <w:jc w:val="left"/>
              <w:rPr>
                <w:rFonts w:ascii="宋体" w:hAnsi="宋体"/>
                <w:color w:val="000000" w:themeColor="text1"/>
                <w:sz w:val="18"/>
                <w:szCs w:val="18"/>
              </w:rPr>
            </w:pPr>
          </w:p>
        </w:tc>
      </w:tr>
      <w:tr w:rsidR="003B0423" w:rsidRPr="00E91BD6" w:rsidTr="00E454ED">
        <w:tc>
          <w:tcPr>
            <w:tcW w:w="2736" w:type="dxa"/>
            <w:gridSpan w:val="2"/>
            <w:noWrap/>
          </w:tcPr>
          <w:p w:rsidR="003B0423" w:rsidRPr="00E91BD6" w:rsidRDefault="003B0423" w:rsidP="00E454ED">
            <w:pPr>
              <w:spacing w:line="1200" w:lineRule="auto"/>
              <w:jc w:val="left"/>
              <w:rPr>
                <w:rFonts w:ascii="宋体" w:hAnsi="宋体"/>
                <w:color w:val="000000" w:themeColor="text1"/>
                <w:sz w:val="18"/>
                <w:szCs w:val="18"/>
              </w:rPr>
            </w:pPr>
            <w:r w:rsidRPr="00E91BD6">
              <w:rPr>
                <w:rFonts w:ascii="宋体" w:hAnsi="宋体" w:hint="eastAsia"/>
                <w:color w:val="000000" w:themeColor="text1"/>
                <w:sz w:val="18"/>
                <w:szCs w:val="18"/>
              </w:rPr>
              <w:t>10.证据清单（可另附页）</w:t>
            </w:r>
          </w:p>
        </w:tc>
        <w:tc>
          <w:tcPr>
            <w:tcW w:w="6201" w:type="dxa"/>
            <w:gridSpan w:val="3"/>
            <w:noWrap/>
          </w:tcPr>
          <w:p w:rsidR="003B0423" w:rsidRPr="00E91BD6" w:rsidRDefault="003B0423" w:rsidP="00E454ED">
            <w:pPr>
              <w:spacing w:line="380" w:lineRule="exact"/>
              <w:jc w:val="left"/>
              <w:rPr>
                <w:rFonts w:ascii="宋体" w:hAnsi="宋体"/>
                <w:color w:val="000000" w:themeColor="text1"/>
                <w:sz w:val="18"/>
                <w:szCs w:val="18"/>
              </w:rPr>
            </w:pPr>
          </w:p>
        </w:tc>
      </w:tr>
    </w:tbl>
    <w:p w:rsidR="003B0423" w:rsidRPr="00E91BD6" w:rsidRDefault="003B0423" w:rsidP="003B0423">
      <w:pPr>
        <w:spacing w:line="440" w:lineRule="exact"/>
        <w:jc w:val="center"/>
        <w:rPr>
          <w:rFonts w:ascii="方正小标宋简体" w:eastAsia="方正小标宋简体" w:hAnsi="宋体"/>
          <w:color w:val="000000" w:themeColor="text1"/>
          <w:sz w:val="36"/>
          <w:szCs w:val="36"/>
        </w:rPr>
      </w:pPr>
    </w:p>
    <w:p w:rsidR="003B0423" w:rsidRPr="00E91BD6" w:rsidRDefault="003B0423" w:rsidP="003B0423">
      <w:pPr>
        <w:spacing w:line="440" w:lineRule="exact"/>
        <w:jc w:val="center"/>
        <w:rPr>
          <w:rFonts w:ascii="方正小标宋简体" w:eastAsia="方正小标宋简体" w:hAnsi="方正小标宋简体" w:cs="方正小标宋简体"/>
          <w:color w:val="000000" w:themeColor="text1"/>
          <w:sz w:val="32"/>
          <w:szCs w:val="32"/>
        </w:rPr>
      </w:pPr>
      <w:r w:rsidRPr="00E91BD6">
        <w:rPr>
          <w:rFonts w:ascii="方正小标宋简体" w:eastAsia="方正小标宋简体" w:hAnsi="方正小标宋简体" w:cs="方正小标宋简体" w:hint="eastAsia"/>
          <w:color w:val="000000" w:themeColor="text1"/>
          <w:sz w:val="32"/>
          <w:szCs w:val="32"/>
        </w:rPr>
        <w:t>答辩人（签字、盖章）：</w:t>
      </w:r>
    </w:p>
    <w:p w:rsidR="003B0423" w:rsidRPr="00E91BD6" w:rsidRDefault="003B0423" w:rsidP="003B0423">
      <w:pPr>
        <w:spacing w:line="360" w:lineRule="auto"/>
        <w:jc w:val="center"/>
        <w:rPr>
          <w:color w:val="000000" w:themeColor="text1"/>
        </w:rPr>
      </w:pPr>
      <w:r w:rsidRPr="00E91BD6">
        <w:rPr>
          <w:rFonts w:ascii="方正小标宋简体" w:eastAsia="方正小标宋简体" w:hAnsi="方正小标宋简体" w:cs="方正小标宋简体" w:hint="eastAsia"/>
          <w:color w:val="000000" w:themeColor="text1"/>
          <w:sz w:val="32"/>
          <w:szCs w:val="32"/>
        </w:rPr>
        <w:t>日期：</w:t>
      </w:r>
    </w:p>
    <w:p w:rsidR="003B0423" w:rsidRPr="00E91BD6" w:rsidRDefault="003B0423" w:rsidP="003B0423">
      <w:pPr>
        <w:rPr>
          <w:color w:val="000000" w:themeColor="text1"/>
        </w:rPr>
      </w:pPr>
    </w:p>
    <w:p w:rsidR="00F774BF" w:rsidRDefault="00F774BF"/>
    <w:sectPr w:rsidR="00F774BF" w:rsidSect="00650273">
      <w:headerReference w:type="default"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等线"/>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273" w:rsidRDefault="003B0423">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filled="f" stroked="f">
          <v:textbox style="mso-fit-shape-to-text:t" inset="0,0,0,0">
            <w:txbxContent>
              <w:p w:rsidR="00650273" w:rsidRDefault="003B0423">
                <w:pPr>
                  <w:pStyle w:val="a4"/>
                </w:pPr>
                <w: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71</w:t>
                </w:r>
                <w:r>
                  <w:rPr>
                    <w:rFonts w:ascii="仿宋_GB2312" w:eastAsia="仿宋_GB2312" w:hAnsi="仿宋_GB2312" w:cs="仿宋_GB2312" w:hint="eastAsia"/>
                    <w:sz w:val="28"/>
                    <w:szCs w:val="28"/>
                  </w:rPr>
                  <w:fldChar w:fldCharType="end"/>
                </w:r>
                <w: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273" w:rsidRDefault="003B0423">
    <w:pPr>
      <w:pStyle w:val="a5"/>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40F2"/>
    <w:multiLevelType w:val="singleLevel"/>
    <w:tmpl w:val="7FBE40F2"/>
    <w:lvl w:ilvl="0">
      <w:start w:val="9"/>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3B0423"/>
    <w:rsid w:val="00000F42"/>
    <w:rsid w:val="0000774F"/>
    <w:rsid w:val="00017ED5"/>
    <w:rsid w:val="000269FA"/>
    <w:rsid w:val="00065650"/>
    <w:rsid w:val="000C4511"/>
    <w:rsid w:val="001B714E"/>
    <w:rsid w:val="00223C08"/>
    <w:rsid w:val="00226FCF"/>
    <w:rsid w:val="0022766A"/>
    <w:rsid w:val="002A3599"/>
    <w:rsid w:val="002C696C"/>
    <w:rsid w:val="002F71A8"/>
    <w:rsid w:val="00390610"/>
    <w:rsid w:val="003B0423"/>
    <w:rsid w:val="00475CA5"/>
    <w:rsid w:val="00527919"/>
    <w:rsid w:val="0066068A"/>
    <w:rsid w:val="00690B40"/>
    <w:rsid w:val="006B0F64"/>
    <w:rsid w:val="006F2DDC"/>
    <w:rsid w:val="00704EB1"/>
    <w:rsid w:val="00820406"/>
    <w:rsid w:val="00B41BA0"/>
    <w:rsid w:val="00BA7674"/>
    <w:rsid w:val="00C13BF6"/>
    <w:rsid w:val="00C2547A"/>
    <w:rsid w:val="00D81114"/>
    <w:rsid w:val="00E4678E"/>
    <w:rsid w:val="00E909D5"/>
    <w:rsid w:val="00F74068"/>
    <w:rsid w:val="00F77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B0423"/>
    <w:pPr>
      <w:jc w:val="left"/>
    </w:pPr>
  </w:style>
  <w:style w:type="character" w:customStyle="1" w:styleId="Char">
    <w:name w:val="批注文字 Char"/>
    <w:basedOn w:val="a0"/>
    <w:link w:val="a3"/>
    <w:rsid w:val="003B0423"/>
    <w:rPr>
      <w:rFonts w:ascii="Calibri" w:eastAsia="宋体" w:hAnsi="Calibri" w:cs="Times New Roman"/>
      <w:szCs w:val="24"/>
    </w:rPr>
  </w:style>
  <w:style w:type="paragraph" w:styleId="a4">
    <w:name w:val="footer"/>
    <w:basedOn w:val="a"/>
    <w:link w:val="Char0"/>
    <w:qFormat/>
    <w:rsid w:val="003B0423"/>
    <w:pPr>
      <w:tabs>
        <w:tab w:val="center" w:pos="4153"/>
        <w:tab w:val="right" w:pos="8306"/>
      </w:tabs>
      <w:snapToGrid w:val="0"/>
      <w:jc w:val="left"/>
    </w:pPr>
    <w:rPr>
      <w:sz w:val="18"/>
    </w:rPr>
  </w:style>
  <w:style w:type="character" w:customStyle="1" w:styleId="Char0">
    <w:name w:val="页脚 Char"/>
    <w:basedOn w:val="a0"/>
    <w:link w:val="a4"/>
    <w:rsid w:val="003B0423"/>
    <w:rPr>
      <w:rFonts w:ascii="Calibri" w:eastAsia="宋体" w:hAnsi="Calibri" w:cs="Times New Roman"/>
      <w:sz w:val="18"/>
      <w:szCs w:val="24"/>
    </w:rPr>
  </w:style>
  <w:style w:type="paragraph" w:styleId="a5">
    <w:name w:val="header"/>
    <w:basedOn w:val="a"/>
    <w:link w:val="Char1"/>
    <w:qFormat/>
    <w:rsid w:val="003B04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3B0423"/>
    <w:rPr>
      <w:rFonts w:ascii="Calibri" w:eastAsia="宋体" w:hAnsi="Calibri" w:cs="Times New Roman"/>
      <w:sz w:val="18"/>
      <w:szCs w:val="24"/>
    </w:rPr>
  </w:style>
  <w:style w:type="table" w:styleId="a6">
    <w:name w:val="Table Grid"/>
    <w:basedOn w:val="a1"/>
    <w:uiPriority w:val="59"/>
    <w:qFormat/>
    <w:rsid w:val="003B042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3B0423"/>
    <w:pPr>
      <w:widowControl w:val="0"/>
      <w:autoSpaceDE w:val="0"/>
      <w:autoSpaceDN w:val="0"/>
      <w:adjustRightInd w:val="0"/>
    </w:pPr>
    <w:rPr>
      <w:rFonts w:ascii="方正黑体_GBK" w:eastAsia="方正黑体_GBK" w:hAnsi="方正黑体_GBK" w:cs="Times New Roman" w:hint="eastAsia"/>
      <w:color w:val="000000"/>
      <w:kern w:val="0"/>
      <w:sz w:val="24"/>
      <w:szCs w:val="20"/>
    </w:rPr>
  </w:style>
  <w:style w:type="paragraph" w:styleId="a7">
    <w:name w:val="Balloon Text"/>
    <w:basedOn w:val="a"/>
    <w:link w:val="Char2"/>
    <w:rsid w:val="003B0423"/>
    <w:rPr>
      <w:sz w:val="18"/>
      <w:szCs w:val="18"/>
    </w:rPr>
  </w:style>
  <w:style w:type="character" w:customStyle="1" w:styleId="Char2">
    <w:name w:val="批注框文本 Char"/>
    <w:basedOn w:val="a0"/>
    <w:link w:val="a7"/>
    <w:rsid w:val="003B042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6505</Words>
  <Characters>37082</Characters>
  <Application>Microsoft Office Word</Application>
  <DocSecurity>0</DocSecurity>
  <Lines>309</Lines>
  <Paragraphs>86</Paragraphs>
  <ScaleCrop>false</ScaleCrop>
  <Company>中国石油大学</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单立新</dc:creator>
  <cp:lastModifiedBy>单立新</cp:lastModifiedBy>
  <cp:revision>1</cp:revision>
  <dcterms:created xsi:type="dcterms:W3CDTF">2024-11-01T09:02:00Z</dcterms:created>
  <dcterms:modified xsi:type="dcterms:W3CDTF">2024-11-01T09:06:00Z</dcterms:modified>
</cp:coreProperties>
</file>