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9B793E" w:rsidRDefault="006C5C41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9B793E" w:rsidRDefault="006C5C41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A1483C">
        <w:rPr>
          <w:rFonts w:ascii="仿宋" w:eastAsia="仿宋" w:hAnsi="仿宋" w:hint="eastAsia"/>
          <w:sz w:val="30"/>
          <w:szCs w:val="30"/>
        </w:rPr>
        <w:t>714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DF1D1E">
        <w:rPr>
          <w:rFonts w:ascii="仿宋" w:eastAsia="仿宋" w:hAnsi="仿宋" w:hint="eastAsia"/>
          <w:sz w:val="32"/>
          <w:szCs w:val="32"/>
        </w:rPr>
        <w:t>李孝伟</w:t>
      </w:r>
      <w:r>
        <w:rPr>
          <w:rFonts w:ascii="仿宋" w:eastAsia="仿宋" w:hAnsi="仿宋" w:hint="eastAsia"/>
          <w:sz w:val="32"/>
          <w:szCs w:val="32"/>
        </w:rPr>
        <w:t>，男，</w:t>
      </w:r>
      <w:r w:rsidR="00DF1D1E">
        <w:rPr>
          <w:rFonts w:ascii="仿宋" w:eastAsia="仿宋" w:hAnsi="仿宋" w:hint="eastAsia"/>
          <w:sz w:val="32"/>
          <w:szCs w:val="32"/>
        </w:rPr>
        <w:t>1968</w:t>
      </w:r>
      <w:r>
        <w:rPr>
          <w:rFonts w:ascii="仿宋" w:eastAsia="仿宋" w:hAnsi="仿宋" w:hint="eastAsia"/>
          <w:sz w:val="32"/>
          <w:szCs w:val="32"/>
        </w:rPr>
        <w:t>年</w:t>
      </w:r>
      <w:r w:rsidR="00DF1D1E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DF1D1E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 w:rsidR="00DF1D1E" w:rsidRPr="00DF1D1E">
        <w:rPr>
          <w:rFonts w:ascii="仿宋" w:eastAsia="仿宋" w:hAnsi="仿宋"/>
          <w:sz w:val="32"/>
          <w:szCs w:val="32"/>
        </w:rPr>
        <w:t>320323196806067013</w:t>
      </w:r>
      <w:r>
        <w:rPr>
          <w:rFonts w:ascii="仿宋" w:eastAsia="仿宋" w:hAnsi="仿宋" w:hint="eastAsia"/>
          <w:sz w:val="32"/>
          <w:szCs w:val="32"/>
        </w:rPr>
        <w:t>，汉族，</w:t>
      </w:r>
      <w:r w:rsidR="00DF1D1E">
        <w:rPr>
          <w:rFonts w:ascii="仿宋" w:eastAsia="仿宋" w:hAnsi="仿宋" w:hint="eastAsia"/>
          <w:sz w:val="32"/>
          <w:szCs w:val="32"/>
        </w:rPr>
        <w:t>江苏省徐州市</w:t>
      </w:r>
      <w:r>
        <w:rPr>
          <w:rFonts w:ascii="仿宋" w:eastAsia="仿宋" w:hAnsi="仿宋" w:hint="eastAsia"/>
          <w:sz w:val="32"/>
          <w:szCs w:val="32"/>
        </w:rPr>
        <w:t>人，</w:t>
      </w:r>
      <w:r w:rsidR="00DF1D1E">
        <w:rPr>
          <w:rFonts w:ascii="仿宋" w:eastAsia="仿宋" w:hAnsi="仿宋" w:hint="eastAsia"/>
          <w:sz w:val="32"/>
          <w:szCs w:val="32"/>
        </w:rPr>
        <w:t>初中</w:t>
      </w:r>
      <w:r>
        <w:rPr>
          <w:rFonts w:ascii="仿宋" w:eastAsia="仿宋" w:hAnsi="仿宋" w:hint="eastAsia"/>
          <w:sz w:val="32"/>
          <w:szCs w:val="32"/>
        </w:rPr>
        <w:t>文化，原住</w:t>
      </w:r>
      <w:r w:rsidR="00DF1D1E" w:rsidRPr="00DF1D1E">
        <w:rPr>
          <w:rFonts w:ascii="仿宋" w:eastAsia="仿宋" w:hAnsi="仿宋" w:hint="eastAsia"/>
          <w:sz w:val="32"/>
          <w:szCs w:val="32"/>
        </w:rPr>
        <w:t>江苏省徐州市经济技术开发区大庙镇东马庄村1队233号</w:t>
      </w:r>
      <w:r>
        <w:rPr>
          <w:rFonts w:ascii="仿宋" w:eastAsia="仿宋" w:hAnsi="仿宋" w:hint="eastAsia"/>
          <w:sz w:val="32"/>
          <w:szCs w:val="32"/>
        </w:rPr>
        <w:t>。现服刑于江苏省无锡监狱。</w:t>
      </w:r>
    </w:p>
    <w:p w:rsidR="009B793E" w:rsidRPr="00481DE0" w:rsidRDefault="006C5C41" w:rsidP="00481DE0">
      <w:pPr>
        <w:spacing w:line="560" w:lineRule="exact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江苏省</w:t>
      </w:r>
      <w:r w:rsidR="00DF1D1E">
        <w:rPr>
          <w:rFonts w:ascii="仿宋" w:eastAsia="仿宋" w:hAnsi="仿宋" w:hint="eastAsia"/>
          <w:sz w:val="32"/>
          <w:szCs w:val="32"/>
        </w:rPr>
        <w:t>徐州市中级</w:t>
      </w:r>
      <w:r>
        <w:rPr>
          <w:rFonts w:ascii="仿宋" w:eastAsia="仿宋" w:hAnsi="仿宋" w:hint="eastAsia"/>
          <w:sz w:val="32"/>
          <w:szCs w:val="32"/>
        </w:rPr>
        <w:t>人民法院于2019年</w:t>
      </w:r>
      <w:r w:rsidR="00DF1D1E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DF1D1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9日作出（2019）苏0</w:t>
      </w:r>
      <w:r w:rsidR="00DF1D1E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刑初</w:t>
      </w:r>
      <w:r w:rsidR="00DF1D1E">
        <w:rPr>
          <w:rFonts w:ascii="仿宋" w:eastAsia="仿宋" w:hAnsi="仿宋" w:hint="eastAsia"/>
          <w:sz w:val="32"/>
          <w:szCs w:val="32"/>
        </w:rPr>
        <w:t>103</w:t>
      </w:r>
      <w:r>
        <w:rPr>
          <w:rFonts w:ascii="仿宋" w:eastAsia="仿宋" w:hAnsi="仿宋" w:hint="eastAsia"/>
          <w:sz w:val="32"/>
          <w:szCs w:val="32"/>
        </w:rPr>
        <w:t>号刑事判决，认定被告人</w:t>
      </w:r>
      <w:r w:rsidR="00DF1D1E">
        <w:rPr>
          <w:rFonts w:ascii="仿宋" w:eastAsia="仿宋" w:hAnsi="仿宋" w:hint="eastAsia"/>
          <w:sz w:val="32"/>
          <w:szCs w:val="32"/>
        </w:rPr>
        <w:t>李孝伟</w:t>
      </w:r>
      <w:r>
        <w:rPr>
          <w:rFonts w:ascii="仿宋" w:eastAsia="仿宋" w:hAnsi="仿宋" w:hint="eastAsia"/>
          <w:sz w:val="32"/>
          <w:szCs w:val="32"/>
        </w:rPr>
        <w:t>犯</w:t>
      </w:r>
      <w:r w:rsidR="00DF1D1E">
        <w:rPr>
          <w:rFonts w:ascii="仿宋" w:eastAsia="仿宋" w:hAnsi="仿宋" w:hint="eastAsia"/>
          <w:sz w:val="32"/>
          <w:szCs w:val="32"/>
        </w:rPr>
        <w:t>故意伤害</w:t>
      </w:r>
      <w:r>
        <w:rPr>
          <w:rFonts w:ascii="仿宋" w:eastAsia="仿宋" w:hAnsi="仿宋" w:hint="eastAsia"/>
          <w:sz w:val="32"/>
          <w:szCs w:val="32"/>
        </w:rPr>
        <w:t>罪，判处有期徒刑十</w:t>
      </w:r>
      <w:r w:rsidR="00DF1D1E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年，</w:t>
      </w:r>
      <w:r w:rsidR="00DF1D1E">
        <w:rPr>
          <w:rFonts w:ascii="仿宋" w:eastAsia="仿宋" w:hAnsi="仿宋" w:hint="eastAsia"/>
          <w:sz w:val="32"/>
          <w:szCs w:val="32"/>
        </w:rPr>
        <w:t>剥夺政治权利三年</w:t>
      </w:r>
      <w:r>
        <w:rPr>
          <w:rFonts w:ascii="仿宋" w:eastAsia="仿宋" w:hAnsi="仿宋" w:hint="eastAsia"/>
          <w:sz w:val="32"/>
          <w:szCs w:val="32"/>
        </w:rPr>
        <w:t>。刑期自</w:t>
      </w:r>
      <w:r w:rsidR="00DF1D1E"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 w:rsidR="00DF1D1E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月2日起至2029年</w:t>
      </w:r>
      <w:r w:rsidR="00DF1D1E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DF1D1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日止。判决发生法律效力后，20</w:t>
      </w:r>
      <w:r w:rsidR="00DF1D1E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年1</w:t>
      </w:r>
      <w:r w:rsidR="00DF1D1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 w:rsidR="00DF1D1E"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日交付镇江监狱执行，2020年4月23日调至无锡监狱服刑改造。</w:t>
      </w:r>
      <w:r w:rsidR="00DB0D95">
        <w:rPr>
          <w:rFonts w:ascii="仿宋" w:eastAsia="仿宋" w:hAnsi="仿宋" w:hint="eastAsia"/>
          <w:sz w:val="30"/>
          <w:szCs w:val="30"/>
        </w:rPr>
        <w:t>因该犯有悔改表现，江苏省无锡市中级人民法院于2022年</w:t>
      </w:r>
      <w:r w:rsidR="00DF1D1E">
        <w:rPr>
          <w:rFonts w:ascii="仿宋" w:eastAsia="仿宋" w:hAnsi="仿宋" w:hint="eastAsia"/>
          <w:sz w:val="30"/>
          <w:szCs w:val="30"/>
        </w:rPr>
        <w:t>12</w:t>
      </w:r>
      <w:r w:rsidR="00DB0D95">
        <w:rPr>
          <w:rFonts w:ascii="仿宋" w:eastAsia="仿宋" w:hAnsi="仿宋" w:hint="eastAsia"/>
          <w:sz w:val="30"/>
          <w:szCs w:val="30"/>
        </w:rPr>
        <w:t>月29日作出（2022）苏02刑更</w:t>
      </w:r>
      <w:r w:rsidR="00DF1D1E">
        <w:rPr>
          <w:rFonts w:ascii="仿宋" w:eastAsia="仿宋" w:hAnsi="仿宋" w:hint="eastAsia"/>
          <w:sz w:val="30"/>
          <w:szCs w:val="30"/>
        </w:rPr>
        <w:t>1527</w:t>
      </w:r>
      <w:r w:rsidR="00DB0D95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DF1D1E">
        <w:rPr>
          <w:rFonts w:ascii="仿宋" w:eastAsia="仿宋" w:hAnsi="仿宋" w:hint="eastAsia"/>
          <w:sz w:val="30"/>
          <w:szCs w:val="30"/>
        </w:rPr>
        <w:t>八</w:t>
      </w:r>
      <w:r w:rsidR="00DB0D95">
        <w:rPr>
          <w:rFonts w:ascii="仿宋" w:eastAsia="仿宋" w:hAnsi="仿宋" w:hint="eastAsia"/>
          <w:sz w:val="30"/>
          <w:szCs w:val="30"/>
        </w:rPr>
        <w:t>个月，</w:t>
      </w:r>
      <w:r w:rsidR="008F691A">
        <w:rPr>
          <w:rFonts w:ascii="仿宋" w:eastAsia="仿宋" w:hAnsi="仿宋" w:hint="eastAsia"/>
          <w:sz w:val="30"/>
          <w:szCs w:val="30"/>
        </w:rPr>
        <w:t>剥夺政治权利三年不变</w:t>
      </w:r>
      <w:r w:rsidR="00481DE0">
        <w:rPr>
          <w:rFonts w:ascii="仿宋" w:eastAsia="仿宋" w:hAnsi="仿宋" w:hint="eastAsia"/>
          <w:sz w:val="30"/>
          <w:szCs w:val="30"/>
        </w:rPr>
        <w:t>，</w:t>
      </w:r>
      <w:r w:rsidR="00DB0D95">
        <w:rPr>
          <w:rFonts w:ascii="仿宋" w:eastAsia="仿宋" w:hAnsi="仿宋" w:hint="eastAsia"/>
          <w:sz w:val="30"/>
          <w:szCs w:val="30"/>
        </w:rPr>
        <w:t>减刑后的刑期至</w:t>
      </w:r>
      <w:r w:rsidR="00DF1D1E">
        <w:rPr>
          <w:rFonts w:ascii="仿宋" w:eastAsia="仿宋" w:hAnsi="仿宋" w:hint="eastAsia"/>
          <w:sz w:val="30"/>
          <w:szCs w:val="30"/>
        </w:rPr>
        <w:t>2029</w:t>
      </w:r>
      <w:r w:rsidR="00DB0D95">
        <w:rPr>
          <w:rFonts w:ascii="仿宋" w:eastAsia="仿宋" w:hAnsi="仿宋" w:hint="eastAsia"/>
          <w:sz w:val="30"/>
          <w:szCs w:val="30"/>
        </w:rPr>
        <w:t>年</w:t>
      </w:r>
      <w:r w:rsidR="00DF1D1E">
        <w:rPr>
          <w:rFonts w:ascii="仿宋" w:eastAsia="仿宋" w:hAnsi="仿宋" w:hint="eastAsia"/>
          <w:sz w:val="30"/>
          <w:szCs w:val="30"/>
        </w:rPr>
        <w:t>3</w:t>
      </w:r>
      <w:r w:rsidR="00DB0D95">
        <w:rPr>
          <w:rFonts w:ascii="仿宋" w:eastAsia="仿宋" w:hAnsi="仿宋" w:hint="eastAsia"/>
          <w:sz w:val="30"/>
          <w:szCs w:val="30"/>
        </w:rPr>
        <w:t>月</w:t>
      </w:r>
      <w:r w:rsidR="00DF1D1E">
        <w:rPr>
          <w:rFonts w:ascii="仿宋" w:eastAsia="仿宋" w:hAnsi="仿宋" w:hint="eastAsia"/>
          <w:sz w:val="30"/>
          <w:szCs w:val="30"/>
        </w:rPr>
        <w:t>1</w:t>
      </w:r>
      <w:r w:rsidR="00DB0D95">
        <w:rPr>
          <w:rFonts w:ascii="仿宋" w:eastAsia="仿宋" w:hAnsi="仿宋" w:hint="eastAsia"/>
          <w:sz w:val="30"/>
          <w:szCs w:val="30"/>
        </w:rPr>
        <w:t>日止。</w:t>
      </w:r>
    </w:p>
    <w:p w:rsidR="009B793E" w:rsidRDefault="006C5C41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DF1D1E">
        <w:rPr>
          <w:rFonts w:ascii="仿宋" w:eastAsia="仿宋" w:hAnsi="仿宋" w:hint="eastAsia"/>
          <w:sz w:val="32"/>
          <w:szCs w:val="32"/>
        </w:rPr>
        <w:t>李孝伟</w:t>
      </w:r>
      <w:r>
        <w:rPr>
          <w:rFonts w:ascii="仿宋" w:eastAsia="仿宋" w:hAnsi="仿宋" w:hint="eastAsia"/>
          <w:sz w:val="32"/>
          <w:szCs w:val="32"/>
        </w:rPr>
        <w:t>，在服刑改造以来能认罪悔罪，认真遵守法律法规及监规，接受教育改造；积极参加思想、文化、职业技术教育；积极参加劳动。2022年</w:t>
      </w:r>
      <w:r w:rsidR="00DF1D1E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月、2023年</w:t>
      </w:r>
      <w:r w:rsidR="00DF1D1E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月、2023年</w:t>
      </w:r>
      <w:r w:rsidR="00DF1D1E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月各获监狱表扬一个，累计获得表扬</w:t>
      </w:r>
      <w:r w:rsidR="00DF1D1E"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个，确有悔改表现。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2"/>
          <w:szCs w:val="32"/>
        </w:rPr>
        <w:t>，建议对罪犯</w:t>
      </w:r>
      <w:r w:rsidR="00DF1D1E">
        <w:rPr>
          <w:rFonts w:ascii="仿宋" w:eastAsia="仿宋" w:hAnsi="仿宋" w:hint="eastAsia"/>
          <w:sz w:val="32"/>
          <w:szCs w:val="32"/>
        </w:rPr>
        <w:t>李孝伟</w:t>
      </w:r>
      <w:r>
        <w:rPr>
          <w:rFonts w:ascii="仿宋" w:eastAsia="仿宋" w:hAnsi="仿宋" w:hint="eastAsia"/>
          <w:sz w:val="32"/>
          <w:szCs w:val="32"/>
        </w:rPr>
        <w:t>减去有期</w:t>
      </w:r>
      <w:r>
        <w:rPr>
          <w:rFonts w:ascii="仿宋" w:eastAsia="仿宋" w:hAnsi="仿宋" w:hint="eastAsia"/>
          <w:sz w:val="32"/>
          <w:szCs w:val="32"/>
        </w:rPr>
        <w:lastRenderedPageBreak/>
        <w:t>徒刑</w:t>
      </w:r>
      <w:r w:rsidR="00DF1D1E" w:rsidRPr="00DF1D1E">
        <w:rPr>
          <w:rFonts w:ascii="仿宋" w:eastAsia="仿宋" w:hAnsi="仿宋" w:hint="eastAsia"/>
          <w:color w:val="FF0000"/>
          <w:sz w:val="32"/>
          <w:szCs w:val="32"/>
        </w:rPr>
        <w:t>八</w:t>
      </w:r>
      <w:r w:rsidRPr="00DF1D1E">
        <w:rPr>
          <w:rFonts w:ascii="仿宋" w:eastAsia="仿宋" w:hAnsi="仿宋" w:hint="eastAsia"/>
          <w:sz w:val="32"/>
          <w:szCs w:val="32"/>
        </w:rPr>
        <w:t>个月</w:t>
      </w:r>
      <w:r w:rsidR="00416D56">
        <w:rPr>
          <w:rFonts w:ascii="仿宋" w:eastAsia="仿宋" w:hAnsi="仿宋" w:hint="eastAsia"/>
          <w:sz w:val="32"/>
          <w:szCs w:val="32"/>
        </w:rPr>
        <w:t>，</w:t>
      </w:r>
      <w:r w:rsidR="00416D56">
        <w:rPr>
          <w:rFonts w:ascii="仿宋" w:eastAsia="仿宋" w:hAnsi="仿宋" w:hint="eastAsia"/>
          <w:sz w:val="30"/>
          <w:szCs w:val="30"/>
        </w:rPr>
        <w:t>剥夺政治权利三年不变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9B793E" w:rsidRDefault="006C5C4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9B793E" w:rsidRDefault="006C5C41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9B793E" w:rsidRDefault="006C5C41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二〇二四年</w:t>
      </w:r>
      <w:r w:rsidR="00E00463">
        <w:rPr>
          <w:rFonts w:ascii="仿宋" w:eastAsia="仿宋" w:hAnsi="仿宋" w:hint="eastAsia"/>
          <w:sz w:val="32"/>
          <w:szCs w:val="32"/>
        </w:rPr>
        <w:t>十</w:t>
      </w:r>
      <w:r w:rsidR="00A1483C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日</w:t>
      </w: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9B793E" w:rsidRDefault="009B793E"/>
    <w:p w:rsidR="009B793E" w:rsidRDefault="009B793E"/>
    <w:sectPr w:rsidR="009B7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BD"/>
    <w:rsid w:val="00117E52"/>
    <w:rsid w:val="002D1161"/>
    <w:rsid w:val="00416D56"/>
    <w:rsid w:val="00481DE0"/>
    <w:rsid w:val="006C5C41"/>
    <w:rsid w:val="007234BD"/>
    <w:rsid w:val="00757266"/>
    <w:rsid w:val="008F691A"/>
    <w:rsid w:val="009B793E"/>
    <w:rsid w:val="00A1483C"/>
    <w:rsid w:val="00A149F3"/>
    <w:rsid w:val="00AA16C6"/>
    <w:rsid w:val="00C53F0C"/>
    <w:rsid w:val="00DB0D95"/>
    <w:rsid w:val="00DF1D1E"/>
    <w:rsid w:val="00E00463"/>
    <w:rsid w:val="00EF56C2"/>
    <w:rsid w:val="00FD2FB1"/>
    <w:rsid w:val="548C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101</Words>
  <Characters>578</Characters>
  <Application>Microsoft Office Word</Application>
  <DocSecurity>0</DocSecurity>
  <Lines>4</Lines>
  <Paragraphs>1</Paragraphs>
  <ScaleCrop>false</ScaleCrop>
  <Company>Microsoft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21</cp:revision>
  <dcterms:created xsi:type="dcterms:W3CDTF">2024-01-12T14:38:00Z</dcterms:created>
  <dcterms:modified xsi:type="dcterms:W3CDTF">2024-12-02T03:38:00Z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