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877" w:rsidRDefault="009B591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B30877" w:rsidRDefault="009B591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请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减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刑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建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议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书</w:t>
      </w:r>
    </w:p>
    <w:p w:rsidR="00B30877" w:rsidRDefault="009B5910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B35F7D">
        <w:rPr>
          <w:rFonts w:ascii="仿宋" w:eastAsia="仿宋" w:hAnsi="仿宋" w:hint="eastAsia"/>
          <w:sz w:val="30"/>
          <w:szCs w:val="30"/>
        </w:rPr>
        <w:t>710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B30877" w:rsidRDefault="009B591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="00832914">
        <w:rPr>
          <w:rFonts w:ascii="仿宋" w:eastAsia="仿宋" w:hAnsi="仿宋" w:hint="eastAsia"/>
          <w:sz w:val="32"/>
          <w:szCs w:val="32"/>
        </w:rPr>
        <w:t>李静波</w:t>
      </w:r>
      <w:r>
        <w:rPr>
          <w:rFonts w:ascii="仿宋" w:eastAsia="仿宋" w:hAnsi="仿宋" w:hint="eastAsia"/>
          <w:sz w:val="32"/>
          <w:szCs w:val="32"/>
        </w:rPr>
        <w:t>，男，</w:t>
      </w:r>
      <w:r>
        <w:rPr>
          <w:rFonts w:ascii="仿宋" w:eastAsia="仿宋" w:hAnsi="仿宋"/>
          <w:sz w:val="32"/>
          <w:szCs w:val="32"/>
        </w:rPr>
        <w:t>19</w:t>
      </w:r>
      <w:r w:rsidR="00832914">
        <w:rPr>
          <w:rFonts w:ascii="仿宋" w:eastAsia="仿宋" w:hAnsi="仿宋" w:hint="eastAsia"/>
          <w:sz w:val="32"/>
          <w:szCs w:val="32"/>
        </w:rPr>
        <w:t>73</w:t>
      </w:r>
      <w:r>
        <w:rPr>
          <w:rFonts w:ascii="仿宋" w:eastAsia="仿宋" w:hAnsi="仿宋" w:hint="eastAsia"/>
          <w:sz w:val="32"/>
          <w:szCs w:val="32"/>
        </w:rPr>
        <w:t>年</w:t>
      </w:r>
      <w:r w:rsidR="00832914"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</w:t>
      </w:r>
      <w:r w:rsidR="00832914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日生，公民身份号码</w:t>
      </w:r>
      <w:r w:rsidR="00832914" w:rsidRPr="00832914">
        <w:rPr>
          <w:rFonts w:ascii="仿宋" w:eastAsia="仿宋" w:hAnsi="仿宋"/>
          <w:sz w:val="32"/>
          <w:szCs w:val="32"/>
        </w:rPr>
        <w:t>220581197310200170</w:t>
      </w:r>
      <w:r>
        <w:rPr>
          <w:rFonts w:ascii="仿宋" w:eastAsia="仿宋" w:hAnsi="仿宋" w:hint="eastAsia"/>
          <w:sz w:val="32"/>
          <w:szCs w:val="32"/>
        </w:rPr>
        <w:t>，汉族，</w:t>
      </w:r>
      <w:r w:rsidR="00832914" w:rsidRPr="00832914">
        <w:rPr>
          <w:rFonts w:ascii="仿宋" w:eastAsia="仿宋" w:hAnsi="仿宋" w:hint="eastAsia"/>
          <w:sz w:val="32"/>
          <w:szCs w:val="32"/>
        </w:rPr>
        <w:t>吉林省梅河口</w:t>
      </w:r>
      <w:r>
        <w:rPr>
          <w:rFonts w:ascii="仿宋" w:eastAsia="仿宋" w:hAnsi="仿宋" w:hint="eastAsia"/>
          <w:sz w:val="32"/>
          <w:szCs w:val="32"/>
        </w:rPr>
        <w:t>市人，初中文化，原户籍地</w:t>
      </w:r>
      <w:r w:rsidR="00832914" w:rsidRPr="00832914">
        <w:rPr>
          <w:rFonts w:ascii="仿宋" w:eastAsia="仿宋" w:hAnsi="仿宋" w:hint="eastAsia"/>
          <w:sz w:val="32"/>
          <w:szCs w:val="32"/>
        </w:rPr>
        <w:t>吉林省梅河口市新华街十七委五组</w:t>
      </w:r>
      <w:r>
        <w:rPr>
          <w:rFonts w:ascii="仿宋" w:eastAsia="仿宋" w:hAnsi="仿宋" w:hint="eastAsia"/>
          <w:sz w:val="32"/>
          <w:szCs w:val="32"/>
        </w:rPr>
        <w:t>。</w:t>
      </w:r>
      <w:r w:rsidR="00832914">
        <w:rPr>
          <w:rFonts w:ascii="仿宋" w:eastAsia="仿宋" w:hAnsi="仿宋" w:hint="eastAsia"/>
          <w:sz w:val="32"/>
          <w:szCs w:val="32"/>
        </w:rPr>
        <w:t>曾</w:t>
      </w:r>
      <w:r>
        <w:rPr>
          <w:rFonts w:ascii="仿宋" w:eastAsia="仿宋" w:hAnsi="仿宋" w:hint="eastAsia"/>
          <w:sz w:val="32"/>
          <w:szCs w:val="32"/>
        </w:rPr>
        <w:t>因吸毒，于</w:t>
      </w:r>
      <w:r w:rsidR="00832914">
        <w:rPr>
          <w:rFonts w:ascii="仿宋" w:eastAsia="仿宋" w:hAnsi="仿宋" w:hint="eastAsia"/>
          <w:sz w:val="32"/>
          <w:szCs w:val="32"/>
        </w:rPr>
        <w:t>2007年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月</w:t>
      </w:r>
      <w:r w:rsidR="00832914">
        <w:rPr>
          <w:rFonts w:ascii="仿宋" w:eastAsia="仿宋" w:hAnsi="仿宋" w:hint="eastAsia"/>
          <w:sz w:val="32"/>
          <w:szCs w:val="32"/>
        </w:rPr>
        <w:t>15日</w:t>
      </w:r>
      <w:r>
        <w:rPr>
          <w:rFonts w:ascii="仿宋" w:eastAsia="仿宋" w:hAnsi="仿宋" w:hint="eastAsia"/>
          <w:sz w:val="32"/>
          <w:szCs w:val="32"/>
        </w:rPr>
        <w:t>被行政拘留</w:t>
      </w:r>
      <w:r>
        <w:rPr>
          <w:rFonts w:ascii="仿宋" w:eastAsia="仿宋" w:hAnsi="仿宋"/>
          <w:sz w:val="32"/>
          <w:szCs w:val="32"/>
        </w:rPr>
        <w:t>1</w:t>
      </w:r>
      <w:r w:rsidR="00832914">
        <w:rPr>
          <w:rFonts w:ascii="仿宋" w:eastAsia="仿宋" w:hAnsi="仿宋" w:hint="eastAsia"/>
          <w:sz w:val="32"/>
          <w:szCs w:val="32"/>
        </w:rPr>
        <w:t>4日；因吸毒、赌博，于2011年5月10日被行政拘留10日并处罚款2500元，同年被社区戒毒三年；因吸毒，于2011年9月17日被行政拘留15日并处罚款2000元；因吸毒，于2013年9月7日被行政拘留15日，同日被强制隔离戒毒二年。</w:t>
      </w:r>
      <w:r>
        <w:rPr>
          <w:rFonts w:ascii="仿宋" w:eastAsia="仿宋" w:hAnsi="仿宋" w:hint="eastAsia"/>
          <w:sz w:val="32"/>
          <w:szCs w:val="32"/>
        </w:rPr>
        <w:t>现服刑于江苏省无锡监狱。</w:t>
      </w:r>
    </w:p>
    <w:p w:rsidR="00B30877" w:rsidRDefault="009B591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</w:t>
      </w:r>
      <w:r w:rsidR="00832914">
        <w:rPr>
          <w:rFonts w:ascii="仿宋" w:eastAsia="仿宋" w:hAnsi="仿宋" w:hint="eastAsia"/>
          <w:sz w:val="32"/>
          <w:szCs w:val="32"/>
        </w:rPr>
        <w:t>南通</w:t>
      </w:r>
      <w:r>
        <w:rPr>
          <w:rFonts w:ascii="仿宋" w:eastAsia="仿宋" w:hAnsi="仿宋" w:hint="eastAsia"/>
          <w:sz w:val="32"/>
          <w:szCs w:val="32"/>
        </w:rPr>
        <w:t>市</w:t>
      </w:r>
      <w:r w:rsidR="00832914">
        <w:rPr>
          <w:rFonts w:ascii="仿宋" w:eastAsia="仿宋" w:hAnsi="仿宋" w:hint="eastAsia"/>
          <w:sz w:val="32"/>
          <w:szCs w:val="32"/>
        </w:rPr>
        <w:t>崇川区</w:t>
      </w:r>
      <w:r>
        <w:rPr>
          <w:rFonts w:ascii="仿宋" w:eastAsia="仿宋" w:hAnsi="仿宋" w:hint="eastAsia"/>
          <w:sz w:val="32"/>
          <w:szCs w:val="32"/>
        </w:rPr>
        <w:t>人民法院于</w:t>
      </w:r>
      <w:r>
        <w:rPr>
          <w:rFonts w:ascii="仿宋" w:eastAsia="仿宋" w:hAnsi="仿宋"/>
          <w:sz w:val="32"/>
          <w:szCs w:val="32"/>
        </w:rPr>
        <w:t>20</w:t>
      </w:r>
      <w:r w:rsidR="00832914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年</w:t>
      </w:r>
      <w:r w:rsidR="00832914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</w:t>
      </w:r>
      <w:r w:rsidR="00832914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日作出（</w:t>
      </w:r>
      <w:r w:rsidR="00832914">
        <w:rPr>
          <w:rFonts w:ascii="仿宋" w:eastAsia="仿宋" w:hAnsi="仿宋"/>
          <w:sz w:val="32"/>
          <w:szCs w:val="32"/>
        </w:rPr>
        <w:t>201</w:t>
      </w:r>
      <w:r w:rsidR="00832914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）苏</w:t>
      </w:r>
      <w:r w:rsidR="00832914">
        <w:rPr>
          <w:rFonts w:ascii="仿宋" w:eastAsia="仿宋" w:hAnsi="仿宋" w:hint="eastAsia"/>
          <w:sz w:val="32"/>
          <w:szCs w:val="32"/>
        </w:rPr>
        <w:t>0602</w:t>
      </w:r>
      <w:r>
        <w:rPr>
          <w:rFonts w:ascii="仿宋" w:eastAsia="仿宋" w:hAnsi="仿宋" w:hint="eastAsia"/>
          <w:sz w:val="32"/>
          <w:szCs w:val="32"/>
        </w:rPr>
        <w:t>刑</w:t>
      </w:r>
      <w:r w:rsidR="00832914">
        <w:rPr>
          <w:rFonts w:ascii="仿宋" w:eastAsia="仿宋" w:hAnsi="仿宋" w:hint="eastAsia"/>
          <w:sz w:val="32"/>
          <w:szCs w:val="32"/>
        </w:rPr>
        <w:t>初214</w:t>
      </w:r>
      <w:r>
        <w:rPr>
          <w:rFonts w:ascii="仿宋" w:eastAsia="仿宋" w:hAnsi="仿宋" w:hint="eastAsia"/>
          <w:sz w:val="32"/>
          <w:szCs w:val="32"/>
        </w:rPr>
        <w:t>号刑事判决，认定被告人</w:t>
      </w:r>
      <w:r w:rsidR="00832914">
        <w:rPr>
          <w:rFonts w:ascii="仿宋" w:eastAsia="仿宋" w:hAnsi="仿宋" w:hint="eastAsia"/>
          <w:sz w:val="32"/>
          <w:szCs w:val="32"/>
        </w:rPr>
        <w:t>李静波</w:t>
      </w:r>
      <w:r>
        <w:rPr>
          <w:rFonts w:ascii="仿宋" w:eastAsia="仿宋" w:hAnsi="仿宋" w:hint="eastAsia"/>
          <w:sz w:val="32"/>
          <w:szCs w:val="32"/>
        </w:rPr>
        <w:t>犯贩卖毒品罪，判处有期徒刑十五年，</w:t>
      </w:r>
      <w:r w:rsidR="00832914">
        <w:rPr>
          <w:rFonts w:ascii="仿宋" w:eastAsia="仿宋" w:hAnsi="仿宋" w:hint="eastAsia"/>
          <w:sz w:val="32"/>
          <w:szCs w:val="32"/>
        </w:rPr>
        <w:t>剥夺政治权利四年，</w:t>
      </w:r>
      <w:r>
        <w:rPr>
          <w:rFonts w:ascii="仿宋" w:eastAsia="仿宋" w:hAnsi="仿宋" w:hint="eastAsia"/>
          <w:sz w:val="32"/>
          <w:szCs w:val="32"/>
        </w:rPr>
        <w:t>并处没收财产人民币</w:t>
      </w:r>
      <w:r w:rsidR="00832914"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 w:hint="eastAsia"/>
          <w:sz w:val="32"/>
          <w:szCs w:val="32"/>
        </w:rPr>
        <w:t>万元，刑期自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</w:t>
      </w:r>
      <w:r w:rsidR="00832914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 w:rsidR="00832914"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日起至</w:t>
      </w:r>
      <w:r>
        <w:rPr>
          <w:rFonts w:ascii="仿宋" w:eastAsia="仿宋" w:hAnsi="仿宋"/>
          <w:sz w:val="32"/>
          <w:szCs w:val="32"/>
        </w:rPr>
        <w:t>2033</w:t>
      </w:r>
      <w:r>
        <w:rPr>
          <w:rFonts w:ascii="仿宋" w:eastAsia="仿宋" w:hAnsi="仿宋" w:hint="eastAsia"/>
          <w:sz w:val="32"/>
          <w:szCs w:val="32"/>
        </w:rPr>
        <w:t>年</w:t>
      </w:r>
      <w:r w:rsidR="00832914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 w:rsidR="00832914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日止。</w:t>
      </w:r>
      <w:r w:rsidR="00460DFA">
        <w:rPr>
          <w:rFonts w:ascii="仿宋" w:eastAsia="仿宋" w:hAnsi="仿宋" w:hint="eastAsia"/>
          <w:sz w:val="32"/>
          <w:szCs w:val="32"/>
        </w:rPr>
        <w:t>被告人不服，提出上诉。江苏省南通市中级人民法院于2020年7月27日作出（2020）苏06刑终67号之三裁定，驳回上诉，维持原判。裁定</w:t>
      </w:r>
      <w:r>
        <w:rPr>
          <w:rFonts w:ascii="仿宋" w:eastAsia="仿宋" w:hAnsi="仿宋" w:hint="eastAsia"/>
          <w:sz w:val="32"/>
          <w:szCs w:val="32"/>
        </w:rPr>
        <w:t>发生法律效力后，</w:t>
      </w:r>
      <w:r>
        <w:rPr>
          <w:rFonts w:ascii="仿宋" w:eastAsia="仿宋" w:hAnsi="仿宋"/>
          <w:sz w:val="32"/>
          <w:szCs w:val="32"/>
        </w:rPr>
        <w:t>20</w:t>
      </w:r>
      <w:r w:rsidR="00460DFA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年</w:t>
      </w:r>
      <w:r w:rsidR="00460DFA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 w:rsidR="00460DFA">
        <w:rPr>
          <w:rFonts w:ascii="仿宋" w:eastAsia="仿宋" w:hAnsi="仿宋" w:hint="eastAsia"/>
          <w:sz w:val="32"/>
          <w:szCs w:val="32"/>
        </w:rPr>
        <w:t>26</w:t>
      </w:r>
      <w:r>
        <w:rPr>
          <w:rFonts w:ascii="仿宋" w:eastAsia="仿宋" w:hAnsi="仿宋" w:hint="eastAsia"/>
          <w:sz w:val="32"/>
          <w:szCs w:val="32"/>
        </w:rPr>
        <w:t>日交付镇江监狱执行，</w:t>
      </w:r>
      <w:r>
        <w:rPr>
          <w:rFonts w:ascii="仿宋" w:eastAsia="仿宋" w:hAnsi="仿宋"/>
          <w:sz w:val="32"/>
          <w:szCs w:val="32"/>
        </w:rPr>
        <w:t>20</w:t>
      </w:r>
      <w:r w:rsidR="004C5E40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</w:t>
      </w:r>
      <w:r w:rsidR="00460DFA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月</w:t>
      </w:r>
      <w:r w:rsidR="00460DFA">
        <w:rPr>
          <w:rFonts w:ascii="仿宋" w:eastAsia="仿宋" w:hAnsi="仿宋"/>
          <w:sz w:val="32"/>
          <w:szCs w:val="32"/>
        </w:rPr>
        <w:t>1</w:t>
      </w:r>
      <w:r w:rsidR="00460DFA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日调至无锡监狱服刑改造。</w:t>
      </w:r>
    </w:p>
    <w:p w:rsidR="00B30877" w:rsidRDefault="009B591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="00832914">
        <w:rPr>
          <w:rFonts w:ascii="仿宋" w:eastAsia="仿宋" w:hAnsi="仿宋" w:hint="eastAsia"/>
          <w:sz w:val="32"/>
          <w:szCs w:val="32"/>
        </w:rPr>
        <w:t>李静波</w:t>
      </w:r>
      <w:r>
        <w:rPr>
          <w:rFonts w:ascii="仿宋" w:eastAsia="仿宋" w:hAnsi="仿宋" w:hint="eastAsia"/>
          <w:sz w:val="32"/>
          <w:szCs w:val="32"/>
        </w:rPr>
        <w:t>，在</w:t>
      </w:r>
      <w:r w:rsidR="00D05EB1">
        <w:rPr>
          <w:rFonts w:ascii="仿宋" w:eastAsia="仿宋" w:hAnsi="仿宋" w:hint="eastAsia"/>
          <w:sz w:val="32"/>
          <w:szCs w:val="32"/>
        </w:rPr>
        <w:t>服刑期间</w:t>
      </w:r>
      <w:r>
        <w:rPr>
          <w:rFonts w:ascii="仿宋" w:eastAsia="仿宋" w:hAnsi="仿宋" w:hint="eastAsia"/>
          <w:sz w:val="32"/>
          <w:szCs w:val="32"/>
        </w:rPr>
        <w:t>能继续认罪悔罪，认真遵守法律法规及监规，接受教育改造；积极参加思想、文化、职业技术教育；积极参加劳动。</w:t>
      </w:r>
      <w:r w:rsidR="00B26790">
        <w:rPr>
          <w:rFonts w:ascii="仿宋" w:eastAsia="仿宋" w:hAnsi="仿宋"/>
          <w:sz w:val="32"/>
          <w:szCs w:val="32"/>
        </w:rPr>
        <w:t>202</w:t>
      </w:r>
      <w:r w:rsidR="00B26790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</w:t>
      </w:r>
      <w:r w:rsidR="00B26790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 w:rsidR="00B26790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月、</w:t>
      </w:r>
      <w:r w:rsidR="00B26790">
        <w:rPr>
          <w:rFonts w:ascii="仿宋" w:eastAsia="仿宋" w:hAnsi="仿宋" w:hint="eastAsia"/>
          <w:sz w:val="32"/>
          <w:szCs w:val="32"/>
        </w:rPr>
        <w:t>2023年8月、</w:t>
      </w:r>
      <w:r>
        <w:rPr>
          <w:rFonts w:ascii="仿宋" w:eastAsia="仿宋" w:hAnsi="仿宋" w:hint="eastAsia"/>
          <w:sz w:val="32"/>
          <w:szCs w:val="32"/>
        </w:rPr>
        <w:t>2024年1月</w:t>
      </w:r>
      <w:r w:rsidR="00B26790">
        <w:rPr>
          <w:rFonts w:ascii="仿宋" w:eastAsia="仿宋" w:hAnsi="仿宋" w:hint="eastAsia"/>
          <w:sz w:val="32"/>
          <w:szCs w:val="32"/>
        </w:rPr>
        <w:t>、2024年7月</w:t>
      </w:r>
      <w:r>
        <w:rPr>
          <w:rFonts w:ascii="仿宋" w:eastAsia="仿宋" w:hAnsi="仿宋" w:hint="eastAsia"/>
          <w:sz w:val="32"/>
          <w:szCs w:val="32"/>
        </w:rPr>
        <w:t>各获监狱</w:t>
      </w:r>
      <w:r>
        <w:rPr>
          <w:rFonts w:ascii="仿宋" w:eastAsia="仿宋" w:hAnsi="仿宋" w:hint="eastAsia"/>
          <w:sz w:val="32"/>
          <w:szCs w:val="32"/>
        </w:rPr>
        <w:lastRenderedPageBreak/>
        <w:t>表扬一个，累计获得表扬</w:t>
      </w:r>
      <w:r w:rsidR="00B26790">
        <w:rPr>
          <w:rFonts w:ascii="仿宋" w:eastAsia="仿宋" w:hAnsi="仿宋" w:hint="eastAsia"/>
          <w:sz w:val="32"/>
          <w:szCs w:val="32"/>
        </w:rPr>
        <w:t>六</w:t>
      </w:r>
      <w:r>
        <w:rPr>
          <w:rFonts w:ascii="仿宋" w:eastAsia="仿宋" w:hAnsi="仿宋" w:hint="eastAsia"/>
          <w:sz w:val="32"/>
          <w:szCs w:val="32"/>
        </w:rPr>
        <w:t>个，确有悔改表现。罪犯</w:t>
      </w:r>
      <w:r w:rsidR="00832914">
        <w:rPr>
          <w:rFonts w:ascii="仿宋" w:eastAsia="仿宋" w:hAnsi="仿宋" w:hint="eastAsia"/>
          <w:sz w:val="32"/>
          <w:szCs w:val="32"/>
        </w:rPr>
        <w:t>李静波</w:t>
      </w:r>
      <w:r w:rsidR="00242B3D">
        <w:rPr>
          <w:rFonts w:ascii="仿宋" w:eastAsia="仿宋" w:hAnsi="仿宋" w:hint="eastAsia"/>
          <w:sz w:val="32"/>
          <w:szCs w:val="32"/>
        </w:rPr>
        <w:t>没收财产人民币五万元</w:t>
      </w:r>
      <w:r>
        <w:rPr>
          <w:rFonts w:ascii="仿宋" w:eastAsia="仿宋" w:hAnsi="仿宋" w:hint="eastAsia"/>
          <w:sz w:val="32"/>
          <w:szCs w:val="32"/>
        </w:rPr>
        <w:t>，未履行但已终结</w:t>
      </w:r>
      <w:r w:rsidR="00242B3D">
        <w:rPr>
          <w:rFonts w:ascii="仿宋" w:eastAsia="仿宋" w:hAnsi="仿宋" w:hint="eastAsia"/>
          <w:sz w:val="32"/>
          <w:szCs w:val="32"/>
        </w:rPr>
        <w:t>（本次）</w:t>
      </w:r>
      <w:r>
        <w:rPr>
          <w:rFonts w:ascii="仿宋" w:eastAsia="仿宋" w:hAnsi="仿宋" w:hint="eastAsia"/>
          <w:sz w:val="32"/>
          <w:szCs w:val="32"/>
        </w:rPr>
        <w:t>执行，有</w:t>
      </w:r>
      <w:r w:rsidR="00242B3D">
        <w:rPr>
          <w:rFonts w:ascii="仿宋" w:eastAsia="仿宋" w:hAnsi="仿宋" w:hint="eastAsia"/>
          <w:sz w:val="32"/>
          <w:szCs w:val="32"/>
        </w:rPr>
        <w:t>南通</w:t>
      </w:r>
      <w:r>
        <w:rPr>
          <w:rFonts w:ascii="仿宋" w:eastAsia="仿宋" w:hAnsi="仿宋" w:hint="eastAsia"/>
          <w:sz w:val="32"/>
          <w:szCs w:val="32"/>
        </w:rPr>
        <w:t>市</w:t>
      </w:r>
      <w:r w:rsidR="00242B3D">
        <w:rPr>
          <w:rFonts w:ascii="仿宋" w:eastAsia="仿宋" w:hAnsi="仿宋" w:hint="eastAsia"/>
          <w:sz w:val="32"/>
          <w:szCs w:val="32"/>
        </w:rPr>
        <w:t>崇川区</w:t>
      </w:r>
      <w:r>
        <w:rPr>
          <w:rFonts w:ascii="仿宋" w:eastAsia="仿宋" w:hAnsi="仿宋" w:hint="eastAsia"/>
          <w:sz w:val="32"/>
          <w:szCs w:val="32"/>
        </w:rPr>
        <w:t>人民法院于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 w:rsidR="00242B3D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</w:t>
      </w:r>
      <w:r w:rsidR="00242B3D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日出具的（</w:t>
      </w:r>
      <w:r>
        <w:rPr>
          <w:rFonts w:ascii="仿宋" w:eastAsia="仿宋" w:hAnsi="仿宋"/>
          <w:sz w:val="32"/>
          <w:szCs w:val="32"/>
        </w:rPr>
        <w:t>202</w:t>
      </w:r>
      <w:r w:rsidR="00242B3D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）苏</w:t>
      </w:r>
      <w:r w:rsidR="00242B3D">
        <w:rPr>
          <w:rFonts w:ascii="仿宋" w:eastAsia="仿宋" w:hAnsi="仿宋" w:hint="eastAsia"/>
          <w:sz w:val="32"/>
          <w:szCs w:val="32"/>
        </w:rPr>
        <w:t>0602</w:t>
      </w:r>
      <w:r>
        <w:rPr>
          <w:rFonts w:ascii="仿宋" w:eastAsia="仿宋" w:hAnsi="仿宋" w:hint="eastAsia"/>
          <w:sz w:val="32"/>
          <w:szCs w:val="32"/>
        </w:rPr>
        <w:t>执</w:t>
      </w:r>
      <w:r w:rsidR="00242B3D">
        <w:rPr>
          <w:rFonts w:ascii="仿宋" w:eastAsia="仿宋" w:hAnsi="仿宋" w:hint="eastAsia"/>
          <w:sz w:val="32"/>
          <w:szCs w:val="32"/>
        </w:rPr>
        <w:t>3634</w:t>
      </w:r>
      <w:r>
        <w:rPr>
          <w:rFonts w:ascii="仿宋" w:eastAsia="仿宋" w:hAnsi="仿宋" w:hint="eastAsia"/>
          <w:sz w:val="32"/>
          <w:szCs w:val="32"/>
        </w:rPr>
        <w:t>号</w:t>
      </w:r>
      <w:r w:rsidR="00242B3D">
        <w:rPr>
          <w:rFonts w:ascii="仿宋" w:eastAsia="仿宋" w:hAnsi="仿宋" w:hint="eastAsia"/>
          <w:sz w:val="32"/>
          <w:szCs w:val="32"/>
        </w:rPr>
        <w:t>之一</w:t>
      </w:r>
      <w:r>
        <w:rPr>
          <w:rFonts w:ascii="仿宋" w:eastAsia="仿宋" w:hAnsi="仿宋" w:hint="eastAsia"/>
          <w:sz w:val="32"/>
          <w:szCs w:val="32"/>
        </w:rPr>
        <w:t>执行裁定书为证。财产性判项未履行，应当从严,故对其减刑幅度适当缩减。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B30877" w:rsidRDefault="009B591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</w:t>
      </w:r>
      <w:r>
        <w:rPr>
          <w:rFonts w:ascii="仿宋" w:eastAsia="仿宋" w:hAnsi="仿宋" w:hint="eastAsia"/>
          <w:sz w:val="32"/>
          <w:szCs w:val="32"/>
        </w:rPr>
        <w:t>，建议对罪犯</w:t>
      </w:r>
      <w:r w:rsidR="00832914">
        <w:rPr>
          <w:rFonts w:ascii="仿宋" w:eastAsia="仿宋" w:hAnsi="仿宋" w:hint="eastAsia"/>
          <w:sz w:val="32"/>
          <w:szCs w:val="32"/>
        </w:rPr>
        <w:t>李静波</w:t>
      </w:r>
      <w:r>
        <w:rPr>
          <w:rFonts w:ascii="仿宋" w:eastAsia="仿宋" w:hAnsi="仿宋" w:hint="eastAsia"/>
          <w:sz w:val="32"/>
          <w:szCs w:val="32"/>
        </w:rPr>
        <w:t>减去有期徒刑</w:t>
      </w:r>
      <w:r>
        <w:rPr>
          <w:rFonts w:ascii="仿宋" w:eastAsia="仿宋" w:hAnsi="仿宋" w:hint="eastAsia"/>
          <w:color w:val="FF0000"/>
          <w:sz w:val="32"/>
          <w:szCs w:val="32"/>
        </w:rPr>
        <w:t>七</w:t>
      </w:r>
      <w:r w:rsidRPr="00242B3D">
        <w:rPr>
          <w:rFonts w:ascii="仿宋" w:eastAsia="仿宋" w:hAnsi="仿宋" w:hint="eastAsia"/>
          <w:sz w:val="32"/>
          <w:szCs w:val="32"/>
        </w:rPr>
        <w:t>个月</w:t>
      </w:r>
      <w:r w:rsidR="00236501">
        <w:rPr>
          <w:rFonts w:ascii="仿宋" w:eastAsia="仿宋" w:hAnsi="仿宋" w:hint="eastAsia"/>
          <w:sz w:val="32"/>
          <w:szCs w:val="32"/>
        </w:rPr>
        <w:t>，</w:t>
      </w:r>
      <w:r w:rsidR="00236501">
        <w:rPr>
          <w:rFonts w:ascii="仿宋" w:eastAsia="仿宋" w:hAnsi="仿宋" w:hint="eastAsia"/>
          <w:sz w:val="30"/>
          <w:szCs w:val="30"/>
        </w:rPr>
        <w:t>剥夺政治权利</w:t>
      </w:r>
      <w:r w:rsidR="00236501">
        <w:rPr>
          <w:rFonts w:ascii="仿宋" w:eastAsia="仿宋" w:hAnsi="仿宋" w:hint="eastAsia"/>
          <w:sz w:val="30"/>
          <w:szCs w:val="30"/>
        </w:rPr>
        <w:t>四</w:t>
      </w:r>
      <w:r w:rsidR="00236501">
        <w:rPr>
          <w:rFonts w:ascii="仿宋" w:eastAsia="仿宋" w:hAnsi="仿宋" w:hint="eastAsia"/>
          <w:sz w:val="30"/>
          <w:szCs w:val="30"/>
        </w:rPr>
        <w:t>年</w:t>
      </w:r>
      <w:r w:rsidR="00236501">
        <w:rPr>
          <w:rFonts w:ascii="仿宋" w:eastAsia="仿宋" w:hAnsi="仿宋" w:hint="eastAsia"/>
          <w:sz w:val="30"/>
          <w:szCs w:val="30"/>
        </w:rPr>
        <w:t>不变</w:t>
      </w:r>
      <w:r w:rsidR="00236501">
        <w:rPr>
          <w:rFonts w:ascii="仿宋" w:eastAsia="仿宋" w:hAnsi="仿宋" w:hint="eastAsia"/>
          <w:sz w:val="30"/>
          <w:szCs w:val="30"/>
        </w:rPr>
        <w:t>。</w:t>
      </w:r>
    </w:p>
    <w:p w:rsidR="00B30877" w:rsidRDefault="009B591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  <w:bookmarkStart w:id="0" w:name="_GoBack"/>
      <w:bookmarkEnd w:id="0"/>
    </w:p>
    <w:p w:rsidR="00B30877" w:rsidRDefault="009B591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B30877" w:rsidRDefault="009B5910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9B5910" w:rsidRDefault="009B5910" w:rsidP="009B5910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</w:t>
      </w:r>
      <w:r w:rsidR="000737B4">
        <w:rPr>
          <w:rFonts w:ascii="仿宋" w:eastAsia="仿宋" w:hAnsi="仿宋" w:hint="eastAsia"/>
          <w:sz w:val="30"/>
          <w:szCs w:val="30"/>
        </w:rPr>
        <w:t>十</w:t>
      </w:r>
      <w:r w:rsidR="00B35F7D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月二日</w:t>
      </w: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/>
    <w:p w:rsidR="00B30877" w:rsidRDefault="00B30877"/>
    <w:p w:rsidR="00B30877" w:rsidRDefault="00B30877"/>
    <w:sectPr w:rsidR="00B308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3B9"/>
    <w:rsid w:val="000737B4"/>
    <w:rsid w:val="000B2E03"/>
    <w:rsid w:val="002300EB"/>
    <w:rsid w:val="00236501"/>
    <w:rsid w:val="00242B3D"/>
    <w:rsid w:val="00281EE9"/>
    <w:rsid w:val="003230C7"/>
    <w:rsid w:val="00460DFA"/>
    <w:rsid w:val="004C5E40"/>
    <w:rsid w:val="00530FD0"/>
    <w:rsid w:val="005512DE"/>
    <w:rsid w:val="006571EE"/>
    <w:rsid w:val="007951A5"/>
    <w:rsid w:val="00832914"/>
    <w:rsid w:val="009B5910"/>
    <w:rsid w:val="00A11088"/>
    <w:rsid w:val="00A763B9"/>
    <w:rsid w:val="00B26790"/>
    <w:rsid w:val="00B30877"/>
    <w:rsid w:val="00B35F7D"/>
    <w:rsid w:val="00C30523"/>
    <w:rsid w:val="00C63364"/>
    <w:rsid w:val="00CD721D"/>
    <w:rsid w:val="00D05EB1"/>
    <w:rsid w:val="00DE345A"/>
    <w:rsid w:val="00F310D5"/>
    <w:rsid w:val="0EAC3B90"/>
    <w:rsid w:val="11352537"/>
    <w:rsid w:val="29FB6A8E"/>
    <w:rsid w:val="3BA6361B"/>
    <w:rsid w:val="7198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138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蒋亦舟(3219523)</cp:lastModifiedBy>
  <cp:revision>20</cp:revision>
  <cp:lastPrinted>2024-01-17T09:31:00Z</cp:lastPrinted>
  <dcterms:created xsi:type="dcterms:W3CDTF">2024-01-12T15:50:00Z</dcterms:created>
  <dcterms:modified xsi:type="dcterms:W3CDTF">2024-12-02T03:36:00Z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