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eastAsia="方正小标宋简体"/>
          <w:color w:val="auto"/>
          <w:sz w:val="44"/>
        </w:rPr>
      </w:pPr>
      <w:r>
        <w:rPr>
          <w:rFonts w:hint="eastAsia" w:ascii="方正小标宋简体" w:eastAsia="方正小标宋简体"/>
          <w:color w:val="auto"/>
          <w:sz w:val="44"/>
          <w:lang w:eastAsia="zh-CN"/>
        </w:rPr>
        <w:t>宣城市中级人民法院生态</w:t>
      </w:r>
      <w:r>
        <w:rPr>
          <w:rFonts w:hint="eastAsia" w:ascii="方正小标宋简体" w:eastAsia="方正小标宋简体"/>
          <w:color w:val="auto"/>
          <w:sz w:val="44"/>
        </w:rPr>
        <w:t>技术调查官申请表</w:t>
      </w:r>
    </w:p>
    <w:tbl>
      <w:tblPr>
        <w:tblStyle w:val="4"/>
        <w:tblpPr w:leftFromText="180" w:rightFromText="180" w:vertAnchor="text" w:horzAnchor="page" w:tblpX="1474" w:tblpY="53"/>
        <w:tblOverlap w:val="never"/>
        <w:tblW w:w="93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285"/>
        <w:gridCol w:w="780"/>
        <w:gridCol w:w="1171"/>
        <w:gridCol w:w="1383"/>
        <w:gridCol w:w="1277"/>
        <w:gridCol w:w="1490"/>
        <w:gridCol w:w="1827"/>
        <w:gridCol w:w="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618" w:hRule="atLeast"/>
        </w:trPr>
        <w:tc>
          <w:tcPr>
            <w:tcW w:w="106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申请人</w:t>
            </w:r>
          </w:p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姓  名</w:t>
            </w:r>
          </w:p>
        </w:tc>
        <w:tc>
          <w:tcPr>
            <w:tcW w:w="10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17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性  别</w:t>
            </w:r>
          </w:p>
        </w:tc>
        <w:tc>
          <w:tcPr>
            <w:tcW w:w="138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7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出生年月</w:t>
            </w:r>
          </w:p>
        </w:tc>
        <w:tc>
          <w:tcPr>
            <w:tcW w:w="149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827" w:type="dxa"/>
            <w:vMerge w:val="restart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618" w:hRule="atLeast"/>
        </w:trPr>
        <w:tc>
          <w:tcPr>
            <w:tcW w:w="106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民  族</w:t>
            </w:r>
          </w:p>
        </w:tc>
        <w:tc>
          <w:tcPr>
            <w:tcW w:w="10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17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籍  贯</w:t>
            </w:r>
          </w:p>
        </w:tc>
        <w:tc>
          <w:tcPr>
            <w:tcW w:w="138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7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出 生 地</w:t>
            </w:r>
          </w:p>
        </w:tc>
        <w:tc>
          <w:tcPr>
            <w:tcW w:w="149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827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618" w:hRule="atLeast"/>
        </w:trPr>
        <w:tc>
          <w:tcPr>
            <w:tcW w:w="106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政  治</w:t>
            </w:r>
          </w:p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面  貌</w:t>
            </w:r>
          </w:p>
        </w:tc>
        <w:tc>
          <w:tcPr>
            <w:tcW w:w="10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17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婚  姻</w:t>
            </w:r>
          </w:p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状  况</w:t>
            </w:r>
          </w:p>
        </w:tc>
        <w:tc>
          <w:tcPr>
            <w:tcW w:w="138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7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健康状况</w:t>
            </w:r>
          </w:p>
        </w:tc>
        <w:tc>
          <w:tcPr>
            <w:tcW w:w="149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827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833" w:hRule="atLeast"/>
        </w:trPr>
        <w:tc>
          <w:tcPr>
            <w:tcW w:w="106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lang w:eastAsia="zh-CN"/>
              </w:rPr>
              <w:t>身</w:t>
            </w:r>
            <w:r>
              <w:rPr>
                <w:rFonts w:hint="eastAsia" w:ascii="宋体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/>
                <w:color w:val="auto"/>
                <w:sz w:val="24"/>
                <w:lang w:eastAsia="zh-CN"/>
              </w:rPr>
              <w:t>份</w:t>
            </w:r>
          </w:p>
          <w:p>
            <w:pPr>
              <w:jc w:val="center"/>
              <w:rPr>
                <w:rFonts w:hint="eastAsia" w:asci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lang w:eastAsia="zh-CN"/>
              </w:rPr>
              <w:t>证</w:t>
            </w:r>
            <w:r>
              <w:rPr>
                <w:rFonts w:hint="eastAsia" w:ascii="宋体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/>
                <w:color w:val="auto"/>
                <w:sz w:val="24"/>
                <w:lang w:eastAsia="zh-CN"/>
              </w:rPr>
              <w:t>号</w:t>
            </w:r>
          </w:p>
        </w:tc>
        <w:tc>
          <w:tcPr>
            <w:tcW w:w="223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38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lang w:eastAsia="zh-CN"/>
              </w:rPr>
              <w:t>手机号码</w:t>
            </w:r>
          </w:p>
        </w:tc>
        <w:tc>
          <w:tcPr>
            <w:tcW w:w="276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82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409" w:hRule="atLeast"/>
        </w:trPr>
        <w:tc>
          <w:tcPr>
            <w:tcW w:w="1066" w:type="dxa"/>
            <w:vMerge w:val="restart"/>
            <w:vAlign w:val="center"/>
          </w:tcPr>
          <w:p>
            <w:pPr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学  历</w:t>
            </w:r>
          </w:p>
          <w:p>
            <w:pPr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学  位</w:t>
            </w:r>
          </w:p>
        </w:tc>
        <w:tc>
          <w:tcPr>
            <w:tcW w:w="1065" w:type="dxa"/>
            <w:gridSpan w:val="2"/>
            <w:vAlign w:val="center"/>
          </w:tcPr>
          <w:p>
            <w:pPr>
              <w:ind w:firstLine="72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全日制</w:t>
            </w:r>
          </w:p>
          <w:p>
            <w:pPr>
              <w:ind w:firstLine="72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教  育</w:t>
            </w:r>
          </w:p>
        </w:tc>
        <w:tc>
          <w:tcPr>
            <w:tcW w:w="2554" w:type="dxa"/>
            <w:gridSpan w:val="2"/>
            <w:vAlign w:val="center"/>
          </w:tcPr>
          <w:p>
            <w:pPr>
              <w:ind w:firstLine="72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ind w:firstLine="72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毕业院校</w:t>
            </w:r>
          </w:p>
          <w:p>
            <w:pPr>
              <w:ind w:firstLine="72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系及专业</w:t>
            </w:r>
          </w:p>
        </w:tc>
        <w:tc>
          <w:tcPr>
            <w:tcW w:w="3317" w:type="dxa"/>
            <w:gridSpan w:val="2"/>
            <w:vAlign w:val="center"/>
          </w:tcPr>
          <w:p>
            <w:pPr>
              <w:ind w:firstLine="72"/>
              <w:rPr>
                <w:rFonts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409" w:hRule="atLeast"/>
        </w:trPr>
        <w:tc>
          <w:tcPr>
            <w:tcW w:w="106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ind w:firstLine="72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在  职</w:t>
            </w:r>
          </w:p>
          <w:p>
            <w:pPr>
              <w:ind w:firstLine="72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教  育</w:t>
            </w:r>
          </w:p>
        </w:tc>
        <w:tc>
          <w:tcPr>
            <w:tcW w:w="2554" w:type="dxa"/>
            <w:gridSpan w:val="2"/>
            <w:vAlign w:val="center"/>
          </w:tcPr>
          <w:p>
            <w:pPr>
              <w:ind w:firstLine="72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ind w:firstLine="72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毕业院校</w:t>
            </w:r>
          </w:p>
          <w:p>
            <w:pPr>
              <w:ind w:firstLine="72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系及专业</w:t>
            </w:r>
          </w:p>
        </w:tc>
        <w:tc>
          <w:tcPr>
            <w:tcW w:w="3317" w:type="dxa"/>
            <w:gridSpan w:val="2"/>
            <w:vAlign w:val="center"/>
          </w:tcPr>
          <w:p>
            <w:pPr>
              <w:ind w:firstLine="72"/>
              <w:rPr>
                <w:rFonts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409" w:hRule="atLeast"/>
        </w:trPr>
        <w:tc>
          <w:tcPr>
            <w:tcW w:w="1066" w:type="dxa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执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</w:rPr>
              <w:t>业</w:t>
            </w:r>
          </w:p>
          <w:p>
            <w:pPr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资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</w:rPr>
              <w:t>格</w:t>
            </w:r>
          </w:p>
        </w:tc>
        <w:tc>
          <w:tcPr>
            <w:tcW w:w="3619" w:type="dxa"/>
            <w:gridSpan w:val="4"/>
            <w:vAlign w:val="center"/>
          </w:tcPr>
          <w:p>
            <w:pPr>
              <w:ind w:left="0" w:leftChars="0" w:right="-160" w:rightChars="-50" w:firstLine="0" w:firstLineChars="0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ind w:left="0" w:leftChars="0" w:right="-160" w:rightChars="-50" w:firstLine="1200" w:firstLineChars="500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</w:rPr>
              <w:t>年取得）</w:t>
            </w:r>
          </w:p>
          <w:p>
            <w:pPr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ind w:firstLine="72"/>
              <w:jc w:val="center"/>
              <w:rPr>
                <w:rFonts w:hint="eastAsia" w:ascii="宋体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lang w:eastAsia="zh-CN"/>
              </w:rPr>
              <w:t>职称及</w:t>
            </w:r>
          </w:p>
          <w:p>
            <w:pPr>
              <w:ind w:firstLine="72"/>
              <w:jc w:val="center"/>
              <w:rPr>
                <w:rFonts w:hint="eastAsia" w:ascii="宋体" w:eastAsia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4"/>
                <w:lang w:val="en-US" w:eastAsia="zh-CN"/>
              </w:rPr>
              <w:t>获得时间</w:t>
            </w:r>
          </w:p>
        </w:tc>
        <w:tc>
          <w:tcPr>
            <w:tcW w:w="3317" w:type="dxa"/>
            <w:gridSpan w:val="2"/>
            <w:vAlign w:val="center"/>
          </w:tcPr>
          <w:p>
            <w:pPr>
              <w:ind w:firstLine="72"/>
              <w:rPr>
                <w:rFonts w:hint="eastAsia" w:asci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4"/>
                <w:lang w:val="en-US" w:eastAsia="zh-CN"/>
              </w:rPr>
              <w:t xml:space="preserve">               </w:t>
            </w:r>
          </w:p>
          <w:p>
            <w:pPr>
              <w:ind w:firstLine="72"/>
              <w:rPr>
                <w:rFonts w:hint="default" w:ascii="宋体" w:eastAsia="仿宋_GB2312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904" w:hRule="atLeast"/>
        </w:trPr>
        <w:tc>
          <w:tcPr>
            <w:tcW w:w="2131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现工作单位</w:t>
            </w:r>
          </w:p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及职务</w:t>
            </w:r>
          </w:p>
        </w:tc>
        <w:tc>
          <w:tcPr>
            <w:tcW w:w="7148" w:type="dxa"/>
            <w:gridSpan w:val="5"/>
            <w:vAlign w:val="center"/>
          </w:tcPr>
          <w:p>
            <w:pPr>
              <w:ind w:firstLine="72"/>
              <w:rPr>
                <w:rFonts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629" w:hRule="atLeast"/>
        </w:trPr>
        <w:tc>
          <w:tcPr>
            <w:tcW w:w="2131" w:type="dxa"/>
            <w:gridSpan w:val="3"/>
            <w:vAlign w:val="center"/>
          </w:tcPr>
          <w:p>
            <w:pPr>
              <w:jc w:val="center"/>
              <w:rPr>
                <w:rFonts w:hint="eastAsia" w:asci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lang w:eastAsia="zh-CN"/>
              </w:rPr>
              <w:t>单位性质</w:t>
            </w:r>
          </w:p>
        </w:tc>
        <w:tc>
          <w:tcPr>
            <w:tcW w:w="7148" w:type="dxa"/>
            <w:gridSpan w:val="5"/>
            <w:vAlign w:val="center"/>
          </w:tcPr>
          <w:p>
            <w:pPr>
              <w:spacing w:line="360" w:lineRule="auto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□高等院校   □科研机构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事业单位  □企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业  □服务机构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747" w:hRule="atLeast"/>
        </w:trPr>
        <w:tc>
          <w:tcPr>
            <w:tcW w:w="2131" w:type="dxa"/>
            <w:gridSpan w:val="3"/>
            <w:vAlign w:val="center"/>
          </w:tcPr>
          <w:p>
            <w:pPr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通讯地址、邮编</w:t>
            </w:r>
          </w:p>
          <w:p>
            <w:pPr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及其他联系方式</w:t>
            </w:r>
          </w:p>
        </w:tc>
        <w:tc>
          <w:tcPr>
            <w:tcW w:w="7148" w:type="dxa"/>
            <w:gridSpan w:val="5"/>
            <w:vAlign w:val="center"/>
          </w:tcPr>
          <w:p>
            <w:pPr>
              <w:ind w:firstLine="72"/>
              <w:rPr>
                <w:rFonts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1042" w:hRule="atLeast"/>
        </w:trPr>
        <w:tc>
          <w:tcPr>
            <w:tcW w:w="2131" w:type="dxa"/>
            <w:gridSpan w:val="3"/>
            <w:vAlign w:val="center"/>
          </w:tcPr>
          <w:p>
            <w:pPr>
              <w:rPr>
                <w:rFonts w:hint="eastAsia" w:asci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擅长领域或专业技术方向</w:t>
            </w:r>
          </w:p>
        </w:tc>
        <w:tc>
          <w:tcPr>
            <w:tcW w:w="7148" w:type="dxa"/>
            <w:gridSpan w:val="5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农业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林业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畜牧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渔业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水土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海洋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   </w:t>
            </w:r>
          </w:p>
          <w:p>
            <w:pP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土壤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矿产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水利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  □生物   □化工</w:t>
            </w:r>
          </w:p>
          <w:p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□其他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____________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1915" w:hRule="atLeast"/>
        </w:trPr>
        <w:tc>
          <w:tcPr>
            <w:tcW w:w="135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firstLine="72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个</w:t>
            </w:r>
          </w:p>
          <w:p>
            <w:pPr>
              <w:ind w:firstLine="72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人</w:t>
            </w:r>
          </w:p>
          <w:p>
            <w:pPr>
              <w:ind w:firstLine="72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简</w:t>
            </w:r>
          </w:p>
          <w:p>
            <w:pPr>
              <w:ind w:firstLine="72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历</w:t>
            </w:r>
          </w:p>
        </w:tc>
        <w:tc>
          <w:tcPr>
            <w:tcW w:w="7928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color w:val="auto"/>
                <w:sz w:val="24"/>
              </w:rPr>
            </w:pPr>
          </w:p>
          <w:p>
            <w:pPr>
              <w:rPr>
                <w:rFonts w:ascii="宋体"/>
                <w:color w:val="auto"/>
                <w:sz w:val="24"/>
              </w:rPr>
            </w:pPr>
          </w:p>
          <w:p>
            <w:pPr>
              <w:rPr>
                <w:rFonts w:ascii="宋体"/>
                <w:color w:val="auto"/>
                <w:sz w:val="24"/>
              </w:rPr>
            </w:pPr>
          </w:p>
          <w:p>
            <w:pPr>
              <w:rPr>
                <w:rFonts w:ascii="宋体"/>
                <w:color w:val="auto"/>
                <w:sz w:val="24"/>
              </w:rPr>
            </w:pPr>
          </w:p>
          <w:p>
            <w:pPr>
              <w:rPr>
                <w:rFonts w:ascii="宋体"/>
                <w:color w:val="auto"/>
                <w:sz w:val="24"/>
              </w:rPr>
            </w:pPr>
          </w:p>
          <w:p>
            <w:pPr>
              <w:rPr>
                <w:rFonts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5" w:hRule="atLeast"/>
        </w:trPr>
        <w:tc>
          <w:tcPr>
            <w:tcW w:w="1351" w:type="dxa"/>
            <w:gridSpan w:val="2"/>
            <w:vAlign w:val="center"/>
          </w:tcPr>
          <w:p>
            <w:pPr>
              <w:jc w:val="center"/>
              <w:rPr>
                <w:rFonts w:hint="eastAsia" w:ascii="宋体" w:eastAsia="仿宋_GB2312"/>
                <w:color w:val="auto"/>
                <w:sz w:val="24"/>
                <w:lang w:eastAsia="zh-CN"/>
              </w:rPr>
            </w:pPr>
            <w:r>
              <w:rPr>
                <w:rFonts w:hint="eastAsia" w:ascii="宋体"/>
                <w:color w:val="auto"/>
                <w:sz w:val="24"/>
                <w:lang w:eastAsia="zh-CN"/>
              </w:rPr>
              <w:t>获得的奖励和荣誉情况</w:t>
            </w:r>
          </w:p>
        </w:tc>
        <w:tc>
          <w:tcPr>
            <w:tcW w:w="7955" w:type="dxa"/>
            <w:gridSpan w:val="7"/>
            <w:vAlign w:val="center"/>
          </w:tcPr>
          <w:p>
            <w:pPr>
              <w:ind w:firstLine="72"/>
              <w:rPr>
                <w:rFonts w:ascii="宋体"/>
                <w:color w:val="auto"/>
                <w:sz w:val="24"/>
              </w:rPr>
            </w:pPr>
          </w:p>
          <w:p>
            <w:pPr>
              <w:ind w:firstLine="72"/>
              <w:rPr>
                <w:rFonts w:ascii="宋体"/>
                <w:color w:val="auto"/>
                <w:sz w:val="24"/>
              </w:rPr>
            </w:pPr>
          </w:p>
          <w:p>
            <w:pPr>
              <w:ind w:firstLine="72"/>
              <w:rPr>
                <w:rFonts w:ascii="宋体"/>
                <w:color w:val="auto"/>
                <w:sz w:val="24"/>
              </w:rPr>
            </w:pPr>
          </w:p>
          <w:p>
            <w:pPr>
              <w:ind w:firstLine="72"/>
              <w:rPr>
                <w:rFonts w:ascii="宋体"/>
                <w:color w:val="auto"/>
                <w:sz w:val="24"/>
              </w:rPr>
            </w:pPr>
          </w:p>
          <w:p>
            <w:pPr>
              <w:ind w:firstLine="72"/>
              <w:rPr>
                <w:rFonts w:ascii="宋体"/>
                <w:color w:val="auto"/>
                <w:sz w:val="24"/>
              </w:rPr>
            </w:pPr>
          </w:p>
          <w:p>
            <w:pPr>
              <w:ind w:firstLine="72"/>
              <w:rPr>
                <w:rFonts w:ascii="宋体"/>
                <w:color w:val="auto"/>
                <w:sz w:val="24"/>
              </w:rPr>
            </w:pPr>
          </w:p>
          <w:p>
            <w:pPr>
              <w:ind w:firstLine="72"/>
              <w:rPr>
                <w:rFonts w:asci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27" w:type="dxa"/>
          <w:cantSplit/>
          <w:trHeight w:val="3166" w:hRule="atLeast"/>
        </w:trPr>
        <w:tc>
          <w:tcPr>
            <w:tcW w:w="1351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申请人</w:t>
            </w:r>
          </w:p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意见</w:t>
            </w:r>
          </w:p>
        </w:tc>
        <w:tc>
          <w:tcPr>
            <w:tcW w:w="7928" w:type="dxa"/>
            <w:gridSpan w:val="6"/>
            <w:vAlign w:val="center"/>
          </w:tcPr>
          <w:p>
            <w:pPr>
              <w:ind w:firstLine="480" w:firstLineChars="200"/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本人同意参加技术调查官选任，如果</w:t>
            </w:r>
            <w:r>
              <w:rPr>
                <w:rFonts w:hint="eastAsia" w:ascii="宋体"/>
                <w:color w:val="auto"/>
                <w:sz w:val="24"/>
                <w:lang w:eastAsia="zh-CN"/>
              </w:rPr>
              <w:t>入选</w:t>
            </w:r>
            <w:r>
              <w:rPr>
                <w:rFonts w:hint="eastAsia" w:ascii="宋体"/>
                <w:color w:val="auto"/>
                <w:sz w:val="24"/>
              </w:rPr>
              <w:t>技术调查官</w:t>
            </w:r>
            <w:r>
              <w:rPr>
                <w:rFonts w:hint="eastAsia" w:ascii="宋体"/>
                <w:color w:val="auto"/>
                <w:sz w:val="24"/>
                <w:lang w:eastAsia="zh-CN"/>
              </w:rPr>
              <w:t>库</w:t>
            </w:r>
            <w:r>
              <w:rPr>
                <w:rFonts w:hint="eastAsia" w:ascii="宋体"/>
                <w:color w:val="auto"/>
                <w:sz w:val="24"/>
              </w:rPr>
              <w:t>，将严格遵守有关法律法规和规章制度，并根据工作安排，协助完成查明案件相关技术事实等</w:t>
            </w:r>
            <w:r>
              <w:rPr>
                <w:rFonts w:hint="eastAsia" w:ascii="宋体"/>
                <w:color w:val="auto"/>
                <w:sz w:val="24"/>
                <w:lang w:eastAsia="zh-CN"/>
              </w:rPr>
              <w:t>调查</w:t>
            </w:r>
            <w:r>
              <w:rPr>
                <w:rFonts w:hint="eastAsia" w:ascii="宋体"/>
                <w:color w:val="auto"/>
                <w:sz w:val="24"/>
              </w:rPr>
              <w:t xml:space="preserve">任务。 本人承诺表中所填内容真实有效，如有虚假愿承担相应后果。      </w:t>
            </w:r>
          </w:p>
          <w:p>
            <w:pPr>
              <w:ind w:firstLine="480" w:firstLineChars="200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 xml:space="preserve">   </w:t>
            </w:r>
          </w:p>
          <w:p>
            <w:pPr>
              <w:rPr>
                <w:rFonts w:hint="eastAsia"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 xml:space="preserve">                      </w:t>
            </w:r>
          </w:p>
          <w:p>
            <w:pPr>
              <w:rPr>
                <w:rFonts w:hint="eastAsia" w:ascii="宋体"/>
                <w:color w:val="auto"/>
                <w:sz w:val="24"/>
              </w:rPr>
            </w:pPr>
          </w:p>
          <w:p>
            <w:pPr>
              <w:rPr>
                <w:rFonts w:ascii="宋体"/>
                <w:color w:val="auto"/>
                <w:sz w:val="24"/>
              </w:rPr>
            </w:pPr>
            <w:bookmarkStart w:id="0" w:name="_GoBack"/>
            <w:bookmarkEnd w:id="0"/>
          </w:p>
          <w:p>
            <w:pPr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 xml:space="preserve">                                     （签名）</w:t>
            </w:r>
          </w:p>
          <w:p>
            <w:pPr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 xml:space="preserve">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27" w:type="dxa"/>
          <w:cantSplit/>
          <w:trHeight w:val="2956" w:hRule="atLeast"/>
        </w:trPr>
        <w:tc>
          <w:tcPr>
            <w:tcW w:w="1351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  <w:lang w:eastAsia="zh-CN"/>
              </w:rPr>
              <w:t>所在单位</w:t>
            </w:r>
            <w:r>
              <w:rPr>
                <w:rFonts w:hint="eastAsia" w:ascii="宋体"/>
                <w:color w:val="auto"/>
                <w:sz w:val="24"/>
              </w:rPr>
              <w:t>意见</w:t>
            </w:r>
          </w:p>
        </w:tc>
        <w:tc>
          <w:tcPr>
            <w:tcW w:w="7928" w:type="dxa"/>
            <w:gridSpan w:val="6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/>
                <w:b/>
                <w:bCs/>
                <w:color w:val="auto"/>
                <w:sz w:val="24"/>
              </w:rPr>
              <w:t xml:space="preserve">       </w:t>
            </w:r>
          </w:p>
          <w:p>
            <w:pPr>
              <w:jc w:val="center"/>
              <w:rPr>
                <w:rFonts w:asci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asci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asci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asci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ascii="宋体"/>
                <w:b/>
                <w:bCs/>
                <w:color w:val="auto"/>
                <w:sz w:val="24"/>
              </w:rPr>
              <w:t xml:space="preserve">     </w:t>
            </w:r>
            <w:r>
              <w:rPr>
                <w:rFonts w:hint="eastAsia" w:ascii="宋体"/>
                <w:b/>
                <w:bCs/>
                <w:color w:val="auto"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color w:val="auto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/>
                <w:color w:val="auto"/>
                <w:sz w:val="24"/>
              </w:rPr>
              <w:t>（盖章）</w:t>
            </w:r>
          </w:p>
          <w:p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 xml:space="preserve">        </w:t>
            </w:r>
            <w:r>
              <w:rPr>
                <w:rFonts w:hint="eastAsia" w:ascii="宋体"/>
                <w:color w:val="auto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宋体"/>
                <w:color w:val="auto"/>
                <w:sz w:val="24"/>
              </w:rPr>
              <w:t xml:space="preserve"> 年    月    日</w:t>
            </w:r>
          </w:p>
          <w:p>
            <w:pPr>
              <w:rPr>
                <w:rFonts w:ascii="宋体"/>
                <w:color w:val="auto"/>
                <w:sz w:val="24"/>
              </w:rPr>
            </w:pPr>
          </w:p>
        </w:tc>
      </w:tr>
    </w:tbl>
    <w:p>
      <w:pPr>
        <w:rPr>
          <w:color w:val="auto"/>
        </w:rPr>
      </w:pPr>
    </w:p>
    <w:sectPr>
      <w:pgSz w:w="11906" w:h="16838"/>
      <w:pgMar w:top="1440" w:right="1519" w:bottom="144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0E6"/>
    <w:rsid w:val="002770E6"/>
    <w:rsid w:val="00312A81"/>
    <w:rsid w:val="004230FB"/>
    <w:rsid w:val="004849A7"/>
    <w:rsid w:val="004C5E34"/>
    <w:rsid w:val="00536C08"/>
    <w:rsid w:val="00612EE8"/>
    <w:rsid w:val="006F201C"/>
    <w:rsid w:val="00970375"/>
    <w:rsid w:val="00A8757C"/>
    <w:rsid w:val="00B45A41"/>
    <w:rsid w:val="00BD65AD"/>
    <w:rsid w:val="00E55BAC"/>
    <w:rsid w:val="15A97183"/>
    <w:rsid w:val="17EF1C6A"/>
    <w:rsid w:val="1D8E610A"/>
    <w:rsid w:val="3ADF70CF"/>
    <w:rsid w:val="3DFFAEE5"/>
    <w:rsid w:val="45F7BB83"/>
    <w:rsid w:val="47BC03ED"/>
    <w:rsid w:val="5C487AE9"/>
    <w:rsid w:val="5FDA1DAC"/>
    <w:rsid w:val="5FE7F803"/>
    <w:rsid w:val="6B3DFBDA"/>
    <w:rsid w:val="6B5FFB54"/>
    <w:rsid w:val="6BDE6B29"/>
    <w:rsid w:val="6DF7DF41"/>
    <w:rsid w:val="6FDFEA9A"/>
    <w:rsid w:val="77A7AC84"/>
    <w:rsid w:val="77BE0AB4"/>
    <w:rsid w:val="793F3939"/>
    <w:rsid w:val="7BAE9929"/>
    <w:rsid w:val="7C3F40FF"/>
    <w:rsid w:val="7EEFECB7"/>
    <w:rsid w:val="7EFF173B"/>
    <w:rsid w:val="7F5D56CC"/>
    <w:rsid w:val="ABE513D6"/>
    <w:rsid w:val="B7FD7426"/>
    <w:rsid w:val="D7EDE9E1"/>
    <w:rsid w:val="DBDFB404"/>
    <w:rsid w:val="DFDAED53"/>
    <w:rsid w:val="E7777D60"/>
    <w:rsid w:val="E79ED4E0"/>
    <w:rsid w:val="EEF1B348"/>
    <w:rsid w:val="F5ADBEF5"/>
    <w:rsid w:val="F676EC7A"/>
    <w:rsid w:val="F69DD1EB"/>
    <w:rsid w:val="FE1FD88B"/>
    <w:rsid w:val="FE3540F7"/>
    <w:rsid w:val="FEB364E9"/>
    <w:rsid w:val="FFD7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2</Pages>
  <Words>92</Words>
  <Characters>525</Characters>
  <Lines>4</Lines>
  <Paragraphs>1</Paragraphs>
  <TotalTime>14</TotalTime>
  <ScaleCrop>false</ScaleCrop>
  <LinksUpToDate>false</LinksUpToDate>
  <CharactersWithSpaces>616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2021-02-13T00:23:00Z</dcterms:created>
  <dc:creator>市司法局</dc:creator>
  <cp:lastModifiedBy>xc</cp:lastModifiedBy>
  <dcterms:modified xsi:type="dcterms:W3CDTF">2025-01-02T10:12:23Z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