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CB0" w:rsidRPr="00DD281F" w:rsidRDefault="00DF0CB0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DF0CB0" w:rsidRPr="009C49B9" w:rsidRDefault="00DF0CB0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>
        <w:rPr>
          <w:rFonts w:ascii="仿宋_GB2312" w:eastAsia="仿宋_GB2312" w:hAnsi="仿宋" w:cs="仿宋_GB2312"/>
          <w:sz w:val="32"/>
          <w:szCs w:val="32"/>
        </w:rPr>
        <w:t>391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DF0CB0" w:rsidRPr="00530999" w:rsidRDefault="00DF0CB0" w:rsidP="00530999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530999">
        <w:rPr>
          <w:rFonts w:ascii="仿宋_GB2312" w:eastAsia="仿宋_GB2312" w:hAnsi="仿宋" w:cs="仿宋_GB2312" w:hint="eastAsia"/>
          <w:sz w:val="32"/>
          <w:szCs w:val="32"/>
        </w:rPr>
        <w:t>罪犯李继保，男，</w:t>
      </w:r>
      <w:r w:rsidRPr="00530999">
        <w:rPr>
          <w:rFonts w:ascii="仿宋_GB2312" w:eastAsia="仿宋_GB2312" w:hAnsi="仿宋" w:cs="仿宋_GB2312"/>
          <w:sz w:val="32"/>
          <w:szCs w:val="32"/>
        </w:rPr>
        <w:t>1945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530999">
        <w:rPr>
          <w:rFonts w:ascii="仿宋_GB2312" w:eastAsia="仿宋_GB2312" w:hAnsi="仿宋" w:cs="仿宋_GB2312"/>
          <w:sz w:val="32"/>
          <w:szCs w:val="32"/>
        </w:rPr>
        <w:t>9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530999">
        <w:rPr>
          <w:rFonts w:ascii="仿宋_GB2312" w:eastAsia="仿宋_GB2312" w:hAnsi="仿宋" w:cs="仿宋_GB2312"/>
          <w:sz w:val="32"/>
          <w:szCs w:val="32"/>
        </w:rPr>
        <w:t>25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日出生，汉族，小学，湖南省新化县人，住湖南省新化县桑梓镇架桥村。现押湖南省雁南监狱服刑。</w:t>
      </w:r>
    </w:p>
    <w:p w:rsidR="00DF0CB0" w:rsidRPr="00530999" w:rsidRDefault="00DF0CB0" w:rsidP="00530999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530999">
        <w:rPr>
          <w:rFonts w:ascii="仿宋_GB2312" w:eastAsia="仿宋_GB2312" w:hAnsi="仿宋" w:cs="仿宋_GB2312" w:hint="eastAsia"/>
          <w:sz w:val="32"/>
          <w:szCs w:val="32"/>
        </w:rPr>
        <w:t>湖南省娄底市中级人民法院于</w:t>
      </w:r>
      <w:r w:rsidRPr="00530999">
        <w:rPr>
          <w:rFonts w:ascii="仿宋_GB2312" w:eastAsia="仿宋_GB2312" w:hAnsi="仿宋" w:cs="仿宋_GB2312"/>
          <w:sz w:val="32"/>
          <w:szCs w:val="32"/>
        </w:rPr>
        <w:t>2008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530999">
        <w:rPr>
          <w:rFonts w:ascii="仿宋_GB2312" w:eastAsia="仿宋_GB2312" w:hAnsi="仿宋" w:cs="仿宋_GB2312"/>
          <w:sz w:val="32"/>
          <w:szCs w:val="32"/>
        </w:rPr>
        <w:t>1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530999">
        <w:rPr>
          <w:rFonts w:ascii="仿宋_GB2312" w:eastAsia="仿宋_GB2312" w:hAnsi="仿宋" w:cs="仿宋_GB2312"/>
          <w:sz w:val="32"/>
          <w:szCs w:val="32"/>
        </w:rPr>
        <w:t>25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日作出（</w:t>
      </w:r>
      <w:r w:rsidRPr="00530999">
        <w:rPr>
          <w:rFonts w:ascii="仿宋_GB2312" w:eastAsia="仿宋_GB2312" w:hAnsi="仿宋" w:cs="仿宋_GB2312"/>
          <w:sz w:val="32"/>
          <w:szCs w:val="32"/>
        </w:rPr>
        <w:t>2008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）娄中刑二初字第</w:t>
      </w:r>
      <w:r w:rsidRPr="00530999">
        <w:rPr>
          <w:rFonts w:ascii="仿宋_GB2312" w:eastAsia="仿宋_GB2312" w:hAnsi="仿宋" w:cs="仿宋_GB2312"/>
          <w:sz w:val="32"/>
          <w:szCs w:val="32"/>
        </w:rPr>
        <w:t>2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号刑事判决书，认定被告人李继保犯故意杀人罪，判处无期徒刑，剥夺政治权利终身。刑期自</w:t>
      </w:r>
      <w:r w:rsidRPr="00530999">
        <w:rPr>
          <w:rFonts w:ascii="仿宋_GB2312" w:eastAsia="仿宋_GB2312" w:hAnsi="仿宋" w:cs="仿宋_GB2312"/>
          <w:sz w:val="32"/>
          <w:szCs w:val="32"/>
        </w:rPr>
        <w:t>2008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530999">
        <w:rPr>
          <w:rFonts w:ascii="仿宋_GB2312" w:eastAsia="仿宋_GB2312" w:hAnsi="仿宋" w:cs="仿宋_GB2312"/>
          <w:sz w:val="32"/>
          <w:szCs w:val="32"/>
        </w:rPr>
        <w:t>1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530999">
        <w:rPr>
          <w:rFonts w:ascii="仿宋_GB2312" w:eastAsia="仿宋_GB2312" w:hAnsi="仿宋" w:cs="仿宋_GB2312"/>
          <w:sz w:val="32"/>
          <w:szCs w:val="32"/>
        </w:rPr>
        <w:t>25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日起，</w:t>
      </w:r>
      <w:r w:rsidRPr="00530999">
        <w:rPr>
          <w:rFonts w:ascii="仿宋_GB2312" w:eastAsia="仿宋_GB2312" w:hAnsi="仿宋" w:cs="仿宋_GB2312"/>
          <w:sz w:val="32"/>
          <w:szCs w:val="32"/>
        </w:rPr>
        <w:t>2008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530999">
        <w:rPr>
          <w:rFonts w:ascii="仿宋_GB2312" w:eastAsia="仿宋_GB2312" w:hAnsi="仿宋" w:cs="仿宋_GB2312"/>
          <w:sz w:val="32"/>
          <w:szCs w:val="32"/>
        </w:rPr>
        <w:t>4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530999">
        <w:rPr>
          <w:rFonts w:ascii="仿宋_GB2312" w:eastAsia="仿宋_GB2312" w:hAnsi="仿宋" w:cs="仿宋_GB2312"/>
          <w:sz w:val="32"/>
          <w:szCs w:val="32"/>
        </w:rPr>
        <w:t>17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日交付执行。</w:t>
      </w:r>
    </w:p>
    <w:p w:rsidR="00DF0CB0" w:rsidRPr="00530999" w:rsidRDefault="00DF0CB0" w:rsidP="00530999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530999">
        <w:rPr>
          <w:rFonts w:ascii="仿宋_GB2312" w:eastAsia="仿宋_GB2312" w:hAnsi="仿宋" w:cs="仿宋_GB2312" w:hint="eastAsia"/>
          <w:sz w:val="32"/>
          <w:szCs w:val="32"/>
        </w:rPr>
        <w:t>服刑期间执行刑期变动情况：</w:t>
      </w:r>
      <w:r w:rsidRPr="00530999">
        <w:rPr>
          <w:rFonts w:ascii="仿宋_GB2312" w:eastAsia="仿宋_GB2312" w:hAnsi="仿宋" w:cs="仿宋_GB2312"/>
          <w:sz w:val="32"/>
          <w:szCs w:val="32"/>
        </w:rPr>
        <w:t>2010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530999">
        <w:rPr>
          <w:rFonts w:ascii="仿宋_GB2312" w:eastAsia="仿宋_GB2312" w:hAnsi="仿宋" w:cs="仿宋_GB2312"/>
          <w:sz w:val="32"/>
          <w:szCs w:val="32"/>
        </w:rPr>
        <w:t>11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530999">
        <w:rPr>
          <w:rFonts w:ascii="仿宋_GB2312" w:eastAsia="仿宋_GB2312" w:hAnsi="仿宋" w:cs="仿宋_GB2312"/>
          <w:sz w:val="32"/>
          <w:szCs w:val="32"/>
        </w:rPr>
        <w:t>30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日经湖南省高级人民法院</w:t>
      </w:r>
      <w:r w:rsidRPr="00530999">
        <w:rPr>
          <w:rFonts w:ascii="仿宋_GB2312" w:eastAsia="仿宋_GB2312" w:hAnsi="仿宋" w:cs="仿宋_GB2312"/>
          <w:sz w:val="32"/>
          <w:szCs w:val="32"/>
        </w:rPr>
        <w:t>(2010)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湘高法刑执字第</w:t>
      </w:r>
      <w:r w:rsidRPr="00530999">
        <w:rPr>
          <w:rFonts w:ascii="仿宋_GB2312" w:eastAsia="仿宋_GB2312" w:hAnsi="仿宋" w:cs="仿宋_GB2312"/>
          <w:sz w:val="32"/>
          <w:szCs w:val="32"/>
        </w:rPr>
        <w:t>1084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号刑事裁定减为有期徒刑十九年，剥夺政治权利改为九年；</w:t>
      </w:r>
      <w:r w:rsidRPr="00530999">
        <w:rPr>
          <w:rFonts w:ascii="仿宋_GB2312" w:eastAsia="仿宋_GB2312" w:hAnsi="仿宋" w:cs="仿宋_GB2312"/>
          <w:sz w:val="32"/>
          <w:szCs w:val="32"/>
        </w:rPr>
        <w:t>2013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530999">
        <w:rPr>
          <w:rFonts w:ascii="仿宋_GB2312" w:eastAsia="仿宋_GB2312" w:hAnsi="仿宋" w:cs="仿宋_GB2312"/>
          <w:sz w:val="32"/>
          <w:szCs w:val="32"/>
        </w:rPr>
        <w:t>6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530999">
        <w:rPr>
          <w:rFonts w:ascii="仿宋_GB2312" w:eastAsia="仿宋_GB2312" w:hAnsi="仿宋" w:cs="仿宋_GB2312"/>
          <w:sz w:val="32"/>
          <w:szCs w:val="32"/>
        </w:rPr>
        <w:t>24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日经湖南省衡阳市中级人民法院</w:t>
      </w:r>
      <w:r w:rsidRPr="00530999">
        <w:rPr>
          <w:rFonts w:ascii="仿宋_GB2312" w:eastAsia="仿宋_GB2312" w:hAnsi="仿宋" w:cs="仿宋_GB2312"/>
          <w:sz w:val="32"/>
          <w:szCs w:val="32"/>
        </w:rPr>
        <w:t>(2013)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衡中法刑执字第</w:t>
      </w:r>
      <w:r w:rsidRPr="00530999">
        <w:rPr>
          <w:rFonts w:ascii="仿宋_GB2312" w:eastAsia="仿宋_GB2312" w:hAnsi="仿宋" w:cs="仿宋_GB2312"/>
          <w:sz w:val="32"/>
          <w:szCs w:val="32"/>
        </w:rPr>
        <w:t>942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号刑事裁定减刑一年五个月，剥夺政治权利九年不变；</w:t>
      </w:r>
      <w:r w:rsidRPr="00530999">
        <w:rPr>
          <w:rFonts w:ascii="仿宋_GB2312" w:eastAsia="仿宋_GB2312" w:hAnsi="仿宋" w:cs="仿宋_GB2312"/>
          <w:sz w:val="32"/>
          <w:szCs w:val="32"/>
        </w:rPr>
        <w:t>2015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530999">
        <w:rPr>
          <w:rFonts w:ascii="仿宋_GB2312" w:eastAsia="仿宋_GB2312" w:hAnsi="仿宋" w:cs="仿宋_GB2312"/>
          <w:sz w:val="32"/>
          <w:szCs w:val="32"/>
        </w:rPr>
        <w:t>7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530999">
        <w:rPr>
          <w:rFonts w:ascii="仿宋_GB2312" w:eastAsia="仿宋_GB2312" w:hAnsi="仿宋" w:cs="仿宋_GB2312"/>
          <w:sz w:val="32"/>
          <w:szCs w:val="32"/>
        </w:rPr>
        <w:t>17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日经湖南省衡阳市中级人民法院</w:t>
      </w:r>
      <w:r w:rsidRPr="00530999">
        <w:rPr>
          <w:rFonts w:ascii="仿宋_GB2312" w:eastAsia="仿宋_GB2312" w:hAnsi="仿宋" w:cs="仿宋_GB2312"/>
          <w:sz w:val="32"/>
          <w:szCs w:val="32"/>
        </w:rPr>
        <w:t>(2015)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衡中法刑执字第</w:t>
      </w:r>
      <w:r w:rsidRPr="00530999">
        <w:rPr>
          <w:rFonts w:ascii="仿宋_GB2312" w:eastAsia="仿宋_GB2312" w:hAnsi="仿宋" w:cs="仿宋_GB2312"/>
          <w:sz w:val="32"/>
          <w:szCs w:val="32"/>
        </w:rPr>
        <w:t>1541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号刑事裁定减刑一年四个月，剥夺政治权利九年不变；</w:t>
      </w:r>
      <w:r w:rsidRPr="00530999">
        <w:rPr>
          <w:rFonts w:ascii="仿宋_GB2312" w:eastAsia="仿宋_GB2312" w:hAnsi="仿宋" w:cs="仿宋_GB2312"/>
          <w:sz w:val="32"/>
          <w:szCs w:val="32"/>
        </w:rPr>
        <w:t>2016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530999">
        <w:rPr>
          <w:rFonts w:ascii="仿宋_GB2312" w:eastAsia="仿宋_GB2312" w:hAnsi="仿宋" w:cs="仿宋_GB2312"/>
          <w:sz w:val="32"/>
          <w:szCs w:val="32"/>
        </w:rPr>
        <w:t>12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530999">
        <w:rPr>
          <w:rFonts w:ascii="仿宋_GB2312" w:eastAsia="仿宋_GB2312" w:hAnsi="仿宋" w:cs="仿宋_GB2312"/>
          <w:sz w:val="32"/>
          <w:szCs w:val="32"/>
        </w:rPr>
        <w:t>19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日经湖南省衡阳市中级人民法院</w:t>
      </w:r>
      <w:r w:rsidRPr="00530999">
        <w:rPr>
          <w:rFonts w:ascii="仿宋_GB2312" w:eastAsia="仿宋_GB2312" w:hAnsi="仿宋" w:cs="仿宋_GB2312"/>
          <w:sz w:val="32"/>
          <w:szCs w:val="32"/>
        </w:rPr>
        <w:t>(2016)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湘</w:t>
      </w:r>
      <w:r w:rsidRPr="00530999">
        <w:rPr>
          <w:rFonts w:ascii="仿宋_GB2312" w:eastAsia="仿宋_GB2312" w:hAnsi="仿宋" w:cs="仿宋_GB2312"/>
          <w:sz w:val="32"/>
          <w:szCs w:val="32"/>
        </w:rPr>
        <w:t>04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刑更</w:t>
      </w:r>
      <w:r w:rsidRPr="00530999">
        <w:rPr>
          <w:rFonts w:ascii="仿宋_GB2312" w:eastAsia="仿宋_GB2312" w:hAnsi="仿宋" w:cs="仿宋_GB2312"/>
          <w:sz w:val="32"/>
          <w:szCs w:val="32"/>
        </w:rPr>
        <w:t>3426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号刑事裁定减刑一年二个月，剥夺政治权利九年不变；</w:t>
      </w:r>
      <w:r w:rsidRPr="00530999">
        <w:rPr>
          <w:rFonts w:ascii="仿宋_GB2312" w:eastAsia="仿宋_GB2312" w:hAnsi="仿宋" w:cs="仿宋_GB2312"/>
          <w:sz w:val="32"/>
          <w:szCs w:val="32"/>
        </w:rPr>
        <w:t>2019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530999">
        <w:rPr>
          <w:rFonts w:ascii="仿宋_GB2312" w:eastAsia="仿宋_GB2312" w:hAnsi="仿宋" w:cs="仿宋_GB2312"/>
          <w:sz w:val="32"/>
          <w:szCs w:val="32"/>
        </w:rPr>
        <w:t>6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530999">
        <w:rPr>
          <w:rFonts w:ascii="仿宋_GB2312" w:eastAsia="仿宋_GB2312" w:hAnsi="仿宋" w:cs="仿宋_GB2312"/>
          <w:sz w:val="32"/>
          <w:szCs w:val="32"/>
        </w:rPr>
        <w:t>14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日经湖南省衡阳市中级人民法院</w:t>
      </w:r>
      <w:r w:rsidRPr="00530999">
        <w:rPr>
          <w:rFonts w:ascii="仿宋_GB2312" w:eastAsia="仿宋_GB2312" w:hAnsi="仿宋" w:cs="仿宋_GB2312"/>
          <w:sz w:val="32"/>
          <w:szCs w:val="32"/>
        </w:rPr>
        <w:t>(2019)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湘</w:t>
      </w:r>
      <w:r w:rsidRPr="00530999">
        <w:rPr>
          <w:rFonts w:ascii="仿宋_GB2312" w:eastAsia="仿宋_GB2312" w:hAnsi="仿宋" w:cs="仿宋_GB2312"/>
          <w:sz w:val="32"/>
          <w:szCs w:val="32"/>
        </w:rPr>
        <w:t>04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刑更</w:t>
      </w:r>
      <w:r w:rsidRPr="00530999">
        <w:rPr>
          <w:rFonts w:ascii="仿宋_GB2312" w:eastAsia="仿宋_GB2312" w:hAnsi="仿宋" w:cs="仿宋_GB2312"/>
          <w:sz w:val="32"/>
          <w:szCs w:val="32"/>
        </w:rPr>
        <w:t>832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号刑事裁定减刑六个月，剥夺政治权利九年不变；</w:t>
      </w:r>
      <w:r w:rsidRPr="00530999">
        <w:rPr>
          <w:rFonts w:ascii="仿宋_GB2312" w:eastAsia="仿宋_GB2312" w:hAnsi="仿宋" w:cs="仿宋_GB2312"/>
          <w:sz w:val="32"/>
          <w:szCs w:val="32"/>
        </w:rPr>
        <w:t>2022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530999">
        <w:rPr>
          <w:rFonts w:ascii="仿宋_GB2312" w:eastAsia="仿宋_GB2312" w:hAnsi="仿宋" w:cs="仿宋_GB2312"/>
          <w:sz w:val="32"/>
          <w:szCs w:val="32"/>
        </w:rPr>
        <w:t>8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530999">
        <w:rPr>
          <w:rFonts w:ascii="仿宋_GB2312" w:eastAsia="仿宋_GB2312" w:hAnsi="仿宋" w:cs="仿宋_GB2312"/>
          <w:sz w:val="32"/>
          <w:szCs w:val="32"/>
        </w:rPr>
        <w:t>29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日经湖南省衡阳市中级人民法院</w:t>
      </w:r>
      <w:r w:rsidRPr="00530999">
        <w:rPr>
          <w:rFonts w:ascii="仿宋_GB2312" w:eastAsia="仿宋_GB2312" w:hAnsi="仿宋" w:cs="仿宋_GB2312"/>
          <w:sz w:val="32"/>
          <w:szCs w:val="32"/>
        </w:rPr>
        <w:t>(2022)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湘</w:t>
      </w:r>
      <w:r w:rsidRPr="00530999">
        <w:rPr>
          <w:rFonts w:ascii="仿宋_GB2312" w:eastAsia="仿宋_GB2312" w:hAnsi="仿宋" w:cs="仿宋_GB2312"/>
          <w:sz w:val="32"/>
          <w:szCs w:val="32"/>
        </w:rPr>
        <w:t>04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刑更</w:t>
      </w:r>
      <w:r w:rsidRPr="00530999">
        <w:rPr>
          <w:rFonts w:ascii="仿宋_GB2312" w:eastAsia="仿宋_GB2312" w:hAnsi="仿宋" w:cs="仿宋_GB2312"/>
          <w:sz w:val="32"/>
          <w:szCs w:val="32"/>
        </w:rPr>
        <w:t>1187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号刑事裁定减刑四个月，剥夺政治权利改为三年。服刑期至</w:t>
      </w:r>
      <w:r w:rsidRPr="00530999">
        <w:rPr>
          <w:rFonts w:ascii="仿宋_GB2312" w:eastAsia="仿宋_GB2312" w:hAnsi="仿宋" w:cs="仿宋_GB2312"/>
          <w:sz w:val="32"/>
          <w:szCs w:val="32"/>
        </w:rPr>
        <w:t>2025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530999">
        <w:rPr>
          <w:rFonts w:ascii="仿宋_GB2312" w:eastAsia="仿宋_GB2312" w:hAnsi="仿宋" w:cs="仿宋_GB2312"/>
          <w:sz w:val="32"/>
          <w:szCs w:val="32"/>
        </w:rPr>
        <w:t>2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530999">
        <w:rPr>
          <w:rFonts w:ascii="仿宋_GB2312" w:eastAsia="仿宋_GB2312" w:hAnsi="仿宋" w:cs="仿宋_GB2312"/>
          <w:sz w:val="32"/>
          <w:szCs w:val="32"/>
        </w:rPr>
        <w:t>28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日止。</w:t>
      </w:r>
    </w:p>
    <w:p w:rsidR="00DF0CB0" w:rsidRPr="00530999" w:rsidRDefault="00DF0CB0" w:rsidP="00530999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530999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DF0CB0" w:rsidRPr="00530999" w:rsidRDefault="00DF0CB0" w:rsidP="00530999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530999">
        <w:rPr>
          <w:rFonts w:ascii="仿宋_GB2312" w:eastAsia="仿宋_GB2312" w:hAnsi="仿宋" w:cs="仿宋_GB2312" w:hint="eastAsia"/>
          <w:sz w:val="32"/>
          <w:szCs w:val="32"/>
        </w:rPr>
        <w:t>罪犯李继保，系老病犯，系十年以上暴力犯罪。自</w:t>
      </w:r>
      <w:r w:rsidRPr="00530999">
        <w:rPr>
          <w:rFonts w:ascii="仿宋_GB2312" w:eastAsia="仿宋_GB2312" w:hAnsi="仿宋" w:cs="仿宋_GB2312"/>
          <w:sz w:val="32"/>
          <w:szCs w:val="32"/>
        </w:rPr>
        <w:t>2022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530999">
        <w:rPr>
          <w:rFonts w:ascii="仿宋_GB2312" w:eastAsia="仿宋_GB2312" w:hAnsi="仿宋" w:cs="仿宋_GB2312"/>
          <w:sz w:val="32"/>
          <w:szCs w:val="32"/>
        </w:rPr>
        <w:t>8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月减刑以来，能认罪悔罪，接受教育改造，</w:t>
      </w:r>
      <w:r w:rsidRPr="00530999">
        <w:rPr>
          <w:rFonts w:ascii="仿宋_GB2312" w:eastAsia="仿宋_GB2312" w:hAnsi="仿宋" w:cs="仿宋_GB2312"/>
          <w:sz w:val="32"/>
          <w:szCs w:val="32"/>
        </w:rPr>
        <w:t>2024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530999">
        <w:rPr>
          <w:rFonts w:ascii="仿宋_GB2312" w:eastAsia="仿宋_GB2312" w:hAnsi="仿宋" w:cs="仿宋_GB2312"/>
          <w:sz w:val="32"/>
          <w:szCs w:val="32"/>
        </w:rPr>
        <w:t>1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530999">
        <w:rPr>
          <w:rFonts w:ascii="仿宋_GB2312" w:eastAsia="仿宋_GB2312" w:hAnsi="仿宋" w:cs="仿宋_GB2312"/>
          <w:sz w:val="32"/>
          <w:szCs w:val="32"/>
        </w:rPr>
        <w:t>18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日未按规定反映互监组成员持有违规品扣监管改造分</w:t>
      </w:r>
      <w:r w:rsidRPr="00530999">
        <w:rPr>
          <w:rFonts w:ascii="仿宋_GB2312" w:eastAsia="仿宋_GB2312" w:hAnsi="仿宋" w:cs="仿宋_GB2312"/>
          <w:sz w:val="32"/>
          <w:szCs w:val="32"/>
        </w:rPr>
        <w:t>2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分。但经警察教育后能遵守法律法规及监规。该犯系老病犯，未参加生产性劳动。截止</w:t>
      </w:r>
      <w:r w:rsidRPr="00530999">
        <w:rPr>
          <w:rFonts w:ascii="仿宋_GB2312" w:eastAsia="仿宋_GB2312" w:hAnsi="仿宋" w:cs="仿宋_GB2312"/>
          <w:sz w:val="32"/>
          <w:szCs w:val="32"/>
        </w:rPr>
        <w:t>2024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530999">
        <w:rPr>
          <w:rFonts w:ascii="仿宋_GB2312" w:eastAsia="仿宋_GB2312" w:hAnsi="仿宋" w:cs="仿宋_GB2312"/>
          <w:sz w:val="32"/>
          <w:szCs w:val="32"/>
        </w:rPr>
        <w:t>9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月，该犯获得考核分</w:t>
      </w:r>
      <w:r w:rsidRPr="00530999">
        <w:rPr>
          <w:rFonts w:ascii="仿宋_GB2312" w:eastAsia="仿宋_GB2312" w:hAnsi="仿宋" w:cs="仿宋_GB2312"/>
          <w:sz w:val="32"/>
          <w:szCs w:val="32"/>
        </w:rPr>
        <w:t>2530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分，折计获得</w:t>
      </w:r>
      <w:r w:rsidRPr="00530999">
        <w:rPr>
          <w:rFonts w:ascii="仿宋_GB2312" w:eastAsia="仿宋_GB2312" w:hAnsi="仿宋" w:cs="仿宋_GB2312"/>
          <w:sz w:val="32"/>
          <w:szCs w:val="32"/>
        </w:rPr>
        <w:t>4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个表扬，余</w:t>
      </w:r>
      <w:r w:rsidRPr="00530999">
        <w:rPr>
          <w:rFonts w:ascii="仿宋_GB2312" w:eastAsia="仿宋_GB2312" w:hAnsi="仿宋" w:cs="仿宋_GB2312"/>
          <w:sz w:val="32"/>
          <w:szCs w:val="32"/>
        </w:rPr>
        <w:t>130</w:t>
      </w:r>
      <w:r w:rsidRPr="00530999">
        <w:rPr>
          <w:rFonts w:ascii="仿宋_GB2312" w:eastAsia="仿宋_GB2312" w:hAnsi="仿宋" w:cs="仿宋_GB2312" w:hint="eastAsia"/>
          <w:sz w:val="32"/>
          <w:szCs w:val="32"/>
        </w:rPr>
        <w:t>分。该犯无财产性判项。减刑间隔期从严一个月，幅度从严八个月。上述事实，有罪犯认罪悔罪书、罪犯评审鉴定表、罪犯考核奖惩统计台账、罪犯奖惩审核表、罪犯减刑评议书等材料证实。</w:t>
      </w:r>
    </w:p>
    <w:p w:rsidR="00DF0CB0" w:rsidRPr="00036AD2" w:rsidRDefault="00DF0CB0" w:rsidP="00530999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530999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综上所述，该犯在刑罚执行期间，确有悔改表现，依照《中华人民共和国刑事诉讼法》第二百七十三条第二款和《中华人民共和国刑法》第七十八条之规定，建议对罪犯李继保予以减去有期徒刑一个月，剥夺政治</w:t>
      </w:r>
      <w:r>
        <w:rPr>
          <w:rFonts w:ascii="仿宋_GB2312" w:eastAsia="仿宋_GB2312" w:hAnsi="仿宋" w:cs="仿宋_GB2312" w:hint="eastAsia"/>
          <w:sz w:val="32"/>
          <w:szCs w:val="32"/>
        </w:rPr>
        <w:t>权利三年不变。特提请审核裁定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DF0CB0" w:rsidRPr="005E4051" w:rsidRDefault="00DF0CB0" w:rsidP="0095444F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DF0CB0" w:rsidRPr="005E4051" w:rsidRDefault="00DF0CB0" w:rsidP="0095444F">
      <w:pPr>
        <w:ind w:firstLineChars="100" w:firstLine="3168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DF0CB0" w:rsidRPr="005E4051" w:rsidRDefault="00DF0CB0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DF0CB0" w:rsidRPr="005E4051" w:rsidRDefault="00DF0CB0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DF0CB0" w:rsidRPr="005E4051" w:rsidRDefault="00DF0CB0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>
        <w:rPr>
          <w:rFonts w:ascii="仿宋_GB2312" w:eastAsia="仿宋_GB2312" w:hAnsi="仿宋" w:cs="仿宋_GB2312"/>
          <w:sz w:val="32"/>
          <w:szCs w:val="32"/>
        </w:rPr>
        <w:t>1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6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DF0CB0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CB0" w:rsidRDefault="00DF0CB0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DF0CB0" w:rsidRDefault="00DF0CB0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CB0" w:rsidRDefault="00DF0CB0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DF0CB0" w:rsidRDefault="00DF0CB0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AD2"/>
    <w:rsid w:val="00036C5D"/>
    <w:rsid w:val="00037606"/>
    <w:rsid w:val="00047A60"/>
    <w:rsid w:val="000D4FC5"/>
    <w:rsid w:val="000E1D49"/>
    <w:rsid w:val="000E3730"/>
    <w:rsid w:val="000E7A33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53229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61C85"/>
    <w:rsid w:val="003B5DEF"/>
    <w:rsid w:val="003B6C09"/>
    <w:rsid w:val="003F0801"/>
    <w:rsid w:val="003F410D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172F"/>
    <w:rsid w:val="004939E8"/>
    <w:rsid w:val="00494658"/>
    <w:rsid w:val="004A3B81"/>
    <w:rsid w:val="004C0AC5"/>
    <w:rsid w:val="004E0894"/>
    <w:rsid w:val="004E4EF4"/>
    <w:rsid w:val="005004C2"/>
    <w:rsid w:val="00501C13"/>
    <w:rsid w:val="00523172"/>
    <w:rsid w:val="00530999"/>
    <w:rsid w:val="0058422F"/>
    <w:rsid w:val="00590CF8"/>
    <w:rsid w:val="005967E3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27B5"/>
    <w:rsid w:val="00684808"/>
    <w:rsid w:val="00692F45"/>
    <w:rsid w:val="006B2191"/>
    <w:rsid w:val="006E5BF9"/>
    <w:rsid w:val="006F5557"/>
    <w:rsid w:val="00704E7C"/>
    <w:rsid w:val="00710FE1"/>
    <w:rsid w:val="0071621B"/>
    <w:rsid w:val="00723277"/>
    <w:rsid w:val="00737F24"/>
    <w:rsid w:val="007434AF"/>
    <w:rsid w:val="00743769"/>
    <w:rsid w:val="00744DD1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42A84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444F"/>
    <w:rsid w:val="00955F32"/>
    <w:rsid w:val="00982788"/>
    <w:rsid w:val="00991E27"/>
    <w:rsid w:val="009B337B"/>
    <w:rsid w:val="009B3D52"/>
    <w:rsid w:val="009C49B9"/>
    <w:rsid w:val="009C76DF"/>
    <w:rsid w:val="009D71CF"/>
    <w:rsid w:val="009E70B3"/>
    <w:rsid w:val="00A056F5"/>
    <w:rsid w:val="00A47195"/>
    <w:rsid w:val="00A7104A"/>
    <w:rsid w:val="00A923AB"/>
    <w:rsid w:val="00A956FF"/>
    <w:rsid w:val="00AA0A3A"/>
    <w:rsid w:val="00AA7240"/>
    <w:rsid w:val="00AF5DF6"/>
    <w:rsid w:val="00B05BC7"/>
    <w:rsid w:val="00B222E0"/>
    <w:rsid w:val="00B25790"/>
    <w:rsid w:val="00B27008"/>
    <w:rsid w:val="00B2701D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C116F2"/>
    <w:rsid w:val="00C177E1"/>
    <w:rsid w:val="00C517BF"/>
    <w:rsid w:val="00C641EF"/>
    <w:rsid w:val="00C863A1"/>
    <w:rsid w:val="00C90DAD"/>
    <w:rsid w:val="00C92925"/>
    <w:rsid w:val="00CC00C0"/>
    <w:rsid w:val="00CE1614"/>
    <w:rsid w:val="00CE3D56"/>
    <w:rsid w:val="00CE44A9"/>
    <w:rsid w:val="00CF3064"/>
    <w:rsid w:val="00D16C5B"/>
    <w:rsid w:val="00D20039"/>
    <w:rsid w:val="00D31ECE"/>
    <w:rsid w:val="00D617F2"/>
    <w:rsid w:val="00D65CA0"/>
    <w:rsid w:val="00D66235"/>
    <w:rsid w:val="00D74272"/>
    <w:rsid w:val="00DC787A"/>
    <w:rsid w:val="00DD0F51"/>
    <w:rsid w:val="00DD281F"/>
    <w:rsid w:val="00DF0CB0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2F9A"/>
    <w:rsid w:val="00EE5893"/>
    <w:rsid w:val="00EF4E3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82D6A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82D6A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151</Words>
  <Characters>864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未定义</cp:lastModifiedBy>
  <cp:revision>2</cp:revision>
  <dcterms:created xsi:type="dcterms:W3CDTF">2025-01-10T06:52:00Z</dcterms:created>
  <dcterms:modified xsi:type="dcterms:W3CDTF">2025-01-10T06:52:00Z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