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6D0" w:rsidRDefault="00AF76D0" w:rsidP="00AF76D0">
      <w:pPr>
        <w:spacing w:line="560" w:lineRule="exact"/>
        <w:rPr>
          <w:rFonts w:eastAsia="仿宋_GB2312"/>
          <w:sz w:val="30"/>
          <w:szCs w:val="30"/>
        </w:rPr>
      </w:pPr>
    </w:p>
    <w:p w:rsidR="00AF76D0" w:rsidRDefault="00AF76D0" w:rsidP="00AF76D0">
      <w:pPr>
        <w:spacing w:line="480" w:lineRule="exact"/>
        <w:jc w:val="center"/>
        <w:rPr>
          <w:rFonts w:ascii="黑体" w:eastAsia="黑体"/>
          <w:sz w:val="36"/>
          <w:szCs w:val="36"/>
        </w:rPr>
      </w:pPr>
      <w:r w:rsidRPr="00FE6FF8">
        <w:rPr>
          <w:rFonts w:ascii="黑体" w:eastAsia="黑体" w:hint="eastAsia"/>
          <w:sz w:val="36"/>
          <w:szCs w:val="36"/>
        </w:rPr>
        <w:t>全国法院第</w:t>
      </w:r>
      <w:r>
        <w:rPr>
          <w:rFonts w:ascii="黑体" w:eastAsia="黑体" w:hint="eastAsia"/>
          <w:sz w:val="36"/>
          <w:szCs w:val="36"/>
        </w:rPr>
        <w:t>十</w:t>
      </w:r>
      <w:r w:rsidRPr="00FE6FF8">
        <w:rPr>
          <w:rFonts w:ascii="黑体" w:eastAsia="黑体" w:hint="eastAsia"/>
          <w:sz w:val="36"/>
          <w:szCs w:val="36"/>
        </w:rPr>
        <w:t>次优秀司法统计分析</w:t>
      </w:r>
    </w:p>
    <w:p w:rsidR="00AF76D0" w:rsidRPr="00FE6FF8" w:rsidRDefault="00AF76D0" w:rsidP="00AF76D0">
      <w:pPr>
        <w:spacing w:line="480" w:lineRule="exact"/>
        <w:jc w:val="center"/>
        <w:rPr>
          <w:rFonts w:ascii="黑体" w:eastAsia="黑体"/>
          <w:sz w:val="36"/>
          <w:szCs w:val="36"/>
        </w:rPr>
      </w:pPr>
      <w:r w:rsidRPr="00FE6FF8">
        <w:rPr>
          <w:rFonts w:ascii="黑体" w:eastAsia="黑体" w:hint="eastAsia"/>
          <w:sz w:val="36"/>
          <w:szCs w:val="36"/>
        </w:rPr>
        <w:t>评选活动获奖名单</w:t>
      </w:r>
    </w:p>
    <w:p w:rsidR="00AF76D0" w:rsidRDefault="00AF76D0" w:rsidP="00AF76D0">
      <w:pPr>
        <w:jc w:val="center"/>
        <w:rPr>
          <w:rFonts w:eastAsia="仿宋_GB2312"/>
          <w:b/>
          <w:sz w:val="30"/>
        </w:rPr>
      </w:pPr>
      <w:r w:rsidRPr="00FE6FF8">
        <w:rPr>
          <w:rFonts w:eastAsia="仿宋_GB2312" w:hint="eastAsia"/>
          <w:b/>
          <w:sz w:val="30"/>
        </w:rPr>
        <w:t>一等奖（</w:t>
      </w:r>
      <w:r w:rsidRPr="00FE6FF8">
        <w:rPr>
          <w:rFonts w:eastAsia="仿宋_GB2312" w:hint="eastAsia"/>
          <w:b/>
          <w:sz w:val="30"/>
        </w:rPr>
        <w:t>5</w:t>
      </w:r>
      <w:r w:rsidRPr="00FE6FF8">
        <w:rPr>
          <w:rFonts w:eastAsia="仿宋_GB2312" w:hint="eastAsia"/>
          <w:b/>
          <w:sz w:val="30"/>
        </w:rPr>
        <w:t>篇）</w:t>
      </w:r>
    </w:p>
    <w:p w:rsidR="00AF76D0" w:rsidRPr="00FE6FF8" w:rsidRDefault="00AF76D0" w:rsidP="00AF76D0">
      <w:pPr>
        <w:jc w:val="center"/>
        <w:rPr>
          <w:rFonts w:eastAsia="仿宋_GB2312"/>
          <w:b/>
          <w:sz w:val="30"/>
        </w:rPr>
      </w:pPr>
    </w:p>
    <w:tbl>
      <w:tblPr>
        <w:tblW w:w="5137" w:type="pct"/>
        <w:tblLook w:val="04A0"/>
      </w:tblPr>
      <w:tblGrid>
        <w:gridCol w:w="519"/>
        <w:gridCol w:w="1721"/>
        <w:gridCol w:w="1555"/>
        <w:gridCol w:w="3994"/>
        <w:gridCol w:w="967"/>
      </w:tblGrid>
      <w:tr w:rsidR="00AF76D0" w:rsidRPr="00FE6FF8" w:rsidTr="004E2891">
        <w:trPr>
          <w:trHeight w:val="900"/>
        </w:trPr>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rsidR="00AF76D0" w:rsidRPr="00FE6FF8" w:rsidRDefault="00AF76D0" w:rsidP="004E2891">
            <w:pPr>
              <w:spacing w:line="400" w:lineRule="exact"/>
              <w:jc w:val="center"/>
              <w:rPr>
                <w:rFonts w:eastAsia="仿宋_GB2312"/>
                <w:sz w:val="28"/>
                <w:szCs w:val="28"/>
              </w:rPr>
            </w:pPr>
            <w:r w:rsidRPr="00FE6FF8">
              <w:rPr>
                <w:rFonts w:eastAsia="仿宋_GB2312" w:hint="eastAsia"/>
                <w:sz w:val="28"/>
                <w:szCs w:val="28"/>
              </w:rPr>
              <w:t>序号</w:t>
            </w:r>
          </w:p>
        </w:tc>
        <w:tc>
          <w:tcPr>
            <w:tcW w:w="983" w:type="pct"/>
            <w:tcBorders>
              <w:top w:val="single" w:sz="4" w:space="0" w:color="auto"/>
              <w:left w:val="nil"/>
              <w:bottom w:val="single" w:sz="4" w:space="0" w:color="auto"/>
              <w:right w:val="single" w:sz="4" w:space="0" w:color="auto"/>
            </w:tcBorders>
            <w:shd w:val="clear" w:color="auto" w:fill="auto"/>
            <w:vAlign w:val="center"/>
          </w:tcPr>
          <w:p w:rsidR="00AF76D0" w:rsidRPr="00FE6FF8" w:rsidRDefault="00AF76D0" w:rsidP="004E2891">
            <w:pPr>
              <w:spacing w:line="400" w:lineRule="exact"/>
              <w:jc w:val="center"/>
              <w:rPr>
                <w:rFonts w:eastAsia="仿宋_GB2312"/>
                <w:sz w:val="28"/>
                <w:szCs w:val="28"/>
              </w:rPr>
            </w:pPr>
            <w:r w:rsidRPr="00FE6FF8">
              <w:rPr>
                <w:rFonts w:eastAsia="仿宋_GB2312" w:hint="eastAsia"/>
                <w:sz w:val="28"/>
                <w:szCs w:val="28"/>
              </w:rPr>
              <w:t>单</w:t>
            </w:r>
            <w:r w:rsidRPr="00FE6FF8">
              <w:rPr>
                <w:rFonts w:eastAsia="仿宋_GB2312" w:hint="eastAsia"/>
                <w:sz w:val="28"/>
                <w:szCs w:val="28"/>
              </w:rPr>
              <w:t xml:space="preserve">  </w:t>
            </w:r>
            <w:r w:rsidRPr="00FE6FF8">
              <w:rPr>
                <w:rFonts w:eastAsia="仿宋_GB2312" w:hint="eastAsia"/>
                <w:sz w:val="28"/>
                <w:szCs w:val="28"/>
              </w:rPr>
              <w:t>位</w:t>
            </w:r>
          </w:p>
        </w:tc>
        <w:tc>
          <w:tcPr>
            <w:tcW w:w="888" w:type="pct"/>
            <w:tcBorders>
              <w:top w:val="single" w:sz="4" w:space="0" w:color="auto"/>
              <w:left w:val="nil"/>
              <w:bottom w:val="single" w:sz="4" w:space="0" w:color="auto"/>
              <w:right w:val="single" w:sz="4" w:space="0" w:color="auto"/>
            </w:tcBorders>
            <w:shd w:val="clear" w:color="auto" w:fill="auto"/>
            <w:vAlign w:val="center"/>
          </w:tcPr>
          <w:p w:rsidR="00AF76D0" w:rsidRPr="00FE6FF8" w:rsidRDefault="00AF76D0" w:rsidP="004E2891">
            <w:pPr>
              <w:spacing w:line="400" w:lineRule="exact"/>
              <w:jc w:val="center"/>
              <w:rPr>
                <w:rFonts w:eastAsia="仿宋_GB2312"/>
                <w:sz w:val="28"/>
                <w:szCs w:val="28"/>
              </w:rPr>
            </w:pPr>
            <w:r w:rsidRPr="00FE6FF8">
              <w:rPr>
                <w:rFonts w:eastAsia="仿宋_GB2312" w:hint="eastAsia"/>
                <w:sz w:val="28"/>
                <w:szCs w:val="28"/>
              </w:rPr>
              <w:t>作</w:t>
            </w:r>
            <w:r w:rsidRPr="00FE6FF8">
              <w:rPr>
                <w:rFonts w:eastAsia="仿宋_GB2312" w:hint="eastAsia"/>
                <w:sz w:val="28"/>
                <w:szCs w:val="28"/>
              </w:rPr>
              <w:t xml:space="preserve">  </w:t>
            </w:r>
            <w:r w:rsidRPr="00FE6FF8">
              <w:rPr>
                <w:rFonts w:eastAsia="仿宋_GB2312" w:hint="eastAsia"/>
                <w:sz w:val="28"/>
                <w:szCs w:val="28"/>
              </w:rPr>
              <w:t>者</w:t>
            </w:r>
          </w:p>
        </w:tc>
        <w:tc>
          <w:tcPr>
            <w:tcW w:w="2281" w:type="pct"/>
            <w:tcBorders>
              <w:top w:val="single" w:sz="4" w:space="0" w:color="auto"/>
              <w:left w:val="nil"/>
              <w:bottom w:val="single" w:sz="4" w:space="0" w:color="auto"/>
              <w:right w:val="single" w:sz="4" w:space="0" w:color="auto"/>
            </w:tcBorders>
            <w:shd w:val="clear" w:color="auto" w:fill="auto"/>
            <w:vAlign w:val="center"/>
          </w:tcPr>
          <w:p w:rsidR="00AF76D0" w:rsidRPr="00FE6FF8" w:rsidRDefault="00AF76D0" w:rsidP="004E2891">
            <w:pPr>
              <w:spacing w:line="400" w:lineRule="exact"/>
              <w:jc w:val="center"/>
              <w:rPr>
                <w:rFonts w:eastAsia="仿宋_GB2312"/>
                <w:sz w:val="28"/>
                <w:szCs w:val="28"/>
              </w:rPr>
            </w:pPr>
            <w:r w:rsidRPr="00FE6FF8">
              <w:rPr>
                <w:rFonts w:eastAsia="仿宋_GB2312" w:hint="eastAsia"/>
                <w:sz w:val="28"/>
                <w:szCs w:val="28"/>
              </w:rPr>
              <w:t>题</w:t>
            </w:r>
            <w:r w:rsidRPr="00FE6FF8">
              <w:rPr>
                <w:rFonts w:eastAsia="仿宋_GB2312" w:hint="eastAsia"/>
                <w:sz w:val="28"/>
                <w:szCs w:val="28"/>
              </w:rPr>
              <w:t xml:space="preserve">    </w:t>
            </w:r>
            <w:r w:rsidRPr="00FE6FF8">
              <w:rPr>
                <w:rFonts w:eastAsia="仿宋_GB2312" w:hint="eastAsia"/>
                <w:sz w:val="28"/>
                <w:szCs w:val="28"/>
              </w:rPr>
              <w:t>目</w:t>
            </w:r>
          </w:p>
        </w:tc>
        <w:tc>
          <w:tcPr>
            <w:tcW w:w="553" w:type="pct"/>
            <w:tcBorders>
              <w:top w:val="single" w:sz="4" w:space="0" w:color="auto"/>
              <w:left w:val="nil"/>
              <w:bottom w:val="single" w:sz="4" w:space="0" w:color="auto"/>
              <w:right w:val="single" w:sz="4" w:space="0" w:color="auto"/>
            </w:tcBorders>
            <w:shd w:val="clear" w:color="auto" w:fill="auto"/>
            <w:vAlign w:val="center"/>
          </w:tcPr>
          <w:p w:rsidR="00AF76D0" w:rsidRPr="00FE6FF8" w:rsidRDefault="00AF76D0" w:rsidP="004E2891">
            <w:pPr>
              <w:spacing w:line="400" w:lineRule="exact"/>
              <w:jc w:val="center"/>
              <w:rPr>
                <w:rFonts w:eastAsia="仿宋_GB2312"/>
                <w:sz w:val="28"/>
                <w:szCs w:val="28"/>
              </w:rPr>
            </w:pPr>
            <w:r w:rsidRPr="00FE6FF8">
              <w:rPr>
                <w:rFonts w:eastAsia="仿宋_GB2312" w:hint="eastAsia"/>
                <w:sz w:val="28"/>
                <w:szCs w:val="28"/>
              </w:rPr>
              <w:t>获得</w:t>
            </w:r>
          </w:p>
          <w:p w:rsidR="00AF76D0" w:rsidRPr="00FE6FF8" w:rsidRDefault="00AF76D0" w:rsidP="004E2891">
            <w:pPr>
              <w:spacing w:line="400" w:lineRule="exact"/>
              <w:jc w:val="center"/>
              <w:rPr>
                <w:rFonts w:eastAsia="仿宋_GB2312"/>
                <w:sz w:val="28"/>
                <w:szCs w:val="28"/>
              </w:rPr>
            </w:pPr>
            <w:r w:rsidRPr="00FE6FF8">
              <w:rPr>
                <w:rFonts w:eastAsia="仿宋_GB2312" w:hint="eastAsia"/>
                <w:sz w:val="28"/>
                <w:szCs w:val="28"/>
              </w:rPr>
              <w:t>分值</w:t>
            </w:r>
          </w:p>
        </w:tc>
      </w:tr>
      <w:tr w:rsidR="00AF76D0" w:rsidRPr="00FE6FF8" w:rsidTr="004E2891">
        <w:trPr>
          <w:trHeight w:val="1399"/>
        </w:trPr>
        <w:tc>
          <w:tcPr>
            <w:tcW w:w="296" w:type="pct"/>
            <w:tcBorders>
              <w:top w:val="nil"/>
              <w:left w:val="single" w:sz="4" w:space="0" w:color="auto"/>
              <w:bottom w:val="single" w:sz="4" w:space="0" w:color="auto"/>
              <w:right w:val="single" w:sz="4" w:space="0" w:color="auto"/>
            </w:tcBorders>
            <w:shd w:val="clear" w:color="auto" w:fill="auto"/>
            <w:vAlign w:val="center"/>
          </w:tcPr>
          <w:p w:rsidR="00AF76D0" w:rsidRPr="00FE6FF8" w:rsidRDefault="00AF76D0" w:rsidP="004E2891">
            <w:pPr>
              <w:spacing w:line="400" w:lineRule="exact"/>
              <w:jc w:val="center"/>
              <w:rPr>
                <w:rFonts w:eastAsia="仿宋_GB2312"/>
                <w:sz w:val="28"/>
                <w:szCs w:val="28"/>
              </w:rPr>
            </w:pPr>
            <w:r w:rsidRPr="00FE6FF8">
              <w:rPr>
                <w:rFonts w:eastAsia="仿宋_GB2312"/>
                <w:sz w:val="28"/>
                <w:szCs w:val="28"/>
              </w:rPr>
              <w:t>1</w:t>
            </w:r>
          </w:p>
        </w:tc>
        <w:tc>
          <w:tcPr>
            <w:tcW w:w="983" w:type="pct"/>
            <w:tcBorders>
              <w:top w:val="nil"/>
              <w:left w:val="nil"/>
              <w:bottom w:val="single" w:sz="4" w:space="0" w:color="auto"/>
              <w:right w:val="single" w:sz="4" w:space="0" w:color="auto"/>
            </w:tcBorders>
            <w:shd w:val="clear" w:color="auto" w:fill="auto"/>
            <w:vAlign w:val="center"/>
          </w:tcPr>
          <w:p w:rsidR="00AF76D0" w:rsidRPr="00FE6FF8" w:rsidRDefault="00AF76D0" w:rsidP="004E2891">
            <w:pPr>
              <w:spacing w:line="400" w:lineRule="exact"/>
              <w:jc w:val="center"/>
              <w:rPr>
                <w:rFonts w:eastAsia="仿宋_GB2312"/>
                <w:sz w:val="28"/>
                <w:szCs w:val="28"/>
              </w:rPr>
            </w:pPr>
            <w:r>
              <w:rPr>
                <w:rFonts w:eastAsia="仿宋_GB2312" w:hint="eastAsia"/>
                <w:sz w:val="28"/>
                <w:szCs w:val="28"/>
              </w:rPr>
              <w:t>天津</w:t>
            </w:r>
            <w:r w:rsidRPr="00FE6FF8">
              <w:rPr>
                <w:rFonts w:eastAsia="仿宋_GB2312" w:hint="eastAsia"/>
                <w:sz w:val="28"/>
                <w:szCs w:val="28"/>
              </w:rPr>
              <w:t>市高级人民法院</w:t>
            </w:r>
          </w:p>
        </w:tc>
        <w:tc>
          <w:tcPr>
            <w:tcW w:w="888" w:type="pct"/>
            <w:tcBorders>
              <w:top w:val="nil"/>
              <w:left w:val="nil"/>
              <w:bottom w:val="single" w:sz="4" w:space="0" w:color="auto"/>
              <w:right w:val="single" w:sz="4" w:space="0" w:color="auto"/>
            </w:tcBorders>
            <w:shd w:val="clear" w:color="auto" w:fill="auto"/>
            <w:vAlign w:val="center"/>
          </w:tcPr>
          <w:p w:rsidR="00AF76D0" w:rsidRPr="00FE6FF8" w:rsidRDefault="00AF76D0" w:rsidP="004E2891">
            <w:pPr>
              <w:spacing w:line="400" w:lineRule="exact"/>
              <w:jc w:val="center"/>
              <w:rPr>
                <w:rFonts w:eastAsia="仿宋_GB2312"/>
                <w:sz w:val="28"/>
                <w:szCs w:val="28"/>
              </w:rPr>
            </w:pPr>
            <w:r w:rsidRPr="00FE6FF8">
              <w:rPr>
                <w:rFonts w:eastAsia="仿宋_GB2312" w:hint="eastAsia"/>
                <w:sz w:val="28"/>
                <w:szCs w:val="28"/>
              </w:rPr>
              <w:t>课题组</w:t>
            </w:r>
          </w:p>
          <w:p w:rsidR="00AF76D0" w:rsidRPr="00FE6FF8" w:rsidRDefault="00AF76D0" w:rsidP="004E2891">
            <w:pPr>
              <w:spacing w:line="400" w:lineRule="exact"/>
              <w:jc w:val="center"/>
              <w:rPr>
                <w:rFonts w:eastAsia="仿宋_GB2312"/>
                <w:sz w:val="28"/>
                <w:szCs w:val="28"/>
              </w:rPr>
            </w:pPr>
            <w:r>
              <w:rPr>
                <w:rFonts w:eastAsia="仿宋_GB2312" w:hint="eastAsia"/>
                <w:sz w:val="28"/>
                <w:szCs w:val="28"/>
              </w:rPr>
              <w:t>张</w:t>
            </w:r>
            <w:r>
              <w:rPr>
                <w:rFonts w:eastAsia="仿宋_GB2312" w:hint="eastAsia"/>
                <w:sz w:val="28"/>
                <w:szCs w:val="28"/>
              </w:rPr>
              <w:t xml:space="preserve">  </w:t>
            </w:r>
            <w:r>
              <w:rPr>
                <w:rFonts w:eastAsia="仿宋_GB2312" w:hint="eastAsia"/>
                <w:sz w:val="28"/>
                <w:szCs w:val="28"/>
              </w:rPr>
              <w:t>勇</w:t>
            </w:r>
            <w:r w:rsidRPr="00FE6FF8">
              <w:rPr>
                <w:rFonts w:eastAsia="仿宋_GB2312" w:hint="eastAsia"/>
                <w:sz w:val="28"/>
                <w:szCs w:val="28"/>
              </w:rPr>
              <w:t>等</w:t>
            </w:r>
          </w:p>
          <w:p w:rsidR="00AF76D0" w:rsidRPr="00FE6FF8" w:rsidRDefault="00AF76D0" w:rsidP="004E2891">
            <w:pPr>
              <w:spacing w:line="400" w:lineRule="exact"/>
              <w:jc w:val="center"/>
              <w:rPr>
                <w:rFonts w:eastAsia="仿宋_GB2312"/>
                <w:sz w:val="28"/>
                <w:szCs w:val="28"/>
              </w:rPr>
            </w:pPr>
            <w:r>
              <w:rPr>
                <w:rFonts w:eastAsia="仿宋_GB2312" w:hint="eastAsia"/>
                <w:sz w:val="28"/>
                <w:szCs w:val="28"/>
              </w:rPr>
              <w:t>12</w:t>
            </w:r>
            <w:r w:rsidRPr="00FE6FF8">
              <w:rPr>
                <w:rFonts w:eastAsia="仿宋_GB2312" w:hint="eastAsia"/>
                <w:sz w:val="28"/>
                <w:szCs w:val="28"/>
              </w:rPr>
              <w:t>人</w:t>
            </w:r>
          </w:p>
        </w:tc>
        <w:tc>
          <w:tcPr>
            <w:tcW w:w="2281" w:type="pct"/>
            <w:tcBorders>
              <w:top w:val="nil"/>
              <w:left w:val="nil"/>
              <w:bottom w:val="single" w:sz="4" w:space="0" w:color="auto"/>
              <w:right w:val="single" w:sz="4" w:space="0" w:color="auto"/>
            </w:tcBorders>
            <w:shd w:val="clear" w:color="auto" w:fill="auto"/>
            <w:vAlign w:val="center"/>
          </w:tcPr>
          <w:p w:rsidR="00AF76D0" w:rsidRPr="00663671" w:rsidRDefault="00AF76D0" w:rsidP="004E2891">
            <w:pPr>
              <w:spacing w:line="400" w:lineRule="exact"/>
              <w:rPr>
                <w:rFonts w:eastAsia="仿宋_GB2312"/>
                <w:sz w:val="28"/>
                <w:szCs w:val="28"/>
              </w:rPr>
            </w:pPr>
            <w:r>
              <w:rPr>
                <w:rFonts w:eastAsia="仿宋_GB2312" w:hint="eastAsia"/>
                <w:sz w:val="28"/>
                <w:szCs w:val="28"/>
              </w:rPr>
              <w:t>司法语境下人力资源配置的统计学模型构建</w:t>
            </w:r>
          </w:p>
        </w:tc>
        <w:tc>
          <w:tcPr>
            <w:tcW w:w="553" w:type="pct"/>
            <w:tcBorders>
              <w:top w:val="nil"/>
              <w:left w:val="nil"/>
              <w:bottom w:val="single" w:sz="4" w:space="0" w:color="auto"/>
              <w:right w:val="single" w:sz="4" w:space="0" w:color="auto"/>
            </w:tcBorders>
            <w:shd w:val="clear" w:color="auto" w:fill="auto"/>
            <w:vAlign w:val="center"/>
          </w:tcPr>
          <w:p w:rsidR="00AF76D0" w:rsidRPr="00FE6FF8" w:rsidRDefault="00AF76D0" w:rsidP="004E2891">
            <w:pPr>
              <w:spacing w:line="400" w:lineRule="exact"/>
              <w:jc w:val="center"/>
              <w:rPr>
                <w:rFonts w:eastAsia="仿宋_GB2312"/>
                <w:sz w:val="28"/>
                <w:szCs w:val="28"/>
              </w:rPr>
            </w:pPr>
            <w:r w:rsidRPr="00FE6FF8">
              <w:rPr>
                <w:rFonts w:eastAsia="仿宋_GB2312" w:hint="eastAsia"/>
                <w:sz w:val="28"/>
                <w:szCs w:val="28"/>
              </w:rPr>
              <w:t>1</w:t>
            </w:r>
            <w:r>
              <w:rPr>
                <w:rFonts w:eastAsia="仿宋_GB2312" w:hint="eastAsia"/>
                <w:sz w:val="28"/>
                <w:szCs w:val="28"/>
              </w:rPr>
              <w:t>08</w:t>
            </w:r>
          </w:p>
        </w:tc>
      </w:tr>
      <w:tr w:rsidR="00AF76D0" w:rsidRPr="00FE6FF8" w:rsidTr="004E2891">
        <w:trPr>
          <w:trHeight w:val="900"/>
        </w:trPr>
        <w:tc>
          <w:tcPr>
            <w:tcW w:w="296" w:type="pct"/>
            <w:tcBorders>
              <w:top w:val="nil"/>
              <w:left w:val="single" w:sz="4" w:space="0" w:color="auto"/>
              <w:bottom w:val="single" w:sz="4" w:space="0" w:color="auto"/>
              <w:right w:val="single" w:sz="4" w:space="0" w:color="auto"/>
            </w:tcBorders>
            <w:shd w:val="clear" w:color="auto" w:fill="auto"/>
            <w:noWrap/>
            <w:vAlign w:val="center"/>
          </w:tcPr>
          <w:p w:rsidR="00AF76D0" w:rsidRPr="00FE6FF8" w:rsidRDefault="00AF76D0" w:rsidP="004E2891">
            <w:pPr>
              <w:spacing w:line="400" w:lineRule="exact"/>
              <w:jc w:val="center"/>
              <w:rPr>
                <w:rFonts w:eastAsia="仿宋_GB2312"/>
                <w:sz w:val="28"/>
                <w:szCs w:val="28"/>
              </w:rPr>
            </w:pPr>
            <w:r w:rsidRPr="00FE6FF8">
              <w:rPr>
                <w:rFonts w:eastAsia="仿宋_GB2312"/>
                <w:sz w:val="28"/>
                <w:szCs w:val="28"/>
              </w:rPr>
              <w:t>2</w:t>
            </w:r>
          </w:p>
        </w:tc>
        <w:tc>
          <w:tcPr>
            <w:tcW w:w="983" w:type="pct"/>
            <w:tcBorders>
              <w:top w:val="nil"/>
              <w:left w:val="nil"/>
              <w:bottom w:val="single" w:sz="4" w:space="0" w:color="auto"/>
              <w:right w:val="single" w:sz="4" w:space="0" w:color="auto"/>
            </w:tcBorders>
            <w:shd w:val="clear" w:color="auto" w:fill="auto"/>
            <w:vAlign w:val="center"/>
          </w:tcPr>
          <w:p w:rsidR="00AF76D0" w:rsidRPr="00FE6FF8" w:rsidRDefault="00AF76D0" w:rsidP="004E2891">
            <w:pPr>
              <w:spacing w:line="400" w:lineRule="exact"/>
              <w:jc w:val="center"/>
              <w:rPr>
                <w:rFonts w:eastAsia="仿宋_GB2312"/>
                <w:sz w:val="28"/>
                <w:szCs w:val="28"/>
              </w:rPr>
            </w:pPr>
            <w:r>
              <w:rPr>
                <w:rFonts w:eastAsia="仿宋_GB2312" w:hint="eastAsia"/>
                <w:sz w:val="28"/>
                <w:szCs w:val="28"/>
              </w:rPr>
              <w:t>上海市</w:t>
            </w:r>
            <w:r w:rsidRPr="00FE6FF8">
              <w:rPr>
                <w:rFonts w:eastAsia="仿宋_GB2312" w:hint="eastAsia"/>
                <w:sz w:val="28"/>
                <w:szCs w:val="28"/>
              </w:rPr>
              <w:t>高级人民法院</w:t>
            </w:r>
          </w:p>
        </w:tc>
        <w:tc>
          <w:tcPr>
            <w:tcW w:w="888" w:type="pct"/>
            <w:tcBorders>
              <w:top w:val="nil"/>
              <w:left w:val="nil"/>
              <w:bottom w:val="single" w:sz="4" w:space="0" w:color="auto"/>
              <w:right w:val="single" w:sz="4" w:space="0" w:color="auto"/>
            </w:tcBorders>
            <w:shd w:val="clear" w:color="auto" w:fill="auto"/>
            <w:vAlign w:val="center"/>
          </w:tcPr>
          <w:p w:rsidR="00AF76D0" w:rsidRPr="00FE6FF8" w:rsidRDefault="00AF76D0" w:rsidP="004E2891">
            <w:pPr>
              <w:spacing w:line="400" w:lineRule="exact"/>
              <w:jc w:val="center"/>
              <w:rPr>
                <w:rFonts w:eastAsia="仿宋_GB2312"/>
                <w:sz w:val="28"/>
                <w:szCs w:val="28"/>
              </w:rPr>
            </w:pPr>
            <w:r w:rsidRPr="00FE6FF8">
              <w:rPr>
                <w:rFonts w:eastAsia="仿宋_GB2312" w:hint="eastAsia"/>
                <w:sz w:val="28"/>
                <w:szCs w:val="28"/>
              </w:rPr>
              <w:t>课题组</w:t>
            </w:r>
          </w:p>
          <w:p w:rsidR="00AF76D0" w:rsidRDefault="00AF76D0" w:rsidP="004E2891">
            <w:pPr>
              <w:spacing w:line="400" w:lineRule="exact"/>
              <w:jc w:val="center"/>
              <w:rPr>
                <w:rFonts w:eastAsia="仿宋_GB2312"/>
                <w:sz w:val="28"/>
                <w:szCs w:val="28"/>
              </w:rPr>
            </w:pPr>
            <w:r w:rsidRPr="00FE6FF8">
              <w:rPr>
                <w:rFonts w:eastAsia="仿宋_GB2312" w:hint="eastAsia"/>
                <w:sz w:val="28"/>
                <w:szCs w:val="28"/>
                <w:bdr w:val="single" w:sz="4" w:space="0" w:color="auto"/>
              </w:rPr>
              <w:t>邹碧华</w:t>
            </w:r>
            <w:r w:rsidRPr="00FE6FF8">
              <w:rPr>
                <w:rFonts w:eastAsia="仿宋_GB2312" w:hint="eastAsia"/>
                <w:sz w:val="28"/>
                <w:szCs w:val="28"/>
              </w:rPr>
              <w:t>等</w:t>
            </w:r>
          </w:p>
          <w:p w:rsidR="00AF76D0" w:rsidRPr="00FE6FF8" w:rsidRDefault="00AF76D0" w:rsidP="004E2891">
            <w:pPr>
              <w:spacing w:line="400" w:lineRule="exact"/>
              <w:jc w:val="center"/>
              <w:rPr>
                <w:rFonts w:eastAsia="仿宋_GB2312"/>
                <w:sz w:val="28"/>
                <w:szCs w:val="28"/>
              </w:rPr>
            </w:pPr>
            <w:r w:rsidRPr="00FE6FF8">
              <w:rPr>
                <w:rFonts w:eastAsia="仿宋_GB2312" w:hint="eastAsia"/>
                <w:sz w:val="28"/>
                <w:szCs w:val="28"/>
              </w:rPr>
              <w:t>6</w:t>
            </w:r>
            <w:r w:rsidRPr="00FE6FF8">
              <w:rPr>
                <w:rFonts w:eastAsia="仿宋_GB2312" w:hint="eastAsia"/>
                <w:sz w:val="28"/>
                <w:szCs w:val="28"/>
              </w:rPr>
              <w:t>人</w:t>
            </w:r>
          </w:p>
        </w:tc>
        <w:tc>
          <w:tcPr>
            <w:tcW w:w="2281" w:type="pct"/>
            <w:tcBorders>
              <w:top w:val="nil"/>
              <w:left w:val="nil"/>
              <w:bottom w:val="single" w:sz="4" w:space="0" w:color="auto"/>
              <w:right w:val="single" w:sz="4" w:space="0" w:color="auto"/>
            </w:tcBorders>
            <w:shd w:val="clear" w:color="auto" w:fill="auto"/>
            <w:vAlign w:val="center"/>
          </w:tcPr>
          <w:p w:rsidR="00AF76D0" w:rsidRPr="00FE6FF8" w:rsidRDefault="00AF76D0" w:rsidP="004E2891">
            <w:pPr>
              <w:spacing w:line="400" w:lineRule="exact"/>
              <w:rPr>
                <w:rFonts w:eastAsia="仿宋_GB2312" w:cs="宋体"/>
                <w:sz w:val="28"/>
                <w:szCs w:val="28"/>
              </w:rPr>
            </w:pPr>
            <w:r>
              <w:rPr>
                <w:rFonts w:eastAsia="仿宋_GB2312" w:hint="eastAsia"/>
                <w:sz w:val="28"/>
                <w:szCs w:val="28"/>
              </w:rPr>
              <w:t>人民法院人力资源配置实证研究</w:t>
            </w:r>
          </w:p>
        </w:tc>
        <w:tc>
          <w:tcPr>
            <w:tcW w:w="553" w:type="pct"/>
            <w:tcBorders>
              <w:top w:val="nil"/>
              <w:left w:val="nil"/>
              <w:bottom w:val="single" w:sz="4" w:space="0" w:color="auto"/>
              <w:right w:val="single" w:sz="4" w:space="0" w:color="auto"/>
            </w:tcBorders>
            <w:shd w:val="clear" w:color="auto" w:fill="auto"/>
            <w:vAlign w:val="center"/>
          </w:tcPr>
          <w:p w:rsidR="00AF76D0" w:rsidRPr="00FE6FF8" w:rsidRDefault="00AF76D0" w:rsidP="004E2891">
            <w:pPr>
              <w:spacing w:line="400" w:lineRule="exact"/>
              <w:jc w:val="center"/>
              <w:rPr>
                <w:rFonts w:eastAsia="仿宋_GB2312"/>
                <w:sz w:val="28"/>
                <w:szCs w:val="28"/>
              </w:rPr>
            </w:pPr>
            <w:r w:rsidRPr="00FE6FF8">
              <w:rPr>
                <w:rFonts w:eastAsia="仿宋_GB2312" w:hint="eastAsia"/>
                <w:sz w:val="28"/>
                <w:szCs w:val="28"/>
              </w:rPr>
              <w:t>1</w:t>
            </w:r>
            <w:r>
              <w:rPr>
                <w:rFonts w:eastAsia="仿宋_GB2312" w:hint="eastAsia"/>
                <w:sz w:val="28"/>
                <w:szCs w:val="28"/>
              </w:rPr>
              <w:t>08</w:t>
            </w:r>
          </w:p>
        </w:tc>
      </w:tr>
      <w:tr w:rsidR="00AF76D0" w:rsidRPr="00FE6FF8" w:rsidTr="004E2891">
        <w:trPr>
          <w:trHeight w:val="900"/>
        </w:trPr>
        <w:tc>
          <w:tcPr>
            <w:tcW w:w="296" w:type="pct"/>
            <w:tcBorders>
              <w:top w:val="nil"/>
              <w:left w:val="single" w:sz="4" w:space="0" w:color="auto"/>
              <w:bottom w:val="single" w:sz="4" w:space="0" w:color="auto"/>
              <w:right w:val="single" w:sz="4" w:space="0" w:color="auto"/>
            </w:tcBorders>
            <w:shd w:val="clear" w:color="auto" w:fill="auto"/>
            <w:noWrap/>
            <w:vAlign w:val="center"/>
          </w:tcPr>
          <w:p w:rsidR="00AF76D0" w:rsidRPr="00FE6FF8" w:rsidRDefault="00AF76D0" w:rsidP="004E2891">
            <w:pPr>
              <w:spacing w:line="400" w:lineRule="exact"/>
              <w:jc w:val="center"/>
              <w:rPr>
                <w:rFonts w:eastAsia="仿宋_GB2312"/>
                <w:sz w:val="28"/>
                <w:szCs w:val="28"/>
              </w:rPr>
            </w:pPr>
            <w:r w:rsidRPr="00FE6FF8">
              <w:rPr>
                <w:rFonts w:eastAsia="仿宋_GB2312"/>
                <w:sz w:val="28"/>
                <w:szCs w:val="28"/>
              </w:rPr>
              <w:t>3</w:t>
            </w:r>
          </w:p>
        </w:tc>
        <w:tc>
          <w:tcPr>
            <w:tcW w:w="983" w:type="pct"/>
            <w:tcBorders>
              <w:top w:val="nil"/>
              <w:left w:val="nil"/>
              <w:bottom w:val="single" w:sz="4" w:space="0" w:color="auto"/>
              <w:right w:val="single" w:sz="4" w:space="0" w:color="auto"/>
            </w:tcBorders>
            <w:shd w:val="clear" w:color="auto" w:fill="auto"/>
            <w:vAlign w:val="center"/>
          </w:tcPr>
          <w:p w:rsidR="00AF76D0" w:rsidRPr="00FE6FF8" w:rsidRDefault="00AF76D0" w:rsidP="004E2891">
            <w:pPr>
              <w:spacing w:line="400" w:lineRule="exact"/>
              <w:jc w:val="center"/>
              <w:rPr>
                <w:rFonts w:eastAsia="仿宋_GB2312"/>
                <w:sz w:val="28"/>
                <w:szCs w:val="28"/>
              </w:rPr>
            </w:pPr>
            <w:r>
              <w:rPr>
                <w:rFonts w:eastAsia="仿宋_GB2312" w:hint="eastAsia"/>
                <w:sz w:val="28"/>
                <w:szCs w:val="28"/>
              </w:rPr>
              <w:t>上海</w:t>
            </w:r>
            <w:r w:rsidRPr="00FE6FF8">
              <w:rPr>
                <w:rFonts w:eastAsia="仿宋_GB2312" w:hint="eastAsia"/>
                <w:sz w:val="28"/>
                <w:szCs w:val="28"/>
              </w:rPr>
              <w:t>市高级人民法院</w:t>
            </w:r>
          </w:p>
        </w:tc>
        <w:tc>
          <w:tcPr>
            <w:tcW w:w="888" w:type="pct"/>
            <w:tcBorders>
              <w:top w:val="nil"/>
              <w:left w:val="nil"/>
              <w:bottom w:val="single" w:sz="4" w:space="0" w:color="auto"/>
              <w:right w:val="single" w:sz="4" w:space="0" w:color="auto"/>
            </w:tcBorders>
            <w:shd w:val="clear" w:color="auto" w:fill="auto"/>
            <w:vAlign w:val="center"/>
          </w:tcPr>
          <w:p w:rsidR="00AF76D0" w:rsidRPr="00FE6FF8" w:rsidRDefault="00AF76D0" w:rsidP="004E2891">
            <w:pPr>
              <w:spacing w:line="400" w:lineRule="exact"/>
              <w:jc w:val="center"/>
              <w:rPr>
                <w:rFonts w:eastAsia="仿宋_GB2312"/>
                <w:sz w:val="28"/>
                <w:szCs w:val="28"/>
              </w:rPr>
            </w:pPr>
            <w:r w:rsidRPr="00FE6FF8">
              <w:rPr>
                <w:rFonts w:eastAsia="仿宋_GB2312" w:hint="eastAsia"/>
                <w:sz w:val="28"/>
                <w:szCs w:val="28"/>
              </w:rPr>
              <w:t>课题组</w:t>
            </w:r>
          </w:p>
          <w:p w:rsidR="00AF76D0" w:rsidRPr="00FE6FF8" w:rsidRDefault="00AF76D0" w:rsidP="004E2891">
            <w:pPr>
              <w:spacing w:line="400" w:lineRule="exact"/>
              <w:jc w:val="center"/>
              <w:rPr>
                <w:rFonts w:eastAsia="仿宋_GB2312"/>
                <w:sz w:val="28"/>
                <w:szCs w:val="28"/>
              </w:rPr>
            </w:pPr>
            <w:r>
              <w:rPr>
                <w:rFonts w:eastAsia="仿宋_GB2312" w:hint="eastAsia"/>
                <w:sz w:val="28"/>
                <w:szCs w:val="28"/>
              </w:rPr>
              <w:t>郭伟清</w:t>
            </w:r>
            <w:r w:rsidRPr="00FE6FF8">
              <w:rPr>
                <w:rFonts w:eastAsia="仿宋_GB2312" w:hint="eastAsia"/>
                <w:sz w:val="28"/>
                <w:szCs w:val="28"/>
              </w:rPr>
              <w:t>等</w:t>
            </w:r>
          </w:p>
          <w:p w:rsidR="00AF76D0" w:rsidRPr="00FE6FF8" w:rsidRDefault="00AF76D0" w:rsidP="004E2891">
            <w:pPr>
              <w:spacing w:line="400" w:lineRule="exact"/>
              <w:jc w:val="center"/>
              <w:rPr>
                <w:rFonts w:eastAsia="仿宋_GB2312"/>
                <w:sz w:val="28"/>
                <w:szCs w:val="28"/>
              </w:rPr>
            </w:pPr>
            <w:r>
              <w:rPr>
                <w:rFonts w:eastAsia="仿宋_GB2312" w:hint="eastAsia"/>
                <w:sz w:val="28"/>
                <w:szCs w:val="28"/>
              </w:rPr>
              <w:t>5</w:t>
            </w:r>
            <w:r w:rsidRPr="00FE6FF8">
              <w:rPr>
                <w:rFonts w:eastAsia="仿宋_GB2312" w:hint="eastAsia"/>
                <w:sz w:val="28"/>
                <w:szCs w:val="28"/>
              </w:rPr>
              <w:t>人</w:t>
            </w:r>
          </w:p>
        </w:tc>
        <w:tc>
          <w:tcPr>
            <w:tcW w:w="2281" w:type="pct"/>
            <w:tcBorders>
              <w:top w:val="nil"/>
              <w:left w:val="nil"/>
              <w:bottom w:val="single" w:sz="4" w:space="0" w:color="auto"/>
              <w:right w:val="single" w:sz="4" w:space="0" w:color="auto"/>
            </w:tcBorders>
            <w:shd w:val="clear" w:color="auto" w:fill="auto"/>
            <w:vAlign w:val="center"/>
          </w:tcPr>
          <w:p w:rsidR="00AF76D0" w:rsidRPr="00FE6FF8" w:rsidRDefault="00AF76D0" w:rsidP="004E2891">
            <w:pPr>
              <w:spacing w:line="400" w:lineRule="exact"/>
              <w:rPr>
                <w:rFonts w:eastAsia="仿宋_GB2312" w:cs="宋体"/>
                <w:sz w:val="28"/>
                <w:szCs w:val="28"/>
              </w:rPr>
            </w:pPr>
            <w:r>
              <w:rPr>
                <w:rFonts w:eastAsia="仿宋_GB2312" w:hint="eastAsia"/>
                <w:sz w:val="28"/>
                <w:szCs w:val="28"/>
              </w:rPr>
              <w:t>案件权重系数研究与运用</w:t>
            </w:r>
          </w:p>
        </w:tc>
        <w:tc>
          <w:tcPr>
            <w:tcW w:w="553" w:type="pct"/>
            <w:tcBorders>
              <w:top w:val="nil"/>
              <w:left w:val="nil"/>
              <w:bottom w:val="single" w:sz="4" w:space="0" w:color="auto"/>
              <w:right w:val="single" w:sz="4" w:space="0" w:color="auto"/>
            </w:tcBorders>
            <w:shd w:val="clear" w:color="auto" w:fill="auto"/>
            <w:vAlign w:val="center"/>
          </w:tcPr>
          <w:p w:rsidR="00AF76D0" w:rsidRPr="00FE6FF8" w:rsidRDefault="00AF76D0" w:rsidP="004E2891">
            <w:pPr>
              <w:spacing w:line="400" w:lineRule="exact"/>
              <w:jc w:val="center"/>
              <w:rPr>
                <w:rFonts w:eastAsia="仿宋_GB2312"/>
                <w:sz w:val="28"/>
                <w:szCs w:val="28"/>
              </w:rPr>
            </w:pPr>
            <w:r>
              <w:rPr>
                <w:rFonts w:eastAsia="仿宋_GB2312" w:hint="eastAsia"/>
                <w:sz w:val="28"/>
                <w:szCs w:val="28"/>
              </w:rPr>
              <w:t>98</w:t>
            </w:r>
          </w:p>
        </w:tc>
      </w:tr>
      <w:tr w:rsidR="00AF76D0" w:rsidRPr="00FE6FF8" w:rsidTr="004E2891">
        <w:trPr>
          <w:trHeight w:val="900"/>
        </w:trPr>
        <w:tc>
          <w:tcPr>
            <w:tcW w:w="296" w:type="pct"/>
            <w:tcBorders>
              <w:top w:val="nil"/>
              <w:left w:val="single" w:sz="4" w:space="0" w:color="auto"/>
              <w:bottom w:val="single" w:sz="4" w:space="0" w:color="auto"/>
              <w:right w:val="single" w:sz="4" w:space="0" w:color="auto"/>
            </w:tcBorders>
            <w:shd w:val="clear" w:color="auto" w:fill="auto"/>
            <w:noWrap/>
            <w:vAlign w:val="center"/>
          </w:tcPr>
          <w:p w:rsidR="00AF76D0" w:rsidRPr="00FE6FF8" w:rsidRDefault="00AF76D0" w:rsidP="004E2891">
            <w:pPr>
              <w:spacing w:line="400" w:lineRule="exact"/>
              <w:jc w:val="center"/>
              <w:rPr>
                <w:rFonts w:eastAsia="仿宋_GB2312"/>
                <w:sz w:val="28"/>
                <w:szCs w:val="28"/>
              </w:rPr>
            </w:pPr>
            <w:r w:rsidRPr="00FE6FF8">
              <w:rPr>
                <w:rFonts w:eastAsia="仿宋_GB2312"/>
                <w:sz w:val="28"/>
                <w:szCs w:val="28"/>
              </w:rPr>
              <w:t>4</w:t>
            </w:r>
          </w:p>
        </w:tc>
        <w:tc>
          <w:tcPr>
            <w:tcW w:w="983" w:type="pct"/>
            <w:tcBorders>
              <w:top w:val="nil"/>
              <w:left w:val="nil"/>
              <w:bottom w:val="single" w:sz="4" w:space="0" w:color="auto"/>
              <w:right w:val="single" w:sz="4" w:space="0" w:color="auto"/>
            </w:tcBorders>
            <w:shd w:val="clear" w:color="auto" w:fill="auto"/>
            <w:vAlign w:val="center"/>
          </w:tcPr>
          <w:p w:rsidR="00AF76D0" w:rsidRPr="00FE6FF8" w:rsidRDefault="00AF76D0" w:rsidP="004E2891">
            <w:pPr>
              <w:spacing w:line="400" w:lineRule="exact"/>
              <w:jc w:val="center"/>
              <w:rPr>
                <w:rFonts w:eastAsia="仿宋_GB2312"/>
                <w:sz w:val="28"/>
                <w:szCs w:val="28"/>
              </w:rPr>
            </w:pPr>
            <w:r>
              <w:rPr>
                <w:rFonts w:eastAsia="仿宋_GB2312" w:hint="eastAsia"/>
                <w:sz w:val="28"/>
                <w:szCs w:val="28"/>
              </w:rPr>
              <w:t>内蒙古自治区</w:t>
            </w:r>
            <w:r w:rsidRPr="00FE6FF8">
              <w:rPr>
                <w:rFonts w:eastAsia="仿宋_GB2312" w:hint="eastAsia"/>
                <w:sz w:val="28"/>
                <w:szCs w:val="28"/>
              </w:rPr>
              <w:t>高级人民法院</w:t>
            </w:r>
          </w:p>
        </w:tc>
        <w:tc>
          <w:tcPr>
            <w:tcW w:w="888" w:type="pct"/>
            <w:tcBorders>
              <w:top w:val="nil"/>
              <w:left w:val="nil"/>
              <w:bottom w:val="single" w:sz="4" w:space="0" w:color="auto"/>
              <w:right w:val="single" w:sz="4" w:space="0" w:color="auto"/>
            </w:tcBorders>
            <w:shd w:val="clear" w:color="auto" w:fill="auto"/>
            <w:vAlign w:val="center"/>
          </w:tcPr>
          <w:p w:rsidR="00AF76D0" w:rsidRPr="00FE6FF8" w:rsidRDefault="00AF76D0" w:rsidP="004E2891">
            <w:pPr>
              <w:spacing w:line="400" w:lineRule="exact"/>
              <w:jc w:val="center"/>
              <w:rPr>
                <w:rFonts w:eastAsia="仿宋_GB2312"/>
                <w:sz w:val="28"/>
                <w:szCs w:val="28"/>
              </w:rPr>
            </w:pPr>
            <w:r w:rsidRPr="00FE6FF8">
              <w:rPr>
                <w:rFonts w:eastAsia="仿宋_GB2312" w:hint="eastAsia"/>
                <w:sz w:val="28"/>
                <w:szCs w:val="28"/>
              </w:rPr>
              <w:t>课题组</w:t>
            </w:r>
          </w:p>
          <w:p w:rsidR="00AF76D0" w:rsidRPr="00FE6FF8" w:rsidRDefault="00AF76D0" w:rsidP="004E2891">
            <w:pPr>
              <w:spacing w:line="400" w:lineRule="exact"/>
              <w:jc w:val="center"/>
              <w:rPr>
                <w:rFonts w:eastAsia="仿宋_GB2312"/>
                <w:sz w:val="28"/>
                <w:szCs w:val="28"/>
              </w:rPr>
            </w:pPr>
            <w:r>
              <w:rPr>
                <w:rFonts w:eastAsia="仿宋_GB2312" w:hint="eastAsia"/>
                <w:sz w:val="28"/>
                <w:szCs w:val="28"/>
              </w:rPr>
              <w:t>于雪峰</w:t>
            </w:r>
            <w:r w:rsidRPr="00FE6FF8">
              <w:rPr>
                <w:rFonts w:eastAsia="仿宋_GB2312" w:hint="eastAsia"/>
                <w:sz w:val="28"/>
                <w:szCs w:val="28"/>
              </w:rPr>
              <w:t>等</w:t>
            </w:r>
          </w:p>
          <w:p w:rsidR="00AF76D0" w:rsidRPr="00FE6FF8" w:rsidRDefault="00AF76D0" w:rsidP="004E2891">
            <w:pPr>
              <w:spacing w:line="400" w:lineRule="exact"/>
              <w:jc w:val="center"/>
              <w:rPr>
                <w:rFonts w:eastAsia="仿宋_GB2312"/>
                <w:sz w:val="28"/>
                <w:szCs w:val="28"/>
              </w:rPr>
            </w:pPr>
            <w:r>
              <w:rPr>
                <w:rFonts w:eastAsia="仿宋_GB2312" w:hint="eastAsia"/>
                <w:sz w:val="28"/>
                <w:szCs w:val="28"/>
              </w:rPr>
              <w:t>7</w:t>
            </w:r>
            <w:r w:rsidRPr="00FE6FF8">
              <w:rPr>
                <w:rFonts w:eastAsia="仿宋_GB2312" w:hint="eastAsia"/>
                <w:sz w:val="28"/>
                <w:szCs w:val="28"/>
              </w:rPr>
              <w:t>人</w:t>
            </w:r>
          </w:p>
        </w:tc>
        <w:tc>
          <w:tcPr>
            <w:tcW w:w="2281" w:type="pct"/>
            <w:tcBorders>
              <w:top w:val="nil"/>
              <w:left w:val="nil"/>
              <w:bottom w:val="single" w:sz="4" w:space="0" w:color="auto"/>
              <w:right w:val="single" w:sz="4" w:space="0" w:color="auto"/>
            </w:tcBorders>
            <w:shd w:val="clear" w:color="auto" w:fill="auto"/>
            <w:vAlign w:val="center"/>
          </w:tcPr>
          <w:p w:rsidR="00AF76D0" w:rsidRPr="00FE6FF8" w:rsidRDefault="00AF76D0" w:rsidP="004E2891">
            <w:pPr>
              <w:spacing w:line="400" w:lineRule="exact"/>
              <w:rPr>
                <w:rFonts w:eastAsia="仿宋_GB2312" w:cs="宋体"/>
                <w:sz w:val="28"/>
                <w:szCs w:val="28"/>
              </w:rPr>
            </w:pPr>
            <w:r>
              <w:rPr>
                <w:rFonts w:eastAsia="仿宋_GB2312" w:hint="eastAsia"/>
                <w:sz w:val="28"/>
                <w:szCs w:val="28"/>
              </w:rPr>
              <w:t>民族自治地区法院人力资源配置问题研究</w:t>
            </w:r>
          </w:p>
        </w:tc>
        <w:tc>
          <w:tcPr>
            <w:tcW w:w="553" w:type="pct"/>
            <w:tcBorders>
              <w:top w:val="nil"/>
              <w:left w:val="nil"/>
              <w:bottom w:val="single" w:sz="4" w:space="0" w:color="auto"/>
              <w:right w:val="single" w:sz="4" w:space="0" w:color="auto"/>
            </w:tcBorders>
            <w:shd w:val="clear" w:color="auto" w:fill="auto"/>
            <w:vAlign w:val="center"/>
          </w:tcPr>
          <w:p w:rsidR="00AF76D0" w:rsidRPr="00FE6FF8" w:rsidRDefault="00AF76D0" w:rsidP="004E2891">
            <w:pPr>
              <w:spacing w:line="400" w:lineRule="exact"/>
              <w:jc w:val="center"/>
              <w:rPr>
                <w:rFonts w:eastAsia="仿宋_GB2312"/>
                <w:sz w:val="28"/>
                <w:szCs w:val="28"/>
              </w:rPr>
            </w:pPr>
            <w:r>
              <w:rPr>
                <w:rFonts w:eastAsia="仿宋_GB2312" w:hint="eastAsia"/>
                <w:sz w:val="28"/>
                <w:szCs w:val="28"/>
              </w:rPr>
              <w:t>97</w:t>
            </w:r>
          </w:p>
        </w:tc>
      </w:tr>
      <w:tr w:rsidR="00AF76D0" w:rsidRPr="00FE6FF8" w:rsidTr="004E2891">
        <w:trPr>
          <w:trHeight w:val="900"/>
        </w:trPr>
        <w:tc>
          <w:tcPr>
            <w:tcW w:w="296" w:type="pct"/>
            <w:tcBorders>
              <w:top w:val="nil"/>
              <w:left w:val="single" w:sz="4" w:space="0" w:color="auto"/>
              <w:bottom w:val="single" w:sz="4" w:space="0" w:color="auto"/>
              <w:right w:val="single" w:sz="4" w:space="0" w:color="auto"/>
            </w:tcBorders>
            <w:shd w:val="clear" w:color="auto" w:fill="auto"/>
            <w:noWrap/>
            <w:vAlign w:val="center"/>
          </w:tcPr>
          <w:p w:rsidR="00AF76D0" w:rsidRPr="00FE6FF8" w:rsidRDefault="00AF76D0" w:rsidP="004E2891">
            <w:pPr>
              <w:spacing w:line="400" w:lineRule="exact"/>
              <w:jc w:val="center"/>
              <w:rPr>
                <w:rFonts w:eastAsia="仿宋_GB2312"/>
                <w:sz w:val="28"/>
                <w:szCs w:val="28"/>
              </w:rPr>
            </w:pPr>
            <w:r w:rsidRPr="00FE6FF8">
              <w:rPr>
                <w:rFonts w:eastAsia="仿宋_GB2312"/>
                <w:sz w:val="28"/>
                <w:szCs w:val="28"/>
              </w:rPr>
              <w:t>5</w:t>
            </w:r>
          </w:p>
        </w:tc>
        <w:tc>
          <w:tcPr>
            <w:tcW w:w="983" w:type="pct"/>
            <w:tcBorders>
              <w:top w:val="nil"/>
              <w:left w:val="nil"/>
              <w:bottom w:val="single" w:sz="4" w:space="0" w:color="auto"/>
              <w:right w:val="single" w:sz="4" w:space="0" w:color="auto"/>
            </w:tcBorders>
            <w:shd w:val="clear" w:color="auto" w:fill="auto"/>
            <w:vAlign w:val="center"/>
          </w:tcPr>
          <w:p w:rsidR="00AF76D0" w:rsidRPr="00FE6FF8" w:rsidRDefault="00AF76D0" w:rsidP="004E2891">
            <w:pPr>
              <w:spacing w:line="400" w:lineRule="exact"/>
              <w:jc w:val="center"/>
              <w:rPr>
                <w:rFonts w:eastAsia="仿宋_GB2312"/>
                <w:sz w:val="28"/>
                <w:szCs w:val="28"/>
              </w:rPr>
            </w:pPr>
            <w:r w:rsidRPr="00FE6FF8">
              <w:rPr>
                <w:rFonts w:eastAsia="仿宋_GB2312" w:hint="eastAsia"/>
                <w:sz w:val="28"/>
                <w:szCs w:val="28"/>
              </w:rPr>
              <w:t>江</w:t>
            </w:r>
            <w:r>
              <w:rPr>
                <w:rFonts w:eastAsia="仿宋_GB2312" w:hint="eastAsia"/>
                <w:sz w:val="28"/>
                <w:szCs w:val="28"/>
              </w:rPr>
              <w:t>苏</w:t>
            </w:r>
            <w:r w:rsidRPr="00FE6FF8">
              <w:rPr>
                <w:rFonts w:eastAsia="仿宋_GB2312" w:hint="eastAsia"/>
                <w:sz w:val="28"/>
                <w:szCs w:val="28"/>
              </w:rPr>
              <w:t>省高级人民法院</w:t>
            </w:r>
          </w:p>
        </w:tc>
        <w:tc>
          <w:tcPr>
            <w:tcW w:w="888" w:type="pct"/>
            <w:tcBorders>
              <w:top w:val="nil"/>
              <w:left w:val="nil"/>
              <w:bottom w:val="single" w:sz="4" w:space="0" w:color="auto"/>
              <w:right w:val="single" w:sz="4" w:space="0" w:color="auto"/>
            </w:tcBorders>
            <w:shd w:val="clear" w:color="auto" w:fill="auto"/>
            <w:vAlign w:val="center"/>
          </w:tcPr>
          <w:p w:rsidR="00AF76D0" w:rsidRPr="00FE6FF8" w:rsidRDefault="00AF76D0" w:rsidP="004E2891">
            <w:pPr>
              <w:spacing w:line="400" w:lineRule="exact"/>
              <w:jc w:val="center"/>
              <w:rPr>
                <w:rFonts w:eastAsia="仿宋_GB2312"/>
                <w:sz w:val="28"/>
                <w:szCs w:val="28"/>
              </w:rPr>
            </w:pPr>
            <w:r w:rsidRPr="00FE6FF8">
              <w:rPr>
                <w:rFonts w:eastAsia="仿宋_GB2312" w:hint="eastAsia"/>
                <w:sz w:val="28"/>
                <w:szCs w:val="28"/>
              </w:rPr>
              <w:t>课题组</w:t>
            </w:r>
          </w:p>
          <w:p w:rsidR="00AF76D0" w:rsidRPr="00FE6FF8" w:rsidRDefault="00AF76D0" w:rsidP="004E2891">
            <w:pPr>
              <w:spacing w:line="400" w:lineRule="exact"/>
              <w:jc w:val="center"/>
              <w:rPr>
                <w:rFonts w:eastAsia="仿宋_GB2312"/>
                <w:sz w:val="28"/>
                <w:szCs w:val="28"/>
              </w:rPr>
            </w:pPr>
            <w:r>
              <w:rPr>
                <w:rFonts w:eastAsia="仿宋_GB2312" w:hint="eastAsia"/>
                <w:sz w:val="28"/>
                <w:szCs w:val="28"/>
              </w:rPr>
              <w:t>许前飞</w:t>
            </w:r>
            <w:r w:rsidRPr="00FE6FF8">
              <w:rPr>
                <w:rFonts w:eastAsia="仿宋_GB2312" w:hint="eastAsia"/>
                <w:sz w:val="28"/>
                <w:szCs w:val="28"/>
              </w:rPr>
              <w:t>等</w:t>
            </w:r>
          </w:p>
          <w:p w:rsidR="00AF76D0" w:rsidRPr="00FE6FF8" w:rsidRDefault="00AF76D0" w:rsidP="004E2891">
            <w:pPr>
              <w:spacing w:line="400" w:lineRule="exact"/>
              <w:jc w:val="center"/>
              <w:rPr>
                <w:rFonts w:eastAsia="仿宋_GB2312"/>
                <w:sz w:val="28"/>
                <w:szCs w:val="28"/>
              </w:rPr>
            </w:pPr>
            <w:r>
              <w:rPr>
                <w:rFonts w:eastAsia="仿宋_GB2312" w:hint="eastAsia"/>
                <w:sz w:val="28"/>
                <w:szCs w:val="28"/>
              </w:rPr>
              <w:t>6</w:t>
            </w:r>
            <w:r w:rsidRPr="00FE6FF8">
              <w:rPr>
                <w:rFonts w:eastAsia="仿宋_GB2312" w:hint="eastAsia"/>
                <w:sz w:val="28"/>
                <w:szCs w:val="28"/>
              </w:rPr>
              <w:t>人</w:t>
            </w:r>
          </w:p>
        </w:tc>
        <w:tc>
          <w:tcPr>
            <w:tcW w:w="2281" w:type="pct"/>
            <w:tcBorders>
              <w:top w:val="nil"/>
              <w:left w:val="nil"/>
              <w:bottom w:val="single" w:sz="4" w:space="0" w:color="auto"/>
              <w:right w:val="single" w:sz="4" w:space="0" w:color="auto"/>
            </w:tcBorders>
            <w:shd w:val="clear" w:color="auto" w:fill="auto"/>
            <w:vAlign w:val="center"/>
          </w:tcPr>
          <w:p w:rsidR="00AF76D0" w:rsidRPr="00FE6FF8" w:rsidRDefault="00AF76D0" w:rsidP="004E2891">
            <w:pPr>
              <w:spacing w:line="400" w:lineRule="exact"/>
              <w:rPr>
                <w:rFonts w:eastAsia="仿宋_GB2312" w:cs="宋体"/>
                <w:sz w:val="28"/>
                <w:szCs w:val="28"/>
              </w:rPr>
            </w:pPr>
            <w:r>
              <w:rPr>
                <w:rFonts w:eastAsia="仿宋_GB2312" w:hint="eastAsia"/>
                <w:sz w:val="28"/>
                <w:szCs w:val="28"/>
              </w:rPr>
              <w:t>供给侧结构性改革下强化破产审判促进市场出清相关问题的调研报告</w:t>
            </w:r>
          </w:p>
        </w:tc>
        <w:tc>
          <w:tcPr>
            <w:tcW w:w="553" w:type="pct"/>
            <w:tcBorders>
              <w:top w:val="nil"/>
              <w:left w:val="nil"/>
              <w:bottom w:val="single" w:sz="4" w:space="0" w:color="auto"/>
              <w:right w:val="single" w:sz="4" w:space="0" w:color="auto"/>
            </w:tcBorders>
            <w:shd w:val="clear" w:color="auto" w:fill="auto"/>
            <w:vAlign w:val="center"/>
          </w:tcPr>
          <w:p w:rsidR="00AF76D0" w:rsidRPr="00FE6FF8" w:rsidRDefault="00AF76D0" w:rsidP="004E2891">
            <w:pPr>
              <w:spacing w:line="400" w:lineRule="exact"/>
              <w:jc w:val="center"/>
              <w:rPr>
                <w:rFonts w:eastAsia="仿宋_GB2312"/>
                <w:sz w:val="28"/>
                <w:szCs w:val="28"/>
              </w:rPr>
            </w:pPr>
            <w:r>
              <w:rPr>
                <w:rFonts w:eastAsia="仿宋_GB2312" w:hint="eastAsia"/>
                <w:sz w:val="28"/>
                <w:szCs w:val="28"/>
              </w:rPr>
              <w:t>97</w:t>
            </w:r>
          </w:p>
        </w:tc>
      </w:tr>
    </w:tbl>
    <w:p w:rsidR="00AF76D0" w:rsidRDefault="00AF76D0" w:rsidP="00AF76D0">
      <w:pPr>
        <w:spacing w:beforeLines="50" w:afterLines="50"/>
        <w:jc w:val="center"/>
        <w:rPr>
          <w:rFonts w:eastAsia="仿宋_GB2312"/>
          <w:b/>
          <w:sz w:val="30"/>
        </w:rPr>
      </w:pPr>
      <w:r w:rsidRPr="00FE6FF8">
        <w:rPr>
          <w:rFonts w:eastAsia="仿宋_GB2312" w:hint="eastAsia"/>
          <w:b/>
          <w:sz w:val="30"/>
        </w:rPr>
        <w:t>二等奖（</w:t>
      </w:r>
      <w:r w:rsidRPr="00FE6FF8">
        <w:rPr>
          <w:rFonts w:eastAsia="仿宋_GB2312" w:hint="eastAsia"/>
          <w:b/>
          <w:sz w:val="30"/>
        </w:rPr>
        <w:t>1</w:t>
      </w:r>
      <w:r>
        <w:rPr>
          <w:rFonts w:eastAsia="仿宋_GB2312" w:hint="eastAsia"/>
          <w:b/>
          <w:sz w:val="30"/>
        </w:rPr>
        <w:t>2</w:t>
      </w:r>
      <w:r w:rsidRPr="00FE6FF8">
        <w:rPr>
          <w:rFonts w:eastAsia="仿宋_GB2312" w:hint="eastAsia"/>
          <w:b/>
          <w:sz w:val="30"/>
        </w:rPr>
        <w:t>篇）</w:t>
      </w:r>
    </w:p>
    <w:p w:rsidR="00AF76D0" w:rsidRPr="00FE6FF8" w:rsidRDefault="00AF76D0" w:rsidP="00AF76D0">
      <w:pPr>
        <w:spacing w:beforeLines="50" w:afterLines="50"/>
        <w:jc w:val="center"/>
        <w:rPr>
          <w:rFonts w:eastAsia="仿宋_GB2312"/>
          <w:b/>
          <w:sz w:val="30"/>
        </w:rPr>
      </w:pPr>
    </w:p>
    <w:tbl>
      <w:tblPr>
        <w:tblW w:w="5137" w:type="pct"/>
        <w:tblLook w:val="04A0"/>
      </w:tblPr>
      <w:tblGrid>
        <w:gridCol w:w="517"/>
        <w:gridCol w:w="1721"/>
        <w:gridCol w:w="1550"/>
        <w:gridCol w:w="4000"/>
        <w:gridCol w:w="968"/>
      </w:tblGrid>
      <w:tr w:rsidR="00AF76D0" w:rsidRPr="00FE6FF8" w:rsidTr="004E2891">
        <w:trPr>
          <w:trHeight w:val="900"/>
        </w:trPr>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AF76D0" w:rsidRPr="00FE6FF8" w:rsidRDefault="00AF76D0" w:rsidP="004E2891">
            <w:pPr>
              <w:spacing w:line="400" w:lineRule="exact"/>
              <w:jc w:val="center"/>
              <w:rPr>
                <w:rFonts w:eastAsia="仿宋_GB2312"/>
                <w:sz w:val="28"/>
                <w:szCs w:val="28"/>
              </w:rPr>
            </w:pPr>
            <w:r w:rsidRPr="00FE6FF8">
              <w:rPr>
                <w:rFonts w:eastAsia="仿宋_GB2312" w:hint="eastAsia"/>
                <w:sz w:val="28"/>
                <w:szCs w:val="28"/>
              </w:rPr>
              <w:t>序号</w:t>
            </w:r>
            <w:r w:rsidRPr="00FE6FF8">
              <w:rPr>
                <w:rFonts w:eastAsia="仿宋_GB2312" w:hint="eastAsia"/>
                <w:sz w:val="28"/>
                <w:szCs w:val="28"/>
              </w:rPr>
              <w:t xml:space="preserve"> </w:t>
            </w:r>
          </w:p>
        </w:tc>
        <w:tc>
          <w:tcPr>
            <w:tcW w:w="983" w:type="pct"/>
            <w:tcBorders>
              <w:top w:val="single" w:sz="4" w:space="0" w:color="auto"/>
              <w:left w:val="nil"/>
              <w:bottom w:val="single" w:sz="4" w:space="0" w:color="auto"/>
              <w:right w:val="single" w:sz="4" w:space="0" w:color="auto"/>
            </w:tcBorders>
            <w:shd w:val="clear" w:color="auto" w:fill="auto"/>
            <w:vAlign w:val="center"/>
          </w:tcPr>
          <w:p w:rsidR="00AF76D0" w:rsidRPr="00FE6FF8" w:rsidRDefault="00AF76D0" w:rsidP="004E2891">
            <w:pPr>
              <w:spacing w:line="400" w:lineRule="exact"/>
              <w:jc w:val="center"/>
              <w:rPr>
                <w:rFonts w:eastAsia="仿宋_GB2312"/>
                <w:sz w:val="28"/>
                <w:szCs w:val="28"/>
              </w:rPr>
            </w:pPr>
            <w:r w:rsidRPr="00FE6FF8">
              <w:rPr>
                <w:rFonts w:eastAsia="仿宋_GB2312" w:hint="eastAsia"/>
                <w:sz w:val="28"/>
                <w:szCs w:val="28"/>
              </w:rPr>
              <w:t xml:space="preserve"> </w:t>
            </w:r>
            <w:r w:rsidRPr="00FE6FF8">
              <w:rPr>
                <w:rFonts w:eastAsia="仿宋_GB2312" w:hint="eastAsia"/>
                <w:sz w:val="28"/>
                <w:szCs w:val="28"/>
              </w:rPr>
              <w:t>单</w:t>
            </w:r>
            <w:r>
              <w:rPr>
                <w:rFonts w:eastAsia="仿宋_GB2312" w:hint="eastAsia"/>
                <w:sz w:val="28"/>
                <w:szCs w:val="28"/>
              </w:rPr>
              <w:t xml:space="preserve">  </w:t>
            </w:r>
            <w:r w:rsidRPr="00FE6FF8">
              <w:rPr>
                <w:rFonts w:eastAsia="仿宋_GB2312" w:hint="eastAsia"/>
                <w:sz w:val="28"/>
                <w:szCs w:val="28"/>
              </w:rPr>
              <w:t>位</w:t>
            </w:r>
          </w:p>
        </w:tc>
        <w:tc>
          <w:tcPr>
            <w:tcW w:w="885" w:type="pct"/>
            <w:tcBorders>
              <w:top w:val="single" w:sz="4" w:space="0" w:color="auto"/>
              <w:left w:val="nil"/>
              <w:bottom w:val="single" w:sz="4" w:space="0" w:color="auto"/>
              <w:right w:val="single" w:sz="4" w:space="0" w:color="auto"/>
            </w:tcBorders>
            <w:shd w:val="clear" w:color="auto" w:fill="auto"/>
            <w:vAlign w:val="center"/>
          </w:tcPr>
          <w:p w:rsidR="00AF76D0" w:rsidRPr="00FE6FF8" w:rsidRDefault="00AF76D0" w:rsidP="004E2891">
            <w:pPr>
              <w:spacing w:line="400" w:lineRule="exact"/>
              <w:jc w:val="center"/>
              <w:rPr>
                <w:rFonts w:eastAsia="仿宋_GB2312"/>
                <w:sz w:val="28"/>
                <w:szCs w:val="28"/>
              </w:rPr>
            </w:pPr>
            <w:r w:rsidRPr="00FE6FF8">
              <w:rPr>
                <w:rFonts w:eastAsia="仿宋_GB2312" w:hint="eastAsia"/>
                <w:sz w:val="28"/>
                <w:szCs w:val="28"/>
              </w:rPr>
              <w:t>作</w:t>
            </w:r>
            <w:r>
              <w:rPr>
                <w:rFonts w:eastAsia="仿宋_GB2312" w:hint="eastAsia"/>
                <w:sz w:val="28"/>
                <w:szCs w:val="28"/>
              </w:rPr>
              <w:t xml:space="preserve">  </w:t>
            </w:r>
            <w:r w:rsidRPr="00FE6FF8">
              <w:rPr>
                <w:rFonts w:eastAsia="仿宋_GB2312" w:hint="eastAsia"/>
                <w:sz w:val="28"/>
                <w:szCs w:val="28"/>
              </w:rPr>
              <w:t>者</w:t>
            </w:r>
          </w:p>
        </w:tc>
        <w:tc>
          <w:tcPr>
            <w:tcW w:w="2284" w:type="pct"/>
            <w:tcBorders>
              <w:top w:val="single" w:sz="4" w:space="0" w:color="auto"/>
              <w:left w:val="nil"/>
              <w:bottom w:val="single" w:sz="4" w:space="0" w:color="auto"/>
              <w:right w:val="single" w:sz="4" w:space="0" w:color="auto"/>
            </w:tcBorders>
            <w:shd w:val="clear" w:color="auto" w:fill="auto"/>
            <w:vAlign w:val="center"/>
          </w:tcPr>
          <w:p w:rsidR="00AF76D0" w:rsidRPr="00FE6FF8" w:rsidRDefault="00AF76D0" w:rsidP="004E2891">
            <w:pPr>
              <w:spacing w:line="400" w:lineRule="exact"/>
              <w:jc w:val="center"/>
              <w:rPr>
                <w:rFonts w:eastAsia="仿宋_GB2312"/>
                <w:sz w:val="28"/>
                <w:szCs w:val="28"/>
              </w:rPr>
            </w:pPr>
            <w:r w:rsidRPr="00FE6FF8">
              <w:rPr>
                <w:rFonts w:eastAsia="仿宋_GB2312" w:hint="eastAsia"/>
                <w:sz w:val="28"/>
                <w:szCs w:val="28"/>
              </w:rPr>
              <w:t>题</w:t>
            </w:r>
            <w:r>
              <w:rPr>
                <w:rFonts w:eastAsia="仿宋_GB2312" w:hint="eastAsia"/>
                <w:sz w:val="28"/>
                <w:szCs w:val="28"/>
              </w:rPr>
              <w:t xml:space="preserve">    </w:t>
            </w:r>
            <w:r w:rsidRPr="00FE6FF8">
              <w:rPr>
                <w:rFonts w:eastAsia="仿宋_GB2312" w:hint="eastAsia"/>
                <w:sz w:val="28"/>
                <w:szCs w:val="28"/>
              </w:rPr>
              <w:t>目</w:t>
            </w:r>
          </w:p>
        </w:tc>
        <w:tc>
          <w:tcPr>
            <w:tcW w:w="553" w:type="pct"/>
            <w:tcBorders>
              <w:top w:val="single" w:sz="4" w:space="0" w:color="auto"/>
              <w:left w:val="nil"/>
              <w:bottom w:val="single" w:sz="4" w:space="0" w:color="auto"/>
              <w:right w:val="single" w:sz="4" w:space="0" w:color="auto"/>
            </w:tcBorders>
            <w:shd w:val="clear" w:color="auto" w:fill="auto"/>
            <w:vAlign w:val="center"/>
          </w:tcPr>
          <w:p w:rsidR="00AF76D0" w:rsidRPr="00FE6FF8" w:rsidRDefault="00AF76D0" w:rsidP="004E2891">
            <w:pPr>
              <w:spacing w:line="400" w:lineRule="exact"/>
              <w:jc w:val="center"/>
              <w:rPr>
                <w:rFonts w:eastAsia="仿宋_GB2312"/>
                <w:sz w:val="28"/>
                <w:szCs w:val="28"/>
              </w:rPr>
            </w:pPr>
            <w:r w:rsidRPr="00FE6FF8">
              <w:rPr>
                <w:rFonts w:eastAsia="仿宋_GB2312" w:hint="eastAsia"/>
                <w:sz w:val="28"/>
                <w:szCs w:val="28"/>
              </w:rPr>
              <w:t>获得</w:t>
            </w:r>
          </w:p>
          <w:p w:rsidR="00AF76D0" w:rsidRPr="00FE6FF8" w:rsidRDefault="00AF76D0" w:rsidP="004E2891">
            <w:pPr>
              <w:spacing w:line="400" w:lineRule="exact"/>
              <w:jc w:val="center"/>
              <w:rPr>
                <w:rFonts w:eastAsia="仿宋_GB2312"/>
                <w:sz w:val="28"/>
                <w:szCs w:val="28"/>
              </w:rPr>
            </w:pPr>
            <w:r w:rsidRPr="00FE6FF8">
              <w:rPr>
                <w:rFonts w:eastAsia="仿宋_GB2312" w:hint="eastAsia"/>
                <w:sz w:val="28"/>
                <w:szCs w:val="28"/>
              </w:rPr>
              <w:t>分值</w:t>
            </w:r>
          </w:p>
        </w:tc>
      </w:tr>
      <w:tr w:rsidR="00AF76D0" w:rsidRPr="00FE6FF8" w:rsidTr="004E2891">
        <w:trPr>
          <w:trHeight w:val="1399"/>
        </w:trPr>
        <w:tc>
          <w:tcPr>
            <w:tcW w:w="295" w:type="pct"/>
            <w:tcBorders>
              <w:top w:val="nil"/>
              <w:left w:val="single" w:sz="4" w:space="0" w:color="auto"/>
              <w:bottom w:val="single" w:sz="4" w:space="0" w:color="auto"/>
              <w:right w:val="single" w:sz="4" w:space="0" w:color="auto"/>
            </w:tcBorders>
            <w:shd w:val="clear" w:color="auto" w:fill="auto"/>
            <w:vAlign w:val="center"/>
          </w:tcPr>
          <w:p w:rsidR="00AF76D0" w:rsidRPr="00FE6FF8" w:rsidRDefault="00AF76D0" w:rsidP="004E2891">
            <w:pPr>
              <w:spacing w:line="400" w:lineRule="exact"/>
              <w:jc w:val="center"/>
              <w:rPr>
                <w:rFonts w:eastAsia="仿宋_GB2312"/>
                <w:sz w:val="28"/>
                <w:szCs w:val="28"/>
              </w:rPr>
            </w:pPr>
            <w:r w:rsidRPr="00FE6FF8">
              <w:rPr>
                <w:rFonts w:eastAsia="仿宋_GB2312"/>
                <w:sz w:val="28"/>
                <w:szCs w:val="28"/>
              </w:rPr>
              <w:lastRenderedPageBreak/>
              <w:t>1</w:t>
            </w:r>
          </w:p>
        </w:tc>
        <w:tc>
          <w:tcPr>
            <w:tcW w:w="983" w:type="pct"/>
            <w:tcBorders>
              <w:top w:val="nil"/>
              <w:left w:val="nil"/>
              <w:bottom w:val="single" w:sz="4" w:space="0" w:color="auto"/>
              <w:right w:val="single" w:sz="4" w:space="0" w:color="auto"/>
            </w:tcBorders>
            <w:shd w:val="clear" w:color="auto" w:fill="auto"/>
            <w:vAlign w:val="center"/>
          </w:tcPr>
          <w:p w:rsidR="00AF76D0" w:rsidRPr="00FE6FF8" w:rsidRDefault="00AF76D0" w:rsidP="004E2891">
            <w:pPr>
              <w:spacing w:line="400" w:lineRule="exact"/>
              <w:jc w:val="center"/>
              <w:rPr>
                <w:rFonts w:eastAsia="仿宋_GB2312"/>
                <w:sz w:val="28"/>
                <w:szCs w:val="28"/>
              </w:rPr>
            </w:pPr>
            <w:r>
              <w:rPr>
                <w:rFonts w:eastAsia="仿宋_GB2312" w:hint="eastAsia"/>
                <w:sz w:val="28"/>
                <w:szCs w:val="28"/>
              </w:rPr>
              <w:t>北京</w:t>
            </w:r>
            <w:r w:rsidRPr="00FE6FF8">
              <w:rPr>
                <w:rFonts w:eastAsia="仿宋_GB2312" w:hint="eastAsia"/>
                <w:sz w:val="28"/>
                <w:szCs w:val="28"/>
              </w:rPr>
              <w:t>市高级人民法院</w:t>
            </w:r>
          </w:p>
        </w:tc>
        <w:tc>
          <w:tcPr>
            <w:tcW w:w="885" w:type="pct"/>
            <w:tcBorders>
              <w:top w:val="nil"/>
              <w:left w:val="nil"/>
              <w:bottom w:val="single" w:sz="4" w:space="0" w:color="auto"/>
              <w:right w:val="single" w:sz="4" w:space="0" w:color="auto"/>
            </w:tcBorders>
            <w:shd w:val="clear" w:color="auto" w:fill="auto"/>
            <w:vAlign w:val="center"/>
          </w:tcPr>
          <w:p w:rsidR="00AF76D0" w:rsidRDefault="00AF76D0" w:rsidP="004E2891">
            <w:pPr>
              <w:spacing w:line="400" w:lineRule="exact"/>
              <w:jc w:val="center"/>
              <w:rPr>
                <w:rFonts w:eastAsia="仿宋_GB2312"/>
                <w:sz w:val="28"/>
                <w:szCs w:val="28"/>
              </w:rPr>
            </w:pPr>
            <w:r w:rsidRPr="00FE6FF8">
              <w:rPr>
                <w:rFonts w:eastAsia="仿宋_GB2312" w:hint="eastAsia"/>
                <w:sz w:val="28"/>
                <w:szCs w:val="28"/>
              </w:rPr>
              <w:t>课题组</w:t>
            </w:r>
          </w:p>
          <w:p w:rsidR="00AF76D0" w:rsidRDefault="00AF76D0" w:rsidP="004E2891">
            <w:pPr>
              <w:spacing w:line="400" w:lineRule="exact"/>
              <w:jc w:val="center"/>
              <w:rPr>
                <w:rFonts w:eastAsia="仿宋_GB2312"/>
                <w:sz w:val="28"/>
                <w:szCs w:val="28"/>
              </w:rPr>
            </w:pPr>
            <w:r>
              <w:rPr>
                <w:rFonts w:eastAsia="仿宋_GB2312" w:hint="eastAsia"/>
                <w:sz w:val="28"/>
                <w:szCs w:val="28"/>
              </w:rPr>
              <w:t>王明达</w:t>
            </w:r>
            <w:r w:rsidRPr="00FE6FF8">
              <w:rPr>
                <w:rFonts w:eastAsia="仿宋_GB2312" w:hint="eastAsia"/>
                <w:sz w:val="28"/>
                <w:szCs w:val="28"/>
              </w:rPr>
              <w:t>等</w:t>
            </w:r>
          </w:p>
          <w:p w:rsidR="00AF76D0" w:rsidRPr="00FE6FF8" w:rsidRDefault="00AF76D0" w:rsidP="004E2891">
            <w:pPr>
              <w:spacing w:line="400" w:lineRule="exact"/>
              <w:jc w:val="center"/>
              <w:rPr>
                <w:rFonts w:eastAsia="仿宋_GB2312"/>
                <w:sz w:val="28"/>
                <w:szCs w:val="28"/>
              </w:rPr>
            </w:pPr>
            <w:r>
              <w:rPr>
                <w:rFonts w:eastAsia="仿宋_GB2312" w:hint="eastAsia"/>
                <w:sz w:val="28"/>
                <w:szCs w:val="28"/>
              </w:rPr>
              <w:t>6</w:t>
            </w:r>
            <w:r w:rsidRPr="00FE6FF8">
              <w:rPr>
                <w:rFonts w:eastAsia="仿宋_GB2312" w:hint="eastAsia"/>
                <w:sz w:val="28"/>
                <w:szCs w:val="28"/>
              </w:rPr>
              <w:t>人</w:t>
            </w:r>
          </w:p>
        </w:tc>
        <w:tc>
          <w:tcPr>
            <w:tcW w:w="2284" w:type="pct"/>
            <w:tcBorders>
              <w:top w:val="nil"/>
              <w:left w:val="nil"/>
              <w:bottom w:val="single" w:sz="4" w:space="0" w:color="auto"/>
              <w:right w:val="single" w:sz="4" w:space="0" w:color="auto"/>
            </w:tcBorders>
            <w:shd w:val="clear" w:color="auto" w:fill="auto"/>
            <w:vAlign w:val="center"/>
          </w:tcPr>
          <w:p w:rsidR="00AF76D0" w:rsidRPr="00663671" w:rsidRDefault="00AF76D0" w:rsidP="004E2891">
            <w:pPr>
              <w:spacing w:line="400" w:lineRule="exact"/>
              <w:rPr>
                <w:rFonts w:eastAsia="仿宋_GB2312"/>
                <w:sz w:val="28"/>
                <w:szCs w:val="28"/>
              </w:rPr>
            </w:pPr>
            <w:r>
              <w:rPr>
                <w:rFonts w:eastAsia="仿宋_GB2312" w:hint="eastAsia"/>
                <w:sz w:val="28"/>
                <w:szCs w:val="28"/>
              </w:rPr>
              <w:t>立案登记制对法院工作影响的实证分析及对策——以北京三级法院为视角</w:t>
            </w:r>
          </w:p>
        </w:tc>
        <w:tc>
          <w:tcPr>
            <w:tcW w:w="553" w:type="pct"/>
            <w:tcBorders>
              <w:top w:val="nil"/>
              <w:left w:val="nil"/>
              <w:bottom w:val="single" w:sz="4" w:space="0" w:color="auto"/>
              <w:right w:val="single" w:sz="4" w:space="0" w:color="auto"/>
            </w:tcBorders>
            <w:shd w:val="clear" w:color="auto" w:fill="auto"/>
            <w:vAlign w:val="center"/>
          </w:tcPr>
          <w:p w:rsidR="00AF76D0" w:rsidRPr="00FE6FF8" w:rsidRDefault="00AF76D0" w:rsidP="004E2891">
            <w:pPr>
              <w:spacing w:line="400" w:lineRule="exact"/>
              <w:jc w:val="center"/>
              <w:rPr>
                <w:rFonts w:eastAsia="仿宋_GB2312"/>
                <w:sz w:val="28"/>
                <w:szCs w:val="28"/>
              </w:rPr>
            </w:pPr>
            <w:r>
              <w:rPr>
                <w:rFonts w:eastAsia="仿宋_GB2312" w:hint="eastAsia"/>
                <w:sz w:val="28"/>
                <w:szCs w:val="28"/>
              </w:rPr>
              <w:t>92</w:t>
            </w:r>
          </w:p>
        </w:tc>
      </w:tr>
      <w:tr w:rsidR="00AF76D0" w:rsidRPr="00FE6FF8" w:rsidTr="004E2891">
        <w:trPr>
          <w:trHeight w:val="900"/>
        </w:trPr>
        <w:tc>
          <w:tcPr>
            <w:tcW w:w="295" w:type="pct"/>
            <w:tcBorders>
              <w:top w:val="nil"/>
              <w:left w:val="single" w:sz="4" w:space="0" w:color="auto"/>
              <w:bottom w:val="single" w:sz="4" w:space="0" w:color="auto"/>
              <w:right w:val="single" w:sz="4" w:space="0" w:color="auto"/>
            </w:tcBorders>
            <w:shd w:val="clear" w:color="auto" w:fill="auto"/>
            <w:noWrap/>
            <w:vAlign w:val="center"/>
          </w:tcPr>
          <w:p w:rsidR="00AF76D0" w:rsidRPr="00FE6FF8" w:rsidRDefault="00AF76D0" w:rsidP="004E2891">
            <w:pPr>
              <w:spacing w:line="400" w:lineRule="exact"/>
              <w:jc w:val="center"/>
              <w:rPr>
                <w:rFonts w:eastAsia="仿宋_GB2312"/>
                <w:sz w:val="28"/>
                <w:szCs w:val="28"/>
              </w:rPr>
            </w:pPr>
            <w:r w:rsidRPr="00FE6FF8">
              <w:rPr>
                <w:rFonts w:eastAsia="仿宋_GB2312"/>
                <w:sz w:val="28"/>
                <w:szCs w:val="28"/>
              </w:rPr>
              <w:t>2</w:t>
            </w:r>
          </w:p>
        </w:tc>
        <w:tc>
          <w:tcPr>
            <w:tcW w:w="983" w:type="pct"/>
            <w:tcBorders>
              <w:top w:val="nil"/>
              <w:left w:val="nil"/>
              <w:bottom w:val="single" w:sz="4" w:space="0" w:color="auto"/>
              <w:right w:val="single" w:sz="4" w:space="0" w:color="auto"/>
            </w:tcBorders>
            <w:shd w:val="clear" w:color="auto" w:fill="auto"/>
            <w:vAlign w:val="center"/>
          </w:tcPr>
          <w:p w:rsidR="00AF76D0" w:rsidRPr="00FE6FF8" w:rsidRDefault="00AF76D0" w:rsidP="004E2891">
            <w:pPr>
              <w:spacing w:line="400" w:lineRule="exact"/>
              <w:jc w:val="center"/>
              <w:rPr>
                <w:rFonts w:eastAsia="仿宋_GB2312"/>
                <w:sz w:val="28"/>
                <w:szCs w:val="28"/>
              </w:rPr>
            </w:pPr>
            <w:r w:rsidRPr="00FE6FF8">
              <w:rPr>
                <w:rFonts w:eastAsia="仿宋_GB2312" w:hint="eastAsia"/>
                <w:sz w:val="28"/>
                <w:szCs w:val="28"/>
              </w:rPr>
              <w:t>上海市高级人民法院</w:t>
            </w:r>
          </w:p>
        </w:tc>
        <w:tc>
          <w:tcPr>
            <w:tcW w:w="885" w:type="pct"/>
            <w:tcBorders>
              <w:top w:val="nil"/>
              <w:left w:val="nil"/>
              <w:bottom w:val="single" w:sz="4" w:space="0" w:color="auto"/>
              <w:right w:val="single" w:sz="4" w:space="0" w:color="auto"/>
            </w:tcBorders>
            <w:shd w:val="clear" w:color="auto" w:fill="auto"/>
            <w:vAlign w:val="center"/>
          </w:tcPr>
          <w:p w:rsidR="00AF76D0" w:rsidRDefault="00AF76D0" w:rsidP="004E2891">
            <w:pPr>
              <w:spacing w:line="400" w:lineRule="exact"/>
              <w:jc w:val="center"/>
              <w:rPr>
                <w:rFonts w:eastAsia="仿宋_GB2312"/>
                <w:sz w:val="28"/>
                <w:szCs w:val="28"/>
              </w:rPr>
            </w:pPr>
            <w:r w:rsidRPr="00FE6FF8">
              <w:rPr>
                <w:rFonts w:eastAsia="仿宋_GB2312" w:hint="eastAsia"/>
                <w:sz w:val="28"/>
                <w:szCs w:val="28"/>
              </w:rPr>
              <w:t>课题组</w:t>
            </w:r>
          </w:p>
          <w:p w:rsidR="00AF76D0" w:rsidRDefault="00AF76D0" w:rsidP="004E2891">
            <w:pPr>
              <w:spacing w:line="400" w:lineRule="exact"/>
              <w:jc w:val="center"/>
              <w:rPr>
                <w:rFonts w:eastAsia="仿宋_GB2312"/>
                <w:sz w:val="28"/>
                <w:szCs w:val="28"/>
              </w:rPr>
            </w:pPr>
            <w:r>
              <w:rPr>
                <w:rFonts w:eastAsia="仿宋_GB2312" w:hint="eastAsia"/>
                <w:sz w:val="28"/>
                <w:szCs w:val="28"/>
              </w:rPr>
              <w:t>崔亚东</w:t>
            </w:r>
            <w:r w:rsidRPr="00FE6FF8">
              <w:rPr>
                <w:rFonts w:eastAsia="仿宋_GB2312" w:hint="eastAsia"/>
                <w:sz w:val="28"/>
                <w:szCs w:val="28"/>
              </w:rPr>
              <w:t>等</w:t>
            </w:r>
          </w:p>
          <w:p w:rsidR="00AF76D0" w:rsidRPr="00FE6FF8" w:rsidRDefault="00AF76D0" w:rsidP="004E2891">
            <w:pPr>
              <w:spacing w:line="400" w:lineRule="exact"/>
              <w:jc w:val="center"/>
              <w:rPr>
                <w:rFonts w:eastAsia="仿宋_GB2312"/>
                <w:sz w:val="28"/>
                <w:szCs w:val="28"/>
              </w:rPr>
            </w:pPr>
            <w:r>
              <w:rPr>
                <w:rFonts w:eastAsia="仿宋_GB2312" w:hint="eastAsia"/>
                <w:sz w:val="28"/>
                <w:szCs w:val="28"/>
              </w:rPr>
              <w:t>5</w:t>
            </w:r>
            <w:r w:rsidRPr="00FE6FF8">
              <w:rPr>
                <w:rFonts w:eastAsia="仿宋_GB2312" w:hint="eastAsia"/>
                <w:sz w:val="28"/>
                <w:szCs w:val="28"/>
              </w:rPr>
              <w:t>人</w:t>
            </w:r>
          </w:p>
        </w:tc>
        <w:tc>
          <w:tcPr>
            <w:tcW w:w="2284" w:type="pct"/>
            <w:tcBorders>
              <w:top w:val="nil"/>
              <w:left w:val="nil"/>
              <w:bottom w:val="single" w:sz="4" w:space="0" w:color="auto"/>
              <w:right w:val="single" w:sz="4" w:space="0" w:color="auto"/>
            </w:tcBorders>
            <w:shd w:val="clear" w:color="auto" w:fill="auto"/>
            <w:vAlign w:val="center"/>
          </w:tcPr>
          <w:p w:rsidR="00AF76D0" w:rsidRPr="00FE6FF8" w:rsidRDefault="00AF76D0" w:rsidP="004E2891">
            <w:pPr>
              <w:spacing w:line="400" w:lineRule="exact"/>
              <w:rPr>
                <w:rFonts w:eastAsia="仿宋_GB2312"/>
                <w:sz w:val="28"/>
                <w:szCs w:val="28"/>
              </w:rPr>
            </w:pPr>
            <w:r>
              <w:rPr>
                <w:rFonts w:eastAsia="仿宋_GB2312" w:hint="eastAsia"/>
                <w:sz w:val="28"/>
                <w:szCs w:val="28"/>
              </w:rPr>
              <w:t>“让审理者裁判、由裁判者负责”的实证考察——以上海法院法官、合议庭办案责任制为视角</w:t>
            </w:r>
          </w:p>
        </w:tc>
        <w:tc>
          <w:tcPr>
            <w:tcW w:w="553" w:type="pct"/>
            <w:tcBorders>
              <w:top w:val="nil"/>
              <w:left w:val="nil"/>
              <w:bottom w:val="single" w:sz="4" w:space="0" w:color="auto"/>
              <w:right w:val="single" w:sz="4" w:space="0" w:color="auto"/>
            </w:tcBorders>
            <w:shd w:val="clear" w:color="auto" w:fill="auto"/>
            <w:vAlign w:val="center"/>
          </w:tcPr>
          <w:p w:rsidR="00AF76D0" w:rsidRPr="00FE6FF8" w:rsidRDefault="00AF76D0" w:rsidP="004E2891">
            <w:pPr>
              <w:spacing w:line="400" w:lineRule="exact"/>
              <w:jc w:val="center"/>
              <w:rPr>
                <w:rFonts w:eastAsia="仿宋_GB2312"/>
                <w:sz w:val="28"/>
                <w:szCs w:val="28"/>
              </w:rPr>
            </w:pPr>
            <w:r>
              <w:rPr>
                <w:rFonts w:eastAsia="仿宋_GB2312" w:hint="eastAsia"/>
                <w:sz w:val="28"/>
                <w:szCs w:val="28"/>
              </w:rPr>
              <w:t>91</w:t>
            </w:r>
          </w:p>
        </w:tc>
      </w:tr>
      <w:tr w:rsidR="00AF76D0" w:rsidRPr="00FE6FF8" w:rsidTr="004E2891">
        <w:trPr>
          <w:trHeight w:val="900"/>
        </w:trPr>
        <w:tc>
          <w:tcPr>
            <w:tcW w:w="295" w:type="pct"/>
            <w:tcBorders>
              <w:top w:val="nil"/>
              <w:left w:val="single" w:sz="4" w:space="0" w:color="auto"/>
              <w:bottom w:val="single" w:sz="4" w:space="0" w:color="auto"/>
              <w:right w:val="single" w:sz="4" w:space="0" w:color="auto"/>
            </w:tcBorders>
            <w:shd w:val="clear" w:color="auto" w:fill="auto"/>
            <w:noWrap/>
            <w:vAlign w:val="center"/>
          </w:tcPr>
          <w:p w:rsidR="00AF76D0" w:rsidRPr="00FE6FF8" w:rsidRDefault="00AF76D0" w:rsidP="004E2891">
            <w:pPr>
              <w:spacing w:line="400" w:lineRule="exact"/>
              <w:jc w:val="center"/>
              <w:rPr>
                <w:rFonts w:eastAsia="仿宋_GB2312"/>
                <w:sz w:val="28"/>
                <w:szCs w:val="28"/>
              </w:rPr>
            </w:pPr>
            <w:r w:rsidRPr="00FE6FF8">
              <w:rPr>
                <w:rFonts w:eastAsia="仿宋_GB2312"/>
                <w:sz w:val="28"/>
                <w:szCs w:val="28"/>
              </w:rPr>
              <w:t>3</w:t>
            </w:r>
          </w:p>
        </w:tc>
        <w:tc>
          <w:tcPr>
            <w:tcW w:w="983" w:type="pct"/>
            <w:tcBorders>
              <w:top w:val="nil"/>
              <w:left w:val="nil"/>
              <w:bottom w:val="single" w:sz="4" w:space="0" w:color="auto"/>
              <w:right w:val="single" w:sz="4" w:space="0" w:color="auto"/>
            </w:tcBorders>
            <w:shd w:val="clear" w:color="auto" w:fill="auto"/>
            <w:vAlign w:val="center"/>
          </w:tcPr>
          <w:p w:rsidR="00AF76D0" w:rsidRPr="00FE6FF8" w:rsidRDefault="00AF76D0" w:rsidP="004E2891">
            <w:pPr>
              <w:spacing w:line="400" w:lineRule="exact"/>
              <w:jc w:val="center"/>
              <w:rPr>
                <w:rFonts w:eastAsia="仿宋_GB2312"/>
                <w:sz w:val="28"/>
                <w:szCs w:val="28"/>
              </w:rPr>
            </w:pPr>
            <w:r w:rsidRPr="00FE6FF8">
              <w:rPr>
                <w:rFonts w:eastAsia="仿宋_GB2312" w:hint="eastAsia"/>
                <w:sz w:val="28"/>
                <w:szCs w:val="28"/>
              </w:rPr>
              <w:t>四川省</w:t>
            </w:r>
            <w:r>
              <w:rPr>
                <w:rFonts w:eastAsia="仿宋_GB2312" w:hint="eastAsia"/>
                <w:sz w:val="28"/>
                <w:szCs w:val="28"/>
              </w:rPr>
              <w:t>德阳市中级</w:t>
            </w:r>
            <w:r w:rsidRPr="00FE6FF8">
              <w:rPr>
                <w:rFonts w:eastAsia="仿宋_GB2312" w:hint="eastAsia"/>
                <w:sz w:val="28"/>
                <w:szCs w:val="28"/>
              </w:rPr>
              <w:t>人民法院</w:t>
            </w:r>
          </w:p>
        </w:tc>
        <w:tc>
          <w:tcPr>
            <w:tcW w:w="885" w:type="pct"/>
            <w:tcBorders>
              <w:top w:val="nil"/>
              <w:left w:val="nil"/>
              <w:bottom w:val="single" w:sz="4" w:space="0" w:color="auto"/>
              <w:right w:val="single" w:sz="4" w:space="0" w:color="auto"/>
            </w:tcBorders>
            <w:shd w:val="clear" w:color="auto" w:fill="auto"/>
            <w:vAlign w:val="center"/>
          </w:tcPr>
          <w:p w:rsidR="00AF76D0" w:rsidRDefault="00AF76D0" w:rsidP="004E2891">
            <w:pPr>
              <w:spacing w:line="400" w:lineRule="exact"/>
              <w:jc w:val="center"/>
              <w:rPr>
                <w:rFonts w:eastAsia="仿宋_GB2312"/>
                <w:sz w:val="28"/>
                <w:szCs w:val="28"/>
              </w:rPr>
            </w:pPr>
            <w:r w:rsidRPr="00FE6FF8">
              <w:rPr>
                <w:rFonts w:eastAsia="仿宋_GB2312" w:hint="eastAsia"/>
                <w:sz w:val="28"/>
                <w:szCs w:val="28"/>
              </w:rPr>
              <w:t>课题组</w:t>
            </w:r>
          </w:p>
          <w:p w:rsidR="00AF76D0" w:rsidRDefault="00AF76D0" w:rsidP="004E2891">
            <w:pPr>
              <w:spacing w:line="400" w:lineRule="exact"/>
              <w:jc w:val="center"/>
              <w:rPr>
                <w:rFonts w:eastAsia="仿宋_GB2312"/>
                <w:sz w:val="28"/>
                <w:szCs w:val="28"/>
              </w:rPr>
            </w:pPr>
            <w:r>
              <w:rPr>
                <w:rFonts w:eastAsia="仿宋_GB2312" w:hint="eastAsia"/>
                <w:sz w:val="28"/>
                <w:szCs w:val="28"/>
              </w:rPr>
              <w:t>李</w:t>
            </w:r>
            <w:r>
              <w:rPr>
                <w:rFonts w:eastAsia="仿宋_GB2312" w:hint="eastAsia"/>
                <w:sz w:val="28"/>
                <w:szCs w:val="28"/>
              </w:rPr>
              <w:t xml:space="preserve">  </w:t>
            </w:r>
            <w:r>
              <w:rPr>
                <w:rFonts w:eastAsia="仿宋_GB2312" w:hint="eastAsia"/>
                <w:sz w:val="28"/>
                <w:szCs w:val="28"/>
              </w:rPr>
              <w:t>勤</w:t>
            </w:r>
            <w:r w:rsidRPr="00FE6FF8">
              <w:rPr>
                <w:rFonts w:eastAsia="仿宋_GB2312" w:hint="eastAsia"/>
                <w:sz w:val="28"/>
                <w:szCs w:val="28"/>
              </w:rPr>
              <w:t>等</w:t>
            </w:r>
          </w:p>
          <w:p w:rsidR="00AF76D0" w:rsidRPr="00FE6FF8" w:rsidRDefault="00AF76D0" w:rsidP="004E2891">
            <w:pPr>
              <w:spacing w:line="400" w:lineRule="exact"/>
              <w:jc w:val="center"/>
              <w:rPr>
                <w:rFonts w:eastAsia="仿宋_GB2312"/>
                <w:sz w:val="28"/>
                <w:szCs w:val="28"/>
              </w:rPr>
            </w:pPr>
            <w:r w:rsidRPr="00FE6FF8">
              <w:rPr>
                <w:rFonts w:eastAsia="仿宋_GB2312" w:hint="eastAsia"/>
                <w:sz w:val="28"/>
                <w:szCs w:val="28"/>
              </w:rPr>
              <w:t xml:space="preserve"> </w:t>
            </w:r>
            <w:r>
              <w:rPr>
                <w:rFonts w:eastAsia="仿宋_GB2312" w:hint="eastAsia"/>
                <w:sz w:val="28"/>
                <w:szCs w:val="28"/>
              </w:rPr>
              <w:t>10</w:t>
            </w:r>
            <w:r w:rsidRPr="00FE6FF8">
              <w:rPr>
                <w:rFonts w:eastAsia="仿宋_GB2312" w:hint="eastAsia"/>
                <w:sz w:val="28"/>
                <w:szCs w:val="28"/>
              </w:rPr>
              <w:t>人</w:t>
            </w:r>
          </w:p>
        </w:tc>
        <w:tc>
          <w:tcPr>
            <w:tcW w:w="2284" w:type="pct"/>
            <w:tcBorders>
              <w:top w:val="nil"/>
              <w:left w:val="nil"/>
              <w:bottom w:val="single" w:sz="4" w:space="0" w:color="auto"/>
              <w:right w:val="single" w:sz="4" w:space="0" w:color="auto"/>
            </w:tcBorders>
            <w:shd w:val="clear" w:color="auto" w:fill="auto"/>
            <w:vAlign w:val="center"/>
          </w:tcPr>
          <w:p w:rsidR="00AF76D0" w:rsidRPr="00FE6FF8" w:rsidRDefault="00AF76D0" w:rsidP="004E2891">
            <w:pPr>
              <w:spacing w:line="400" w:lineRule="exact"/>
              <w:rPr>
                <w:rFonts w:eastAsia="仿宋_GB2312"/>
                <w:sz w:val="28"/>
                <w:szCs w:val="28"/>
              </w:rPr>
            </w:pPr>
            <w:r>
              <w:rPr>
                <w:rFonts w:eastAsia="仿宋_GB2312" w:hint="eastAsia"/>
                <w:sz w:val="28"/>
                <w:szCs w:val="28"/>
              </w:rPr>
              <w:t>积分管理与法院减刑的动态平衡研究——以德阳、阿坝监狱押犯数理的定型化为基础</w:t>
            </w:r>
          </w:p>
        </w:tc>
        <w:tc>
          <w:tcPr>
            <w:tcW w:w="553" w:type="pct"/>
            <w:tcBorders>
              <w:top w:val="nil"/>
              <w:left w:val="nil"/>
              <w:bottom w:val="single" w:sz="4" w:space="0" w:color="auto"/>
              <w:right w:val="single" w:sz="4" w:space="0" w:color="auto"/>
            </w:tcBorders>
            <w:shd w:val="clear" w:color="auto" w:fill="auto"/>
            <w:vAlign w:val="center"/>
          </w:tcPr>
          <w:p w:rsidR="00AF76D0" w:rsidRPr="00FE6FF8" w:rsidRDefault="00AF76D0" w:rsidP="004E2891">
            <w:pPr>
              <w:spacing w:line="400" w:lineRule="exact"/>
              <w:jc w:val="center"/>
              <w:rPr>
                <w:rFonts w:eastAsia="仿宋_GB2312"/>
                <w:sz w:val="28"/>
                <w:szCs w:val="28"/>
              </w:rPr>
            </w:pPr>
            <w:r>
              <w:rPr>
                <w:rFonts w:eastAsia="仿宋_GB2312" w:hint="eastAsia"/>
                <w:sz w:val="28"/>
                <w:szCs w:val="28"/>
              </w:rPr>
              <w:t>91</w:t>
            </w:r>
          </w:p>
        </w:tc>
      </w:tr>
      <w:tr w:rsidR="00AF76D0" w:rsidRPr="00FE6FF8" w:rsidTr="004E2891">
        <w:trPr>
          <w:trHeight w:val="900"/>
        </w:trPr>
        <w:tc>
          <w:tcPr>
            <w:tcW w:w="295" w:type="pct"/>
            <w:tcBorders>
              <w:top w:val="nil"/>
              <w:left w:val="single" w:sz="4" w:space="0" w:color="auto"/>
              <w:bottom w:val="single" w:sz="4" w:space="0" w:color="auto"/>
              <w:right w:val="single" w:sz="4" w:space="0" w:color="auto"/>
            </w:tcBorders>
            <w:shd w:val="clear" w:color="auto" w:fill="auto"/>
            <w:noWrap/>
            <w:vAlign w:val="center"/>
          </w:tcPr>
          <w:p w:rsidR="00AF76D0" w:rsidRPr="00FE6FF8" w:rsidRDefault="00AF76D0" w:rsidP="004E2891">
            <w:pPr>
              <w:spacing w:line="400" w:lineRule="exact"/>
              <w:jc w:val="center"/>
              <w:rPr>
                <w:rFonts w:eastAsia="仿宋_GB2312"/>
                <w:sz w:val="28"/>
                <w:szCs w:val="28"/>
              </w:rPr>
            </w:pPr>
            <w:r w:rsidRPr="00FE6FF8">
              <w:rPr>
                <w:rFonts w:eastAsia="仿宋_GB2312" w:hint="eastAsia"/>
                <w:sz w:val="28"/>
                <w:szCs w:val="28"/>
              </w:rPr>
              <w:t>4</w:t>
            </w:r>
          </w:p>
        </w:tc>
        <w:tc>
          <w:tcPr>
            <w:tcW w:w="983" w:type="pct"/>
            <w:tcBorders>
              <w:top w:val="nil"/>
              <w:left w:val="nil"/>
              <w:bottom w:val="single" w:sz="4" w:space="0" w:color="auto"/>
              <w:right w:val="single" w:sz="4" w:space="0" w:color="auto"/>
            </w:tcBorders>
            <w:shd w:val="clear" w:color="auto" w:fill="auto"/>
            <w:vAlign w:val="center"/>
          </w:tcPr>
          <w:p w:rsidR="00AF76D0" w:rsidRPr="00FE6FF8" w:rsidRDefault="00AF76D0" w:rsidP="004E2891">
            <w:pPr>
              <w:spacing w:line="400" w:lineRule="exact"/>
              <w:jc w:val="center"/>
              <w:rPr>
                <w:rFonts w:eastAsia="仿宋_GB2312"/>
                <w:sz w:val="28"/>
                <w:szCs w:val="28"/>
              </w:rPr>
            </w:pPr>
            <w:r>
              <w:rPr>
                <w:rFonts w:eastAsia="仿宋_GB2312" w:hint="eastAsia"/>
                <w:sz w:val="28"/>
                <w:szCs w:val="28"/>
              </w:rPr>
              <w:t>广西壮族自治区</w:t>
            </w:r>
            <w:r w:rsidRPr="00FE6FF8">
              <w:rPr>
                <w:rFonts w:eastAsia="仿宋_GB2312" w:hint="eastAsia"/>
                <w:sz w:val="28"/>
                <w:szCs w:val="28"/>
              </w:rPr>
              <w:t>高级人民法院</w:t>
            </w:r>
          </w:p>
        </w:tc>
        <w:tc>
          <w:tcPr>
            <w:tcW w:w="885" w:type="pct"/>
            <w:tcBorders>
              <w:top w:val="nil"/>
              <w:left w:val="nil"/>
              <w:bottom w:val="single" w:sz="4" w:space="0" w:color="auto"/>
              <w:right w:val="single" w:sz="4" w:space="0" w:color="auto"/>
            </w:tcBorders>
            <w:shd w:val="clear" w:color="auto" w:fill="auto"/>
            <w:vAlign w:val="center"/>
          </w:tcPr>
          <w:p w:rsidR="00AF76D0" w:rsidRDefault="00AF76D0" w:rsidP="004E2891">
            <w:pPr>
              <w:spacing w:line="400" w:lineRule="exact"/>
              <w:jc w:val="center"/>
              <w:rPr>
                <w:rFonts w:eastAsia="仿宋_GB2312"/>
                <w:sz w:val="28"/>
                <w:szCs w:val="28"/>
              </w:rPr>
            </w:pPr>
            <w:r w:rsidRPr="00FE6FF8">
              <w:rPr>
                <w:rFonts w:eastAsia="仿宋_GB2312" w:hint="eastAsia"/>
                <w:sz w:val="28"/>
                <w:szCs w:val="28"/>
              </w:rPr>
              <w:t>课题组</w:t>
            </w:r>
          </w:p>
          <w:p w:rsidR="00AF76D0" w:rsidRDefault="00AF76D0" w:rsidP="004E2891">
            <w:pPr>
              <w:spacing w:line="400" w:lineRule="exact"/>
              <w:jc w:val="center"/>
              <w:rPr>
                <w:rFonts w:eastAsia="仿宋_GB2312"/>
                <w:sz w:val="28"/>
                <w:szCs w:val="28"/>
              </w:rPr>
            </w:pPr>
            <w:r>
              <w:rPr>
                <w:rFonts w:eastAsia="仿宋_GB2312" w:hint="eastAsia"/>
                <w:sz w:val="28"/>
                <w:szCs w:val="28"/>
              </w:rPr>
              <w:t>戴红兵</w:t>
            </w:r>
            <w:r w:rsidRPr="00FE6FF8">
              <w:rPr>
                <w:rFonts w:eastAsia="仿宋_GB2312" w:hint="eastAsia"/>
                <w:sz w:val="28"/>
                <w:szCs w:val="28"/>
              </w:rPr>
              <w:t>等</w:t>
            </w:r>
          </w:p>
          <w:p w:rsidR="00AF76D0" w:rsidRPr="00FE6FF8" w:rsidRDefault="00AF76D0" w:rsidP="004E2891">
            <w:pPr>
              <w:spacing w:line="400" w:lineRule="exact"/>
              <w:jc w:val="center"/>
              <w:rPr>
                <w:rFonts w:eastAsia="仿宋_GB2312"/>
                <w:sz w:val="28"/>
                <w:szCs w:val="28"/>
              </w:rPr>
            </w:pPr>
            <w:r>
              <w:rPr>
                <w:rFonts w:eastAsia="仿宋_GB2312" w:hint="eastAsia"/>
                <w:sz w:val="28"/>
                <w:szCs w:val="28"/>
              </w:rPr>
              <w:t>6</w:t>
            </w:r>
            <w:r w:rsidRPr="00FE6FF8">
              <w:rPr>
                <w:rFonts w:eastAsia="仿宋_GB2312" w:hint="eastAsia"/>
                <w:sz w:val="28"/>
                <w:szCs w:val="28"/>
              </w:rPr>
              <w:t>人</w:t>
            </w:r>
          </w:p>
        </w:tc>
        <w:tc>
          <w:tcPr>
            <w:tcW w:w="2284" w:type="pct"/>
            <w:tcBorders>
              <w:top w:val="nil"/>
              <w:left w:val="nil"/>
              <w:bottom w:val="single" w:sz="4" w:space="0" w:color="auto"/>
              <w:right w:val="single" w:sz="4" w:space="0" w:color="auto"/>
            </w:tcBorders>
            <w:shd w:val="clear" w:color="auto" w:fill="auto"/>
            <w:vAlign w:val="center"/>
          </w:tcPr>
          <w:p w:rsidR="00AF76D0" w:rsidRPr="00FE6FF8" w:rsidRDefault="00AF76D0" w:rsidP="004E2891">
            <w:pPr>
              <w:spacing w:line="400" w:lineRule="exact"/>
              <w:rPr>
                <w:rFonts w:eastAsia="仿宋_GB2312"/>
                <w:sz w:val="28"/>
                <w:szCs w:val="28"/>
              </w:rPr>
            </w:pPr>
            <w:r>
              <w:rPr>
                <w:rFonts w:eastAsia="仿宋_GB2312" w:hint="eastAsia"/>
                <w:sz w:val="28"/>
                <w:szCs w:val="28"/>
              </w:rPr>
              <w:t>医患纠纷案件热点问题实证研究之医患双方权利保护研究</w:t>
            </w:r>
          </w:p>
        </w:tc>
        <w:tc>
          <w:tcPr>
            <w:tcW w:w="553" w:type="pct"/>
            <w:tcBorders>
              <w:top w:val="nil"/>
              <w:left w:val="nil"/>
              <w:bottom w:val="single" w:sz="4" w:space="0" w:color="auto"/>
              <w:right w:val="single" w:sz="4" w:space="0" w:color="auto"/>
            </w:tcBorders>
            <w:shd w:val="clear" w:color="auto" w:fill="auto"/>
            <w:vAlign w:val="center"/>
          </w:tcPr>
          <w:p w:rsidR="00AF76D0" w:rsidRPr="00FE6FF8" w:rsidRDefault="00AF76D0" w:rsidP="004E2891">
            <w:pPr>
              <w:spacing w:line="400" w:lineRule="exact"/>
              <w:jc w:val="center"/>
              <w:rPr>
                <w:rFonts w:eastAsia="仿宋_GB2312"/>
                <w:sz w:val="28"/>
                <w:szCs w:val="28"/>
              </w:rPr>
            </w:pPr>
            <w:r>
              <w:rPr>
                <w:rFonts w:eastAsia="仿宋_GB2312" w:hint="eastAsia"/>
                <w:sz w:val="28"/>
                <w:szCs w:val="28"/>
              </w:rPr>
              <w:t>90</w:t>
            </w:r>
          </w:p>
        </w:tc>
      </w:tr>
      <w:tr w:rsidR="00AF76D0" w:rsidRPr="00FE6FF8" w:rsidTr="004E2891">
        <w:trPr>
          <w:trHeight w:val="900"/>
        </w:trPr>
        <w:tc>
          <w:tcPr>
            <w:tcW w:w="295" w:type="pct"/>
            <w:tcBorders>
              <w:top w:val="nil"/>
              <w:left w:val="single" w:sz="4" w:space="0" w:color="auto"/>
              <w:bottom w:val="single" w:sz="4" w:space="0" w:color="auto"/>
              <w:right w:val="single" w:sz="4" w:space="0" w:color="auto"/>
            </w:tcBorders>
            <w:shd w:val="clear" w:color="auto" w:fill="auto"/>
            <w:noWrap/>
            <w:vAlign w:val="center"/>
          </w:tcPr>
          <w:p w:rsidR="00AF76D0" w:rsidRPr="00FE6FF8" w:rsidRDefault="00AF76D0" w:rsidP="004E2891">
            <w:pPr>
              <w:spacing w:line="400" w:lineRule="exact"/>
              <w:jc w:val="center"/>
              <w:rPr>
                <w:rFonts w:eastAsia="仿宋_GB2312"/>
                <w:sz w:val="28"/>
                <w:szCs w:val="28"/>
              </w:rPr>
            </w:pPr>
            <w:r w:rsidRPr="00FE6FF8">
              <w:rPr>
                <w:rFonts w:eastAsia="仿宋_GB2312" w:hint="eastAsia"/>
                <w:sz w:val="28"/>
                <w:szCs w:val="28"/>
              </w:rPr>
              <w:t>5</w:t>
            </w:r>
          </w:p>
        </w:tc>
        <w:tc>
          <w:tcPr>
            <w:tcW w:w="983" w:type="pct"/>
            <w:tcBorders>
              <w:top w:val="nil"/>
              <w:left w:val="nil"/>
              <w:bottom w:val="single" w:sz="4" w:space="0" w:color="auto"/>
              <w:right w:val="single" w:sz="4" w:space="0" w:color="auto"/>
            </w:tcBorders>
            <w:shd w:val="clear" w:color="auto" w:fill="auto"/>
            <w:vAlign w:val="center"/>
          </w:tcPr>
          <w:p w:rsidR="00AF76D0" w:rsidRPr="00FE6FF8" w:rsidRDefault="00AF76D0" w:rsidP="004E2891">
            <w:pPr>
              <w:spacing w:line="400" w:lineRule="exact"/>
              <w:jc w:val="center"/>
              <w:rPr>
                <w:rFonts w:eastAsia="仿宋_GB2312"/>
                <w:sz w:val="28"/>
                <w:szCs w:val="28"/>
              </w:rPr>
            </w:pPr>
            <w:r>
              <w:rPr>
                <w:rFonts w:eastAsia="仿宋_GB2312" w:hint="eastAsia"/>
                <w:sz w:val="28"/>
                <w:szCs w:val="28"/>
              </w:rPr>
              <w:t>上海市</w:t>
            </w:r>
            <w:r w:rsidRPr="00FE6FF8">
              <w:rPr>
                <w:rFonts w:eastAsia="仿宋_GB2312" w:hint="eastAsia"/>
                <w:sz w:val="28"/>
                <w:szCs w:val="28"/>
              </w:rPr>
              <w:t>高级人民法院</w:t>
            </w:r>
          </w:p>
        </w:tc>
        <w:tc>
          <w:tcPr>
            <w:tcW w:w="885" w:type="pct"/>
            <w:tcBorders>
              <w:top w:val="nil"/>
              <w:left w:val="nil"/>
              <w:bottom w:val="single" w:sz="4" w:space="0" w:color="auto"/>
              <w:right w:val="single" w:sz="4" w:space="0" w:color="auto"/>
            </w:tcBorders>
            <w:shd w:val="clear" w:color="auto" w:fill="auto"/>
            <w:vAlign w:val="center"/>
          </w:tcPr>
          <w:p w:rsidR="00AF76D0" w:rsidRDefault="00AF76D0" w:rsidP="004E2891">
            <w:pPr>
              <w:spacing w:line="400" w:lineRule="exact"/>
              <w:jc w:val="center"/>
              <w:rPr>
                <w:rFonts w:eastAsia="仿宋_GB2312"/>
                <w:sz w:val="28"/>
                <w:szCs w:val="28"/>
              </w:rPr>
            </w:pPr>
            <w:r w:rsidRPr="00FE6FF8">
              <w:rPr>
                <w:rFonts w:eastAsia="仿宋_GB2312" w:hint="eastAsia"/>
                <w:sz w:val="28"/>
                <w:szCs w:val="28"/>
              </w:rPr>
              <w:t>课题组</w:t>
            </w:r>
          </w:p>
          <w:p w:rsidR="00AF76D0" w:rsidRDefault="00AF76D0" w:rsidP="004E2891">
            <w:pPr>
              <w:spacing w:line="400" w:lineRule="exact"/>
              <w:jc w:val="center"/>
              <w:rPr>
                <w:rFonts w:eastAsia="仿宋_GB2312"/>
                <w:sz w:val="28"/>
                <w:szCs w:val="28"/>
              </w:rPr>
            </w:pPr>
            <w:r w:rsidRPr="00FE6FF8">
              <w:rPr>
                <w:rFonts w:eastAsia="仿宋_GB2312" w:hint="eastAsia"/>
                <w:sz w:val="28"/>
                <w:szCs w:val="28"/>
                <w:bdr w:val="single" w:sz="4" w:space="0" w:color="auto"/>
              </w:rPr>
              <w:t>邹碧华</w:t>
            </w:r>
            <w:r w:rsidRPr="00FE6FF8">
              <w:rPr>
                <w:rFonts w:eastAsia="仿宋_GB2312" w:hint="eastAsia"/>
                <w:sz w:val="28"/>
                <w:szCs w:val="28"/>
              </w:rPr>
              <w:t>等</w:t>
            </w:r>
          </w:p>
          <w:p w:rsidR="00AF76D0" w:rsidRPr="00FE6FF8" w:rsidRDefault="00AF76D0" w:rsidP="004E2891">
            <w:pPr>
              <w:spacing w:line="400" w:lineRule="exact"/>
              <w:jc w:val="center"/>
              <w:rPr>
                <w:rFonts w:eastAsia="仿宋_GB2312"/>
                <w:sz w:val="28"/>
                <w:szCs w:val="28"/>
              </w:rPr>
            </w:pPr>
            <w:r>
              <w:rPr>
                <w:rFonts w:eastAsia="仿宋_GB2312" w:hint="eastAsia"/>
                <w:sz w:val="28"/>
                <w:szCs w:val="28"/>
              </w:rPr>
              <w:t>5</w:t>
            </w:r>
            <w:r w:rsidRPr="00FE6FF8">
              <w:rPr>
                <w:rFonts w:eastAsia="仿宋_GB2312" w:hint="eastAsia"/>
                <w:sz w:val="28"/>
                <w:szCs w:val="28"/>
              </w:rPr>
              <w:t>人</w:t>
            </w:r>
          </w:p>
        </w:tc>
        <w:tc>
          <w:tcPr>
            <w:tcW w:w="2284" w:type="pct"/>
            <w:tcBorders>
              <w:top w:val="nil"/>
              <w:left w:val="nil"/>
              <w:bottom w:val="single" w:sz="4" w:space="0" w:color="auto"/>
              <w:right w:val="single" w:sz="4" w:space="0" w:color="auto"/>
            </w:tcBorders>
            <w:shd w:val="clear" w:color="auto" w:fill="auto"/>
            <w:vAlign w:val="center"/>
          </w:tcPr>
          <w:p w:rsidR="00AF76D0" w:rsidRPr="00FE6FF8" w:rsidRDefault="00AF76D0" w:rsidP="004E2891">
            <w:pPr>
              <w:spacing w:line="400" w:lineRule="exact"/>
              <w:rPr>
                <w:rFonts w:eastAsia="仿宋_GB2312"/>
                <w:sz w:val="28"/>
                <w:szCs w:val="28"/>
              </w:rPr>
            </w:pPr>
            <w:r>
              <w:rPr>
                <w:rFonts w:eastAsia="仿宋_GB2312" w:hint="eastAsia"/>
                <w:sz w:val="28"/>
                <w:szCs w:val="28"/>
              </w:rPr>
              <w:t>新类型贿赂犯罪实证分析与法律规制研究——贿赂犯罪条款司法实践评估及推进对策研究</w:t>
            </w:r>
          </w:p>
        </w:tc>
        <w:tc>
          <w:tcPr>
            <w:tcW w:w="553" w:type="pct"/>
            <w:tcBorders>
              <w:top w:val="nil"/>
              <w:left w:val="nil"/>
              <w:bottom w:val="single" w:sz="4" w:space="0" w:color="auto"/>
              <w:right w:val="single" w:sz="4" w:space="0" w:color="auto"/>
            </w:tcBorders>
            <w:shd w:val="clear" w:color="auto" w:fill="auto"/>
            <w:vAlign w:val="center"/>
          </w:tcPr>
          <w:p w:rsidR="00AF76D0" w:rsidRPr="00FE6FF8" w:rsidRDefault="00AF76D0" w:rsidP="004E2891">
            <w:pPr>
              <w:spacing w:line="400" w:lineRule="exact"/>
              <w:jc w:val="center"/>
              <w:rPr>
                <w:rFonts w:eastAsia="仿宋_GB2312"/>
                <w:sz w:val="28"/>
                <w:szCs w:val="28"/>
              </w:rPr>
            </w:pPr>
            <w:r w:rsidRPr="00FE6FF8">
              <w:rPr>
                <w:rFonts w:eastAsia="仿宋_GB2312" w:hint="eastAsia"/>
                <w:sz w:val="28"/>
                <w:szCs w:val="28"/>
              </w:rPr>
              <w:t>90</w:t>
            </w:r>
          </w:p>
        </w:tc>
      </w:tr>
      <w:tr w:rsidR="00AF76D0" w:rsidRPr="00FE6FF8" w:rsidTr="004E2891">
        <w:trPr>
          <w:trHeight w:val="900"/>
        </w:trPr>
        <w:tc>
          <w:tcPr>
            <w:tcW w:w="295" w:type="pct"/>
            <w:tcBorders>
              <w:top w:val="nil"/>
              <w:left w:val="single" w:sz="4" w:space="0" w:color="auto"/>
              <w:bottom w:val="single" w:sz="4" w:space="0" w:color="auto"/>
              <w:right w:val="single" w:sz="4" w:space="0" w:color="auto"/>
            </w:tcBorders>
            <w:shd w:val="clear" w:color="auto" w:fill="auto"/>
            <w:noWrap/>
            <w:vAlign w:val="center"/>
          </w:tcPr>
          <w:p w:rsidR="00AF76D0" w:rsidRPr="00FE6FF8" w:rsidRDefault="00AF76D0" w:rsidP="004E2891">
            <w:pPr>
              <w:spacing w:line="400" w:lineRule="exact"/>
              <w:jc w:val="center"/>
              <w:rPr>
                <w:rFonts w:eastAsia="仿宋_GB2312"/>
                <w:sz w:val="28"/>
                <w:szCs w:val="28"/>
              </w:rPr>
            </w:pPr>
            <w:r w:rsidRPr="00FE6FF8">
              <w:rPr>
                <w:rFonts w:eastAsia="仿宋_GB2312" w:hint="eastAsia"/>
                <w:sz w:val="28"/>
                <w:szCs w:val="28"/>
              </w:rPr>
              <w:t>6</w:t>
            </w:r>
          </w:p>
        </w:tc>
        <w:tc>
          <w:tcPr>
            <w:tcW w:w="983" w:type="pct"/>
            <w:tcBorders>
              <w:top w:val="nil"/>
              <w:left w:val="nil"/>
              <w:bottom w:val="single" w:sz="4" w:space="0" w:color="auto"/>
              <w:right w:val="single" w:sz="4" w:space="0" w:color="auto"/>
            </w:tcBorders>
            <w:shd w:val="clear" w:color="auto" w:fill="auto"/>
            <w:vAlign w:val="center"/>
          </w:tcPr>
          <w:p w:rsidR="00AF76D0" w:rsidRPr="00FE6FF8" w:rsidRDefault="00AF76D0" w:rsidP="004E2891">
            <w:pPr>
              <w:spacing w:line="400" w:lineRule="exact"/>
              <w:jc w:val="center"/>
              <w:rPr>
                <w:rFonts w:eastAsia="仿宋_GB2312"/>
                <w:sz w:val="28"/>
                <w:szCs w:val="28"/>
              </w:rPr>
            </w:pPr>
            <w:r>
              <w:rPr>
                <w:rFonts w:eastAsia="仿宋_GB2312" w:hint="eastAsia"/>
                <w:sz w:val="28"/>
                <w:szCs w:val="28"/>
              </w:rPr>
              <w:t>福建省</w:t>
            </w:r>
            <w:r w:rsidRPr="00FE6FF8">
              <w:rPr>
                <w:rFonts w:eastAsia="仿宋_GB2312" w:hint="eastAsia"/>
                <w:sz w:val="28"/>
                <w:szCs w:val="28"/>
              </w:rPr>
              <w:t>高级人民法院</w:t>
            </w:r>
          </w:p>
        </w:tc>
        <w:tc>
          <w:tcPr>
            <w:tcW w:w="885" w:type="pct"/>
            <w:tcBorders>
              <w:top w:val="nil"/>
              <w:left w:val="nil"/>
              <w:bottom w:val="single" w:sz="4" w:space="0" w:color="auto"/>
              <w:right w:val="single" w:sz="4" w:space="0" w:color="auto"/>
            </w:tcBorders>
            <w:shd w:val="clear" w:color="auto" w:fill="auto"/>
            <w:vAlign w:val="center"/>
          </w:tcPr>
          <w:p w:rsidR="00AF76D0" w:rsidRDefault="00AF76D0" w:rsidP="004E2891">
            <w:pPr>
              <w:spacing w:line="400" w:lineRule="exact"/>
              <w:jc w:val="center"/>
              <w:rPr>
                <w:rFonts w:eastAsia="仿宋_GB2312"/>
                <w:sz w:val="28"/>
                <w:szCs w:val="28"/>
              </w:rPr>
            </w:pPr>
            <w:r w:rsidRPr="00FE6FF8">
              <w:rPr>
                <w:rFonts w:eastAsia="仿宋_GB2312" w:hint="eastAsia"/>
                <w:sz w:val="28"/>
                <w:szCs w:val="28"/>
              </w:rPr>
              <w:t>课题组</w:t>
            </w:r>
          </w:p>
          <w:p w:rsidR="00AF76D0" w:rsidRDefault="00AF76D0" w:rsidP="004E2891">
            <w:pPr>
              <w:spacing w:line="400" w:lineRule="exact"/>
              <w:jc w:val="center"/>
              <w:rPr>
                <w:rFonts w:eastAsia="仿宋_GB2312"/>
                <w:sz w:val="28"/>
                <w:szCs w:val="28"/>
              </w:rPr>
            </w:pPr>
            <w:r>
              <w:rPr>
                <w:rFonts w:eastAsia="仿宋_GB2312" w:hint="eastAsia"/>
                <w:sz w:val="28"/>
                <w:szCs w:val="28"/>
              </w:rPr>
              <w:t>林卫理</w:t>
            </w:r>
            <w:r w:rsidRPr="00FE6FF8">
              <w:rPr>
                <w:rFonts w:eastAsia="仿宋_GB2312" w:hint="eastAsia"/>
                <w:sz w:val="28"/>
                <w:szCs w:val="28"/>
              </w:rPr>
              <w:t>等</w:t>
            </w:r>
          </w:p>
          <w:p w:rsidR="00AF76D0" w:rsidRPr="00FE6FF8" w:rsidRDefault="00AF76D0" w:rsidP="004E2891">
            <w:pPr>
              <w:spacing w:line="400" w:lineRule="exact"/>
              <w:jc w:val="center"/>
              <w:rPr>
                <w:rFonts w:eastAsia="仿宋_GB2312"/>
                <w:sz w:val="28"/>
                <w:szCs w:val="28"/>
              </w:rPr>
            </w:pPr>
            <w:r>
              <w:rPr>
                <w:rFonts w:eastAsia="仿宋_GB2312" w:hint="eastAsia"/>
                <w:sz w:val="28"/>
                <w:szCs w:val="28"/>
              </w:rPr>
              <w:t>9</w:t>
            </w:r>
            <w:r w:rsidRPr="00FE6FF8">
              <w:rPr>
                <w:rFonts w:eastAsia="仿宋_GB2312" w:hint="eastAsia"/>
                <w:sz w:val="28"/>
                <w:szCs w:val="28"/>
              </w:rPr>
              <w:t>人</w:t>
            </w:r>
          </w:p>
        </w:tc>
        <w:tc>
          <w:tcPr>
            <w:tcW w:w="2284" w:type="pct"/>
            <w:tcBorders>
              <w:top w:val="nil"/>
              <w:left w:val="nil"/>
              <w:bottom w:val="single" w:sz="4" w:space="0" w:color="auto"/>
              <w:right w:val="single" w:sz="4" w:space="0" w:color="auto"/>
            </w:tcBorders>
            <w:shd w:val="clear" w:color="auto" w:fill="auto"/>
            <w:vAlign w:val="center"/>
          </w:tcPr>
          <w:p w:rsidR="00AF76D0" w:rsidRPr="00FE6FF8" w:rsidRDefault="00AF76D0" w:rsidP="004E2891">
            <w:pPr>
              <w:spacing w:line="400" w:lineRule="exact"/>
              <w:rPr>
                <w:rFonts w:eastAsia="仿宋_GB2312"/>
                <w:sz w:val="28"/>
                <w:szCs w:val="28"/>
              </w:rPr>
            </w:pPr>
            <w:r>
              <w:rPr>
                <w:rFonts w:eastAsia="仿宋_GB2312" w:hint="eastAsia"/>
                <w:sz w:val="28"/>
                <w:szCs w:val="28"/>
              </w:rPr>
              <w:t>关于刑事案件速裁程序实行一审终审制可行性的司法统计分析</w:t>
            </w:r>
          </w:p>
        </w:tc>
        <w:tc>
          <w:tcPr>
            <w:tcW w:w="553" w:type="pct"/>
            <w:tcBorders>
              <w:top w:val="nil"/>
              <w:left w:val="nil"/>
              <w:bottom w:val="single" w:sz="4" w:space="0" w:color="auto"/>
              <w:right w:val="single" w:sz="4" w:space="0" w:color="auto"/>
            </w:tcBorders>
            <w:shd w:val="clear" w:color="auto" w:fill="auto"/>
            <w:vAlign w:val="center"/>
          </w:tcPr>
          <w:p w:rsidR="00AF76D0" w:rsidRPr="00FE6FF8" w:rsidRDefault="00AF76D0" w:rsidP="004E2891">
            <w:pPr>
              <w:spacing w:line="400" w:lineRule="exact"/>
              <w:jc w:val="center"/>
              <w:rPr>
                <w:rFonts w:eastAsia="仿宋_GB2312"/>
                <w:sz w:val="28"/>
                <w:szCs w:val="28"/>
              </w:rPr>
            </w:pPr>
            <w:r>
              <w:rPr>
                <w:rFonts w:eastAsia="仿宋_GB2312" w:hint="eastAsia"/>
                <w:sz w:val="28"/>
                <w:szCs w:val="28"/>
              </w:rPr>
              <w:t>89</w:t>
            </w:r>
          </w:p>
        </w:tc>
      </w:tr>
      <w:tr w:rsidR="00AF76D0" w:rsidRPr="00FE6FF8" w:rsidTr="004E2891">
        <w:trPr>
          <w:trHeight w:val="900"/>
        </w:trPr>
        <w:tc>
          <w:tcPr>
            <w:tcW w:w="295" w:type="pct"/>
            <w:tcBorders>
              <w:top w:val="nil"/>
              <w:left w:val="single" w:sz="4" w:space="0" w:color="auto"/>
              <w:bottom w:val="single" w:sz="4" w:space="0" w:color="auto"/>
              <w:right w:val="single" w:sz="4" w:space="0" w:color="auto"/>
            </w:tcBorders>
            <w:shd w:val="clear" w:color="auto" w:fill="auto"/>
            <w:noWrap/>
            <w:vAlign w:val="center"/>
          </w:tcPr>
          <w:p w:rsidR="00AF76D0" w:rsidRPr="00FE6FF8" w:rsidRDefault="00AF76D0" w:rsidP="004E2891">
            <w:pPr>
              <w:spacing w:line="400" w:lineRule="exact"/>
              <w:jc w:val="center"/>
              <w:rPr>
                <w:rFonts w:eastAsia="仿宋_GB2312"/>
                <w:sz w:val="28"/>
                <w:szCs w:val="28"/>
              </w:rPr>
            </w:pPr>
            <w:r w:rsidRPr="00FE6FF8">
              <w:rPr>
                <w:rFonts w:eastAsia="仿宋_GB2312" w:hint="eastAsia"/>
                <w:sz w:val="28"/>
                <w:szCs w:val="28"/>
              </w:rPr>
              <w:t>7</w:t>
            </w:r>
          </w:p>
        </w:tc>
        <w:tc>
          <w:tcPr>
            <w:tcW w:w="983" w:type="pct"/>
            <w:tcBorders>
              <w:top w:val="nil"/>
              <w:left w:val="nil"/>
              <w:bottom w:val="single" w:sz="4" w:space="0" w:color="auto"/>
              <w:right w:val="single" w:sz="4" w:space="0" w:color="auto"/>
            </w:tcBorders>
            <w:shd w:val="clear" w:color="auto" w:fill="auto"/>
            <w:vAlign w:val="center"/>
          </w:tcPr>
          <w:p w:rsidR="00AF76D0" w:rsidRPr="00FE6FF8" w:rsidRDefault="00AF76D0" w:rsidP="004E2891">
            <w:pPr>
              <w:spacing w:line="400" w:lineRule="exact"/>
              <w:jc w:val="center"/>
              <w:rPr>
                <w:rFonts w:eastAsia="仿宋_GB2312"/>
                <w:sz w:val="28"/>
                <w:szCs w:val="28"/>
              </w:rPr>
            </w:pPr>
            <w:r>
              <w:rPr>
                <w:rFonts w:eastAsia="仿宋_GB2312" w:hint="eastAsia"/>
                <w:sz w:val="28"/>
                <w:szCs w:val="28"/>
              </w:rPr>
              <w:t>广东省</w:t>
            </w:r>
            <w:r w:rsidRPr="00FE6FF8">
              <w:rPr>
                <w:rFonts w:eastAsia="仿宋_GB2312" w:hint="eastAsia"/>
                <w:sz w:val="28"/>
                <w:szCs w:val="28"/>
              </w:rPr>
              <w:t>高级人民法院</w:t>
            </w:r>
          </w:p>
        </w:tc>
        <w:tc>
          <w:tcPr>
            <w:tcW w:w="885" w:type="pct"/>
            <w:tcBorders>
              <w:top w:val="nil"/>
              <w:left w:val="nil"/>
              <w:bottom w:val="single" w:sz="4" w:space="0" w:color="auto"/>
              <w:right w:val="single" w:sz="4" w:space="0" w:color="auto"/>
            </w:tcBorders>
            <w:shd w:val="clear" w:color="auto" w:fill="auto"/>
            <w:vAlign w:val="center"/>
          </w:tcPr>
          <w:p w:rsidR="00AF76D0" w:rsidRDefault="00AF76D0" w:rsidP="004E2891">
            <w:pPr>
              <w:spacing w:line="400" w:lineRule="exact"/>
              <w:jc w:val="center"/>
              <w:rPr>
                <w:rFonts w:eastAsia="仿宋_GB2312"/>
                <w:sz w:val="28"/>
                <w:szCs w:val="28"/>
              </w:rPr>
            </w:pPr>
            <w:r w:rsidRPr="00FE6FF8">
              <w:rPr>
                <w:rFonts w:eastAsia="仿宋_GB2312" w:hint="eastAsia"/>
                <w:sz w:val="28"/>
                <w:szCs w:val="28"/>
              </w:rPr>
              <w:t>课题组</w:t>
            </w:r>
          </w:p>
          <w:p w:rsidR="00AF76D0" w:rsidRDefault="00AF76D0" w:rsidP="004E2891">
            <w:pPr>
              <w:spacing w:line="400" w:lineRule="exact"/>
              <w:jc w:val="center"/>
              <w:rPr>
                <w:rFonts w:eastAsia="仿宋_GB2312"/>
                <w:sz w:val="28"/>
                <w:szCs w:val="28"/>
              </w:rPr>
            </w:pPr>
            <w:r>
              <w:rPr>
                <w:rFonts w:eastAsia="仿宋_GB2312" w:hint="eastAsia"/>
                <w:sz w:val="28"/>
                <w:szCs w:val="28"/>
              </w:rPr>
              <w:t>陈润霖</w:t>
            </w:r>
            <w:r w:rsidRPr="00FE6FF8">
              <w:rPr>
                <w:rFonts w:eastAsia="仿宋_GB2312" w:hint="eastAsia"/>
                <w:sz w:val="28"/>
                <w:szCs w:val="28"/>
              </w:rPr>
              <w:t>等</w:t>
            </w:r>
          </w:p>
          <w:p w:rsidR="00AF76D0" w:rsidRPr="00FE6FF8" w:rsidRDefault="00AF76D0" w:rsidP="004E2891">
            <w:pPr>
              <w:spacing w:line="400" w:lineRule="exact"/>
              <w:jc w:val="center"/>
              <w:rPr>
                <w:rFonts w:eastAsia="仿宋_GB2312"/>
                <w:sz w:val="28"/>
                <w:szCs w:val="28"/>
              </w:rPr>
            </w:pPr>
            <w:r>
              <w:rPr>
                <w:rFonts w:eastAsia="仿宋_GB2312" w:hint="eastAsia"/>
                <w:sz w:val="28"/>
                <w:szCs w:val="28"/>
              </w:rPr>
              <w:t>6</w:t>
            </w:r>
            <w:r w:rsidRPr="00FE6FF8">
              <w:rPr>
                <w:rFonts w:eastAsia="仿宋_GB2312" w:hint="eastAsia"/>
                <w:sz w:val="28"/>
                <w:szCs w:val="28"/>
              </w:rPr>
              <w:t>人</w:t>
            </w:r>
          </w:p>
        </w:tc>
        <w:tc>
          <w:tcPr>
            <w:tcW w:w="2284" w:type="pct"/>
            <w:tcBorders>
              <w:top w:val="nil"/>
              <w:left w:val="nil"/>
              <w:bottom w:val="single" w:sz="4" w:space="0" w:color="auto"/>
              <w:right w:val="single" w:sz="4" w:space="0" w:color="auto"/>
            </w:tcBorders>
            <w:shd w:val="clear" w:color="auto" w:fill="auto"/>
            <w:vAlign w:val="center"/>
          </w:tcPr>
          <w:p w:rsidR="00AF76D0" w:rsidRPr="00FE6FF8" w:rsidRDefault="00AF76D0" w:rsidP="004E2891">
            <w:pPr>
              <w:spacing w:line="400" w:lineRule="exact"/>
              <w:rPr>
                <w:rFonts w:eastAsia="仿宋_GB2312"/>
                <w:sz w:val="28"/>
                <w:szCs w:val="28"/>
              </w:rPr>
            </w:pPr>
            <w:r>
              <w:rPr>
                <w:rFonts w:eastAsia="仿宋_GB2312" w:hint="eastAsia"/>
                <w:sz w:val="28"/>
                <w:szCs w:val="28"/>
              </w:rPr>
              <w:t>关于合理估算法官工作量</w:t>
            </w:r>
            <w:r>
              <w:rPr>
                <w:rFonts w:eastAsia="仿宋_GB2312" w:hint="eastAsia"/>
                <w:sz w:val="28"/>
                <w:szCs w:val="28"/>
              </w:rPr>
              <w:t xml:space="preserve"> </w:t>
            </w:r>
            <w:r>
              <w:rPr>
                <w:rFonts w:eastAsia="仿宋_GB2312" w:hint="eastAsia"/>
                <w:sz w:val="28"/>
                <w:szCs w:val="28"/>
              </w:rPr>
              <w:t>建立案件权重规则的研究</w:t>
            </w:r>
          </w:p>
        </w:tc>
        <w:tc>
          <w:tcPr>
            <w:tcW w:w="553" w:type="pct"/>
            <w:tcBorders>
              <w:top w:val="nil"/>
              <w:left w:val="nil"/>
              <w:bottom w:val="single" w:sz="4" w:space="0" w:color="auto"/>
              <w:right w:val="single" w:sz="4" w:space="0" w:color="auto"/>
            </w:tcBorders>
            <w:shd w:val="clear" w:color="auto" w:fill="auto"/>
            <w:vAlign w:val="center"/>
          </w:tcPr>
          <w:p w:rsidR="00AF76D0" w:rsidRPr="00FE6FF8" w:rsidRDefault="00AF76D0" w:rsidP="004E2891">
            <w:pPr>
              <w:spacing w:line="400" w:lineRule="exact"/>
              <w:jc w:val="center"/>
              <w:rPr>
                <w:rFonts w:eastAsia="仿宋_GB2312"/>
                <w:sz w:val="28"/>
                <w:szCs w:val="28"/>
              </w:rPr>
            </w:pPr>
            <w:r>
              <w:rPr>
                <w:rFonts w:eastAsia="仿宋_GB2312" w:hint="eastAsia"/>
                <w:sz w:val="28"/>
                <w:szCs w:val="28"/>
              </w:rPr>
              <w:t>88</w:t>
            </w:r>
          </w:p>
        </w:tc>
      </w:tr>
      <w:tr w:rsidR="00AF76D0" w:rsidRPr="00FE6FF8" w:rsidTr="004E2891">
        <w:trPr>
          <w:trHeight w:val="900"/>
        </w:trPr>
        <w:tc>
          <w:tcPr>
            <w:tcW w:w="295" w:type="pct"/>
            <w:tcBorders>
              <w:top w:val="nil"/>
              <w:left w:val="single" w:sz="4" w:space="0" w:color="auto"/>
              <w:bottom w:val="single" w:sz="4" w:space="0" w:color="auto"/>
              <w:right w:val="single" w:sz="4" w:space="0" w:color="auto"/>
            </w:tcBorders>
            <w:shd w:val="clear" w:color="auto" w:fill="auto"/>
            <w:noWrap/>
            <w:vAlign w:val="center"/>
          </w:tcPr>
          <w:p w:rsidR="00AF76D0" w:rsidRPr="00FE6FF8" w:rsidRDefault="00AF76D0" w:rsidP="004E2891">
            <w:pPr>
              <w:spacing w:line="400" w:lineRule="exact"/>
              <w:jc w:val="center"/>
              <w:rPr>
                <w:rFonts w:eastAsia="仿宋_GB2312"/>
                <w:sz w:val="28"/>
                <w:szCs w:val="28"/>
              </w:rPr>
            </w:pPr>
            <w:r w:rsidRPr="00FE6FF8">
              <w:rPr>
                <w:rFonts w:eastAsia="仿宋_GB2312" w:hint="eastAsia"/>
                <w:sz w:val="28"/>
                <w:szCs w:val="28"/>
              </w:rPr>
              <w:t>8</w:t>
            </w:r>
          </w:p>
        </w:tc>
        <w:tc>
          <w:tcPr>
            <w:tcW w:w="983" w:type="pct"/>
            <w:tcBorders>
              <w:top w:val="nil"/>
              <w:left w:val="nil"/>
              <w:bottom w:val="single" w:sz="4" w:space="0" w:color="auto"/>
              <w:right w:val="single" w:sz="4" w:space="0" w:color="auto"/>
            </w:tcBorders>
            <w:shd w:val="clear" w:color="auto" w:fill="auto"/>
            <w:vAlign w:val="center"/>
          </w:tcPr>
          <w:p w:rsidR="00AF76D0" w:rsidRPr="00FE6FF8" w:rsidRDefault="00AF76D0" w:rsidP="004E2891">
            <w:pPr>
              <w:spacing w:line="400" w:lineRule="exact"/>
              <w:jc w:val="center"/>
              <w:rPr>
                <w:rFonts w:eastAsia="仿宋_GB2312"/>
                <w:sz w:val="28"/>
                <w:szCs w:val="28"/>
              </w:rPr>
            </w:pPr>
            <w:r>
              <w:rPr>
                <w:rFonts w:eastAsia="仿宋_GB2312" w:hint="eastAsia"/>
                <w:sz w:val="28"/>
                <w:szCs w:val="28"/>
              </w:rPr>
              <w:t>天津市</w:t>
            </w:r>
            <w:r w:rsidRPr="00FE6FF8">
              <w:rPr>
                <w:rFonts w:eastAsia="仿宋_GB2312" w:hint="eastAsia"/>
                <w:sz w:val="28"/>
                <w:szCs w:val="28"/>
              </w:rPr>
              <w:t>高级人民法院</w:t>
            </w:r>
          </w:p>
        </w:tc>
        <w:tc>
          <w:tcPr>
            <w:tcW w:w="885" w:type="pct"/>
            <w:tcBorders>
              <w:top w:val="nil"/>
              <w:left w:val="nil"/>
              <w:bottom w:val="single" w:sz="4" w:space="0" w:color="auto"/>
              <w:right w:val="single" w:sz="4" w:space="0" w:color="auto"/>
            </w:tcBorders>
            <w:shd w:val="clear" w:color="auto" w:fill="auto"/>
            <w:vAlign w:val="center"/>
          </w:tcPr>
          <w:p w:rsidR="00AF76D0" w:rsidRDefault="00AF76D0" w:rsidP="004E2891">
            <w:pPr>
              <w:spacing w:line="400" w:lineRule="exact"/>
              <w:jc w:val="center"/>
              <w:rPr>
                <w:rFonts w:eastAsia="仿宋_GB2312"/>
                <w:sz w:val="28"/>
                <w:szCs w:val="28"/>
              </w:rPr>
            </w:pPr>
            <w:r w:rsidRPr="00FE6FF8">
              <w:rPr>
                <w:rFonts w:eastAsia="仿宋_GB2312" w:hint="eastAsia"/>
                <w:sz w:val="28"/>
                <w:szCs w:val="28"/>
              </w:rPr>
              <w:t>课题组</w:t>
            </w:r>
          </w:p>
          <w:p w:rsidR="00AF76D0" w:rsidRDefault="00AF76D0" w:rsidP="004E2891">
            <w:pPr>
              <w:spacing w:line="400" w:lineRule="exact"/>
              <w:jc w:val="center"/>
              <w:rPr>
                <w:rFonts w:eastAsia="仿宋_GB2312"/>
                <w:sz w:val="28"/>
                <w:szCs w:val="28"/>
              </w:rPr>
            </w:pPr>
            <w:r>
              <w:rPr>
                <w:rFonts w:eastAsia="仿宋_GB2312" w:hint="eastAsia"/>
                <w:sz w:val="28"/>
                <w:szCs w:val="28"/>
              </w:rPr>
              <w:t>高憬宏</w:t>
            </w:r>
            <w:r w:rsidRPr="00FE6FF8">
              <w:rPr>
                <w:rFonts w:eastAsia="仿宋_GB2312" w:hint="eastAsia"/>
                <w:sz w:val="28"/>
                <w:szCs w:val="28"/>
              </w:rPr>
              <w:t>等</w:t>
            </w:r>
          </w:p>
          <w:p w:rsidR="00AF76D0" w:rsidRPr="00FE6FF8" w:rsidRDefault="00AF76D0" w:rsidP="004E2891">
            <w:pPr>
              <w:spacing w:line="400" w:lineRule="exact"/>
              <w:jc w:val="center"/>
              <w:rPr>
                <w:rFonts w:eastAsia="仿宋_GB2312"/>
                <w:sz w:val="28"/>
                <w:szCs w:val="28"/>
              </w:rPr>
            </w:pPr>
            <w:r>
              <w:rPr>
                <w:rFonts w:eastAsia="仿宋_GB2312" w:hint="eastAsia"/>
                <w:sz w:val="28"/>
                <w:szCs w:val="28"/>
              </w:rPr>
              <w:t>7</w:t>
            </w:r>
            <w:r w:rsidRPr="00FE6FF8">
              <w:rPr>
                <w:rFonts w:eastAsia="仿宋_GB2312" w:hint="eastAsia"/>
                <w:sz w:val="28"/>
                <w:szCs w:val="28"/>
              </w:rPr>
              <w:t>人</w:t>
            </w:r>
          </w:p>
        </w:tc>
        <w:tc>
          <w:tcPr>
            <w:tcW w:w="2284" w:type="pct"/>
            <w:tcBorders>
              <w:top w:val="nil"/>
              <w:left w:val="nil"/>
              <w:bottom w:val="single" w:sz="4" w:space="0" w:color="auto"/>
              <w:right w:val="single" w:sz="4" w:space="0" w:color="auto"/>
            </w:tcBorders>
            <w:shd w:val="clear" w:color="auto" w:fill="auto"/>
            <w:vAlign w:val="center"/>
          </w:tcPr>
          <w:p w:rsidR="00AF76D0" w:rsidRPr="00FE6FF8" w:rsidRDefault="00AF76D0" w:rsidP="004E2891">
            <w:pPr>
              <w:spacing w:line="400" w:lineRule="exact"/>
              <w:rPr>
                <w:rFonts w:eastAsia="仿宋_GB2312"/>
                <w:sz w:val="28"/>
                <w:szCs w:val="28"/>
              </w:rPr>
            </w:pPr>
            <w:r>
              <w:rPr>
                <w:rFonts w:eastAsia="仿宋_GB2312" w:hint="eastAsia"/>
                <w:sz w:val="28"/>
                <w:szCs w:val="28"/>
              </w:rPr>
              <w:t>关于人民法庭司法标准化的实证研究</w:t>
            </w:r>
          </w:p>
        </w:tc>
        <w:tc>
          <w:tcPr>
            <w:tcW w:w="553" w:type="pct"/>
            <w:tcBorders>
              <w:top w:val="nil"/>
              <w:left w:val="nil"/>
              <w:bottom w:val="single" w:sz="4" w:space="0" w:color="auto"/>
              <w:right w:val="single" w:sz="4" w:space="0" w:color="auto"/>
            </w:tcBorders>
            <w:shd w:val="clear" w:color="auto" w:fill="auto"/>
            <w:vAlign w:val="center"/>
          </w:tcPr>
          <w:p w:rsidR="00AF76D0" w:rsidRPr="00FE6FF8" w:rsidRDefault="00AF76D0" w:rsidP="004E2891">
            <w:pPr>
              <w:spacing w:line="400" w:lineRule="exact"/>
              <w:jc w:val="center"/>
              <w:rPr>
                <w:rFonts w:eastAsia="仿宋_GB2312"/>
                <w:sz w:val="28"/>
                <w:szCs w:val="28"/>
              </w:rPr>
            </w:pPr>
            <w:r>
              <w:rPr>
                <w:rFonts w:eastAsia="仿宋_GB2312" w:hint="eastAsia"/>
                <w:sz w:val="28"/>
                <w:szCs w:val="28"/>
              </w:rPr>
              <w:t>87</w:t>
            </w:r>
          </w:p>
        </w:tc>
      </w:tr>
      <w:tr w:rsidR="00AF76D0" w:rsidRPr="00FE6FF8" w:rsidTr="004E2891">
        <w:trPr>
          <w:trHeight w:val="900"/>
        </w:trPr>
        <w:tc>
          <w:tcPr>
            <w:tcW w:w="295" w:type="pct"/>
            <w:tcBorders>
              <w:top w:val="nil"/>
              <w:left w:val="single" w:sz="4" w:space="0" w:color="auto"/>
              <w:bottom w:val="single" w:sz="4" w:space="0" w:color="auto"/>
              <w:right w:val="single" w:sz="4" w:space="0" w:color="auto"/>
            </w:tcBorders>
            <w:shd w:val="clear" w:color="auto" w:fill="auto"/>
            <w:noWrap/>
            <w:vAlign w:val="center"/>
          </w:tcPr>
          <w:p w:rsidR="00AF76D0" w:rsidRPr="00FE6FF8" w:rsidRDefault="00AF76D0" w:rsidP="004E2891">
            <w:pPr>
              <w:spacing w:line="400" w:lineRule="exact"/>
              <w:jc w:val="center"/>
              <w:rPr>
                <w:rFonts w:eastAsia="仿宋_GB2312"/>
                <w:sz w:val="28"/>
                <w:szCs w:val="28"/>
              </w:rPr>
            </w:pPr>
            <w:r w:rsidRPr="00FE6FF8">
              <w:rPr>
                <w:rFonts w:eastAsia="仿宋_GB2312" w:hint="eastAsia"/>
                <w:sz w:val="28"/>
                <w:szCs w:val="28"/>
              </w:rPr>
              <w:t>9</w:t>
            </w:r>
          </w:p>
        </w:tc>
        <w:tc>
          <w:tcPr>
            <w:tcW w:w="983" w:type="pct"/>
            <w:tcBorders>
              <w:top w:val="nil"/>
              <w:left w:val="nil"/>
              <w:bottom w:val="single" w:sz="4" w:space="0" w:color="auto"/>
              <w:right w:val="single" w:sz="4" w:space="0" w:color="auto"/>
            </w:tcBorders>
            <w:shd w:val="clear" w:color="auto" w:fill="auto"/>
            <w:vAlign w:val="center"/>
          </w:tcPr>
          <w:p w:rsidR="00AF76D0" w:rsidRPr="00FE6FF8" w:rsidRDefault="00AF76D0" w:rsidP="004E2891">
            <w:pPr>
              <w:spacing w:line="400" w:lineRule="exact"/>
              <w:jc w:val="center"/>
              <w:rPr>
                <w:rFonts w:eastAsia="仿宋_GB2312"/>
                <w:sz w:val="28"/>
                <w:szCs w:val="28"/>
              </w:rPr>
            </w:pPr>
            <w:r>
              <w:rPr>
                <w:rFonts w:eastAsia="仿宋_GB2312" w:hint="eastAsia"/>
                <w:sz w:val="28"/>
                <w:szCs w:val="28"/>
              </w:rPr>
              <w:t>江西省</w:t>
            </w:r>
            <w:r w:rsidRPr="00FE6FF8">
              <w:rPr>
                <w:rFonts w:eastAsia="仿宋_GB2312" w:hint="eastAsia"/>
                <w:sz w:val="28"/>
                <w:szCs w:val="28"/>
              </w:rPr>
              <w:t>高级人民法院</w:t>
            </w:r>
          </w:p>
        </w:tc>
        <w:tc>
          <w:tcPr>
            <w:tcW w:w="885" w:type="pct"/>
            <w:tcBorders>
              <w:top w:val="nil"/>
              <w:left w:val="nil"/>
              <w:bottom w:val="single" w:sz="4" w:space="0" w:color="auto"/>
              <w:right w:val="single" w:sz="4" w:space="0" w:color="auto"/>
            </w:tcBorders>
            <w:shd w:val="clear" w:color="auto" w:fill="auto"/>
            <w:vAlign w:val="center"/>
          </w:tcPr>
          <w:p w:rsidR="00AF76D0" w:rsidRDefault="00AF76D0" w:rsidP="004E2891">
            <w:pPr>
              <w:spacing w:line="400" w:lineRule="exact"/>
              <w:jc w:val="center"/>
              <w:rPr>
                <w:rFonts w:eastAsia="仿宋_GB2312"/>
                <w:sz w:val="28"/>
                <w:szCs w:val="28"/>
              </w:rPr>
            </w:pPr>
            <w:r w:rsidRPr="00FE6FF8">
              <w:rPr>
                <w:rFonts w:eastAsia="仿宋_GB2312" w:hint="eastAsia"/>
                <w:sz w:val="28"/>
                <w:szCs w:val="28"/>
              </w:rPr>
              <w:t>课题组</w:t>
            </w:r>
          </w:p>
          <w:p w:rsidR="00AF76D0" w:rsidRDefault="00AF76D0" w:rsidP="004E2891">
            <w:pPr>
              <w:spacing w:line="400" w:lineRule="exact"/>
              <w:jc w:val="center"/>
              <w:rPr>
                <w:rFonts w:eastAsia="仿宋_GB2312"/>
                <w:sz w:val="28"/>
                <w:szCs w:val="28"/>
              </w:rPr>
            </w:pPr>
            <w:r>
              <w:rPr>
                <w:rFonts w:eastAsia="仿宋_GB2312" w:hint="eastAsia"/>
                <w:sz w:val="28"/>
                <w:szCs w:val="28"/>
              </w:rPr>
              <w:t>张忠厚</w:t>
            </w:r>
            <w:r w:rsidRPr="00FE6FF8">
              <w:rPr>
                <w:rFonts w:eastAsia="仿宋_GB2312" w:hint="eastAsia"/>
                <w:sz w:val="28"/>
                <w:szCs w:val="28"/>
              </w:rPr>
              <w:t>等</w:t>
            </w:r>
          </w:p>
          <w:p w:rsidR="00AF76D0" w:rsidRPr="00FE6FF8" w:rsidRDefault="00AF76D0" w:rsidP="004E2891">
            <w:pPr>
              <w:spacing w:line="400" w:lineRule="exact"/>
              <w:jc w:val="center"/>
              <w:rPr>
                <w:rFonts w:eastAsia="仿宋_GB2312"/>
                <w:sz w:val="28"/>
                <w:szCs w:val="28"/>
              </w:rPr>
            </w:pPr>
            <w:r>
              <w:rPr>
                <w:rFonts w:eastAsia="仿宋_GB2312" w:hint="eastAsia"/>
                <w:sz w:val="28"/>
                <w:szCs w:val="28"/>
              </w:rPr>
              <w:t>6</w:t>
            </w:r>
            <w:r w:rsidRPr="00FE6FF8">
              <w:rPr>
                <w:rFonts w:eastAsia="仿宋_GB2312" w:hint="eastAsia"/>
                <w:sz w:val="28"/>
                <w:szCs w:val="28"/>
              </w:rPr>
              <w:t>人</w:t>
            </w:r>
          </w:p>
        </w:tc>
        <w:tc>
          <w:tcPr>
            <w:tcW w:w="2284" w:type="pct"/>
            <w:tcBorders>
              <w:top w:val="nil"/>
              <w:left w:val="nil"/>
              <w:bottom w:val="single" w:sz="4" w:space="0" w:color="auto"/>
              <w:right w:val="single" w:sz="4" w:space="0" w:color="auto"/>
            </w:tcBorders>
            <w:shd w:val="clear" w:color="auto" w:fill="auto"/>
            <w:vAlign w:val="center"/>
          </w:tcPr>
          <w:p w:rsidR="00AF76D0" w:rsidRPr="00FE6FF8" w:rsidRDefault="00AF76D0" w:rsidP="004E2891">
            <w:pPr>
              <w:spacing w:line="400" w:lineRule="exact"/>
              <w:rPr>
                <w:rFonts w:eastAsia="仿宋_GB2312"/>
                <w:sz w:val="28"/>
                <w:szCs w:val="28"/>
              </w:rPr>
            </w:pPr>
            <w:r>
              <w:rPr>
                <w:rFonts w:eastAsia="仿宋_GB2312" w:hint="eastAsia"/>
                <w:sz w:val="28"/>
                <w:szCs w:val="28"/>
              </w:rPr>
              <w:t>深化人民陪审员制度改革的调研</w:t>
            </w:r>
          </w:p>
        </w:tc>
        <w:tc>
          <w:tcPr>
            <w:tcW w:w="553" w:type="pct"/>
            <w:tcBorders>
              <w:top w:val="nil"/>
              <w:left w:val="nil"/>
              <w:bottom w:val="single" w:sz="4" w:space="0" w:color="auto"/>
              <w:right w:val="single" w:sz="4" w:space="0" w:color="auto"/>
            </w:tcBorders>
            <w:shd w:val="clear" w:color="auto" w:fill="auto"/>
            <w:vAlign w:val="center"/>
          </w:tcPr>
          <w:p w:rsidR="00AF76D0" w:rsidRPr="00FE6FF8" w:rsidRDefault="00AF76D0" w:rsidP="004E2891">
            <w:pPr>
              <w:spacing w:line="400" w:lineRule="exact"/>
              <w:jc w:val="center"/>
              <w:rPr>
                <w:rFonts w:eastAsia="仿宋_GB2312"/>
                <w:sz w:val="28"/>
                <w:szCs w:val="28"/>
              </w:rPr>
            </w:pPr>
            <w:r>
              <w:rPr>
                <w:rFonts w:eastAsia="仿宋_GB2312" w:hint="eastAsia"/>
                <w:sz w:val="28"/>
                <w:szCs w:val="28"/>
              </w:rPr>
              <w:t>87</w:t>
            </w:r>
          </w:p>
        </w:tc>
      </w:tr>
      <w:tr w:rsidR="00AF76D0" w:rsidRPr="00FE6FF8" w:rsidTr="004E2891">
        <w:trPr>
          <w:trHeight w:val="900"/>
        </w:trPr>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AF76D0" w:rsidRPr="00FE6FF8" w:rsidRDefault="00AF76D0" w:rsidP="004E2891">
            <w:pPr>
              <w:spacing w:line="400" w:lineRule="exact"/>
              <w:jc w:val="center"/>
              <w:rPr>
                <w:rFonts w:eastAsia="仿宋_GB2312"/>
                <w:sz w:val="28"/>
                <w:szCs w:val="28"/>
              </w:rPr>
            </w:pPr>
            <w:r w:rsidRPr="00FE6FF8">
              <w:rPr>
                <w:rFonts w:eastAsia="仿宋_GB2312" w:hint="eastAsia"/>
                <w:sz w:val="28"/>
                <w:szCs w:val="28"/>
              </w:rPr>
              <w:t>序号</w:t>
            </w:r>
            <w:r w:rsidRPr="00FE6FF8">
              <w:rPr>
                <w:rFonts w:eastAsia="仿宋_GB2312" w:hint="eastAsia"/>
                <w:sz w:val="28"/>
                <w:szCs w:val="28"/>
              </w:rPr>
              <w:t xml:space="preserve"> </w:t>
            </w:r>
          </w:p>
        </w:tc>
        <w:tc>
          <w:tcPr>
            <w:tcW w:w="983" w:type="pct"/>
            <w:tcBorders>
              <w:top w:val="single" w:sz="4" w:space="0" w:color="auto"/>
              <w:left w:val="nil"/>
              <w:bottom w:val="single" w:sz="4" w:space="0" w:color="auto"/>
              <w:right w:val="single" w:sz="4" w:space="0" w:color="auto"/>
            </w:tcBorders>
            <w:shd w:val="clear" w:color="auto" w:fill="auto"/>
            <w:vAlign w:val="center"/>
          </w:tcPr>
          <w:p w:rsidR="00AF76D0" w:rsidRPr="00FE6FF8" w:rsidRDefault="00AF76D0" w:rsidP="004E2891">
            <w:pPr>
              <w:spacing w:line="400" w:lineRule="exact"/>
              <w:jc w:val="center"/>
              <w:rPr>
                <w:rFonts w:eastAsia="仿宋_GB2312"/>
                <w:sz w:val="28"/>
                <w:szCs w:val="28"/>
              </w:rPr>
            </w:pPr>
            <w:r w:rsidRPr="00FE6FF8">
              <w:rPr>
                <w:rFonts w:eastAsia="仿宋_GB2312" w:hint="eastAsia"/>
                <w:sz w:val="28"/>
                <w:szCs w:val="28"/>
              </w:rPr>
              <w:t xml:space="preserve"> </w:t>
            </w:r>
            <w:r w:rsidRPr="00FE6FF8">
              <w:rPr>
                <w:rFonts w:eastAsia="仿宋_GB2312" w:hint="eastAsia"/>
                <w:sz w:val="28"/>
                <w:szCs w:val="28"/>
              </w:rPr>
              <w:t>单</w:t>
            </w:r>
            <w:r>
              <w:rPr>
                <w:rFonts w:eastAsia="仿宋_GB2312" w:hint="eastAsia"/>
                <w:sz w:val="28"/>
                <w:szCs w:val="28"/>
              </w:rPr>
              <w:t xml:space="preserve">  </w:t>
            </w:r>
            <w:r w:rsidRPr="00FE6FF8">
              <w:rPr>
                <w:rFonts w:eastAsia="仿宋_GB2312" w:hint="eastAsia"/>
                <w:sz w:val="28"/>
                <w:szCs w:val="28"/>
              </w:rPr>
              <w:t>位</w:t>
            </w:r>
          </w:p>
        </w:tc>
        <w:tc>
          <w:tcPr>
            <w:tcW w:w="885" w:type="pct"/>
            <w:tcBorders>
              <w:top w:val="single" w:sz="4" w:space="0" w:color="auto"/>
              <w:left w:val="nil"/>
              <w:bottom w:val="single" w:sz="4" w:space="0" w:color="auto"/>
              <w:right w:val="single" w:sz="4" w:space="0" w:color="auto"/>
            </w:tcBorders>
            <w:shd w:val="clear" w:color="auto" w:fill="auto"/>
            <w:vAlign w:val="center"/>
          </w:tcPr>
          <w:p w:rsidR="00AF76D0" w:rsidRPr="00FE6FF8" w:rsidRDefault="00AF76D0" w:rsidP="004E2891">
            <w:pPr>
              <w:spacing w:line="400" w:lineRule="exact"/>
              <w:jc w:val="center"/>
              <w:rPr>
                <w:rFonts w:eastAsia="仿宋_GB2312"/>
                <w:sz w:val="28"/>
                <w:szCs w:val="28"/>
              </w:rPr>
            </w:pPr>
            <w:r w:rsidRPr="00FE6FF8">
              <w:rPr>
                <w:rFonts w:eastAsia="仿宋_GB2312" w:hint="eastAsia"/>
                <w:sz w:val="28"/>
                <w:szCs w:val="28"/>
              </w:rPr>
              <w:t>作</w:t>
            </w:r>
            <w:r>
              <w:rPr>
                <w:rFonts w:eastAsia="仿宋_GB2312" w:hint="eastAsia"/>
                <w:sz w:val="28"/>
                <w:szCs w:val="28"/>
              </w:rPr>
              <w:t xml:space="preserve">  </w:t>
            </w:r>
            <w:r w:rsidRPr="00FE6FF8">
              <w:rPr>
                <w:rFonts w:eastAsia="仿宋_GB2312" w:hint="eastAsia"/>
                <w:sz w:val="28"/>
                <w:szCs w:val="28"/>
              </w:rPr>
              <w:t>者</w:t>
            </w:r>
          </w:p>
        </w:tc>
        <w:tc>
          <w:tcPr>
            <w:tcW w:w="2284" w:type="pct"/>
            <w:tcBorders>
              <w:top w:val="single" w:sz="4" w:space="0" w:color="auto"/>
              <w:left w:val="nil"/>
              <w:bottom w:val="single" w:sz="4" w:space="0" w:color="auto"/>
              <w:right w:val="single" w:sz="4" w:space="0" w:color="auto"/>
            </w:tcBorders>
            <w:shd w:val="clear" w:color="auto" w:fill="auto"/>
            <w:vAlign w:val="center"/>
          </w:tcPr>
          <w:p w:rsidR="00AF76D0" w:rsidRPr="00FE6FF8" w:rsidRDefault="00AF76D0" w:rsidP="004E2891">
            <w:pPr>
              <w:spacing w:line="400" w:lineRule="exact"/>
              <w:jc w:val="center"/>
              <w:rPr>
                <w:rFonts w:eastAsia="仿宋_GB2312"/>
                <w:sz w:val="28"/>
                <w:szCs w:val="28"/>
              </w:rPr>
            </w:pPr>
            <w:r w:rsidRPr="00FE6FF8">
              <w:rPr>
                <w:rFonts w:eastAsia="仿宋_GB2312" w:hint="eastAsia"/>
                <w:sz w:val="28"/>
                <w:szCs w:val="28"/>
              </w:rPr>
              <w:t>题</w:t>
            </w:r>
            <w:r>
              <w:rPr>
                <w:rFonts w:eastAsia="仿宋_GB2312" w:hint="eastAsia"/>
                <w:sz w:val="28"/>
                <w:szCs w:val="28"/>
              </w:rPr>
              <w:t xml:space="preserve">    </w:t>
            </w:r>
            <w:r w:rsidRPr="00FE6FF8">
              <w:rPr>
                <w:rFonts w:eastAsia="仿宋_GB2312" w:hint="eastAsia"/>
                <w:sz w:val="28"/>
                <w:szCs w:val="28"/>
              </w:rPr>
              <w:t>目</w:t>
            </w:r>
          </w:p>
        </w:tc>
        <w:tc>
          <w:tcPr>
            <w:tcW w:w="553" w:type="pct"/>
            <w:tcBorders>
              <w:top w:val="single" w:sz="4" w:space="0" w:color="auto"/>
              <w:left w:val="nil"/>
              <w:bottom w:val="single" w:sz="4" w:space="0" w:color="auto"/>
              <w:right w:val="single" w:sz="4" w:space="0" w:color="auto"/>
            </w:tcBorders>
            <w:shd w:val="clear" w:color="auto" w:fill="auto"/>
            <w:vAlign w:val="center"/>
          </w:tcPr>
          <w:p w:rsidR="00AF76D0" w:rsidRPr="00FE6FF8" w:rsidRDefault="00AF76D0" w:rsidP="004E2891">
            <w:pPr>
              <w:spacing w:line="400" w:lineRule="exact"/>
              <w:jc w:val="center"/>
              <w:rPr>
                <w:rFonts w:eastAsia="仿宋_GB2312"/>
                <w:sz w:val="28"/>
                <w:szCs w:val="28"/>
              </w:rPr>
            </w:pPr>
            <w:r w:rsidRPr="00FE6FF8">
              <w:rPr>
                <w:rFonts w:eastAsia="仿宋_GB2312" w:hint="eastAsia"/>
                <w:sz w:val="28"/>
                <w:szCs w:val="28"/>
              </w:rPr>
              <w:t>获得</w:t>
            </w:r>
          </w:p>
          <w:p w:rsidR="00AF76D0" w:rsidRPr="00FE6FF8" w:rsidRDefault="00AF76D0" w:rsidP="004E2891">
            <w:pPr>
              <w:spacing w:line="400" w:lineRule="exact"/>
              <w:jc w:val="center"/>
              <w:rPr>
                <w:rFonts w:eastAsia="仿宋_GB2312"/>
                <w:sz w:val="28"/>
                <w:szCs w:val="28"/>
              </w:rPr>
            </w:pPr>
            <w:r w:rsidRPr="00FE6FF8">
              <w:rPr>
                <w:rFonts w:eastAsia="仿宋_GB2312" w:hint="eastAsia"/>
                <w:sz w:val="28"/>
                <w:szCs w:val="28"/>
              </w:rPr>
              <w:t>分值</w:t>
            </w:r>
          </w:p>
        </w:tc>
      </w:tr>
      <w:tr w:rsidR="00AF76D0" w:rsidRPr="00FE6FF8" w:rsidTr="004E2891">
        <w:trPr>
          <w:trHeight w:val="900"/>
        </w:trPr>
        <w:tc>
          <w:tcPr>
            <w:tcW w:w="295" w:type="pct"/>
            <w:tcBorders>
              <w:top w:val="nil"/>
              <w:left w:val="single" w:sz="4" w:space="0" w:color="auto"/>
              <w:bottom w:val="single" w:sz="4" w:space="0" w:color="auto"/>
              <w:right w:val="single" w:sz="4" w:space="0" w:color="auto"/>
            </w:tcBorders>
            <w:shd w:val="clear" w:color="auto" w:fill="auto"/>
            <w:noWrap/>
            <w:vAlign w:val="center"/>
          </w:tcPr>
          <w:p w:rsidR="00AF76D0" w:rsidRPr="00FE6FF8" w:rsidRDefault="00AF76D0" w:rsidP="004E2891">
            <w:pPr>
              <w:spacing w:line="400" w:lineRule="exact"/>
              <w:jc w:val="center"/>
              <w:rPr>
                <w:rFonts w:eastAsia="仿宋_GB2312"/>
                <w:sz w:val="28"/>
                <w:szCs w:val="28"/>
              </w:rPr>
            </w:pPr>
            <w:r w:rsidRPr="00FE6FF8">
              <w:rPr>
                <w:rFonts w:eastAsia="仿宋_GB2312" w:hint="eastAsia"/>
                <w:sz w:val="28"/>
                <w:szCs w:val="28"/>
              </w:rPr>
              <w:t>10</w:t>
            </w:r>
          </w:p>
        </w:tc>
        <w:tc>
          <w:tcPr>
            <w:tcW w:w="983" w:type="pct"/>
            <w:tcBorders>
              <w:top w:val="nil"/>
              <w:left w:val="nil"/>
              <w:bottom w:val="single" w:sz="4" w:space="0" w:color="auto"/>
              <w:right w:val="single" w:sz="4" w:space="0" w:color="auto"/>
            </w:tcBorders>
            <w:shd w:val="clear" w:color="auto" w:fill="auto"/>
            <w:vAlign w:val="center"/>
          </w:tcPr>
          <w:p w:rsidR="00AF76D0" w:rsidRPr="00FE6FF8" w:rsidRDefault="00AF76D0" w:rsidP="004E2891">
            <w:pPr>
              <w:spacing w:line="400" w:lineRule="exact"/>
              <w:jc w:val="center"/>
              <w:rPr>
                <w:rFonts w:eastAsia="仿宋_GB2312"/>
                <w:sz w:val="28"/>
                <w:szCs w:val="28"/>
              </w:rPr>
            </w:pPr>
            <w:r>
              <w:rPr>
                <w:rFonts w:eastAsia="仿宋_GB2312" w:hint="eastAsia"/>
                <w:sz w:val="28"/>
                <w:szCs w:val="28"/>
              </w:rPr>
              <w:t>四川省高</w:t>
            </w:r>
            <w:r w:rsidRPr="00FE6FF8">
              <w:rPr>
                <w:rFonts w:eastAsia="仿宋_GB2312" w:hint="eastAsia"/>
                <w:sz w:val="28"/>
                <w:szCs w:val="28"/>
              </w:rPr>
              <w:t>级人民法院</w:t>
            </w:r>
          </w:p>
        </w:tc>
        <w:tc>
          <w:tcPr>
            <w:tcW w:w="885" w:type="pct"/>
            <w:tcBorders>
              <w:top w:val="nil"/>
              <w:left w:val="nil"/>
              <w:bottom w:val="single" w:sz="4" w:space="0" w:color="auto"/>
              <w:right w:val="single" w:sz="4" w:space="0" w:color="auto"/>
            </w:tcBorders>
            <w:shd w:val="clear" w:color="auto" w:fill="auto"/>
            <w:vAlign w:val="center"/>
          </w:tcPr>
          <w:p w:rsidR="00AF76D0" w:rsidRDefault="00AF76D0" w:rsidP="004E2891">
            <w:pPr>
              <w:spacing w:line="400" w:lineRule="exact"/>
              <w:jc w:val="center"/>
              <w:rPr>
                <w:rFonts w:eastAsia="仿宋_GB2312"/>
                <w:sz w:val="28"/>
                <w:szCs w:val="28"/>
              </w:rPr>
            </w:pPr>
            <w:r w:rsidRPr="00FE6FF8">
              <w:rPr>
                <w:rFonts w:eastAsia="仿宋_GB2312" w:hint="eastAsia"/>
                <w:sz w:val="28"/>
                <w:szCs w:val="28"/>
              </w:rPr>
              <w:t>课题组</w:t>
            </w:r>
          </w:p>
          <w:p w:rsidR="00AF76D0" w:rsidRDefault="00AF76D0" w:rsidP="004E2891">
            <w:pPr>
              <w:spacing w:line="400" w:lineRule="exact"/>
              <w:jc w:val="center"/>
              <w:rPr>
                <w:rFonts w:eastAsia="仿宋_GB2312"/>
                <w:sz w:val="28"/>
                <w:szCs w:val="28"/>
              </w:rPr>
            </w:pPr>
            <w:r>
              <w:rPr>
                <w:rFonts w:eastAsia="仿宋_GB2312" w:hint="eastAsia"/>
                <w:sz w:val="28"/>
                <w:szCs w:val="28"/>
              </w:rPr>
              <w:t>汪</w:t>
            </w:r>
            <w:r>
              <w:rPr>
                <w:rFonts w:eastAsia="仿宋_GB2312" w:hint="eastAsia"/>
                <w:sz w:val="28"/>
                <w:szCs w:val="28"/>
              </w:rPr>
              <w:t xml:space="preserve">  </w:t>
            </w:r>
            <w:r>
              <w:rPr>
                <w:rFonts w:eastAsia="仿宋_GB2312" w:hint="eastAsia"/>
                <w:sz w:val="28"/>
                <w:szCs w:val="28"/>
              </w:rPr>
              <w:t>澜</w:t>
            </w:r>
            <w:r w:rsidRPr="00FE6FF8">
              <w:rPr>
                <w:rFonts w:eastAsia="仿宋_GB2312" w:hint="eastAsia"/>
                <w:sz w:val="28"/>
                <w:szCs w:val="28"/>
              </w:rPr>
              <w:t>等</w:t>
            </w:r>
          </w:p>
          <w:p w:rsidR="00AF76D0" w:rsidRPr="00FE6FF8" w:rsidRDefault="00AF76D0" w:rsidP="004E2891">
            <w:pPr>
              <w:spacing w:line="400" w:lineRule="exact"/>
              <w:jc w:val="center"/>
              <w:rPr>
                <w:rFonts w:eastAsia="仿宋_GB2312"/>
                <w:sz w:val="28"/>
                <w:szCs w:val="28"/>
              </w:rPr>
            </w:pPr>
            <w:r>
              <w:rPr>
                <w:rFonts w:eastAsia="仿宋_GB2312" w:hint="eastAsia"/>
                <w:sz w:val="28"/>
                <w:szCs w:val="28"/>
              </w:rPr>
              <w:t>4</w:t>
            </w:r>
            <w:r>
              <w:rPr>
                <w:rFonts w:eastAsia="仿宋_GB2312" w:hint="eastAsia"/>
                <w:sz w:val="28"/>
                <w:szCs w:val="28"/>
              </w:rPr>
              <w:t>人</w:t>
            </w:r>
          </w:p>
        </w:tc>
        <w:tc>
          <w:tcPr>
            <w:tcW w:w="2284" w:type="pct"/>
            <w:tcBorders>
              <w:top w:val="nil"/>
              <w:left w:val="nil"/>
              <w:bottom w:val="single" w:sz="4" w:space="0" w:color="auto"/>
              <w:right w:val="single" w:sz="4" w:space="0" w:color="auto"/>
            </w:tcBorders>
            <w:shd w:val="clear" w:color="auto" w:fill="auto"/>
            <w:vAlign w:val="center"/>
          </w:tcPr>
          <w:p w:rsidR="00AF76D0" w:rsidRPr="00FE6FF8" w:rsidRDefault="00AF76D0" w:rsidP="004E2891">
            <w:pPr>
              <w:spacing w:line="400" w:lineRule="exact"/>
              <w:rPr>
                <w:rFonts w:eastAsia="仿宋_GB2312"/>
                <w:sz w:val="28"/>
                <w:szCs w:val="28"/>
              </w:rPr>
            </w:pPr>
            <w:r>
              <w:rPr>
                <w:rFonts w:eastAsia="仿宋_GB2312" w:hint="eastAsia"/>
                <w:sz w:val="28"/>
                <w:szCs w:val="28"/>
              </w:rPr>
              <w:t>构建科学的审判质效考核体系的实证研究——以普通业务法官业绩考核为研究对象</w:t>
            </w:r>
          </w:p>
        </w:tc>
        <w:tc>
          <w:tcPr>
            <w:tcW w:w="553" w:type="pct"/>
            <w:tcBorders>
              <w:top w:val="nil"/>
              <w:left w:val="nil"/>
              <w:bottom w:val="single" w:sz="4" w:space="0" w:color="auto"/>
              <w:right w:val="single" w:sz="4" w:space="0" w:color="auto"/>
            </w:tcBorders>
            <w:shd w:val="clear" w:color="auto" w:fill="auto"/>
            <w:vAlign w:val="center"/>
          </w:tcPr>
          <w:p w:rsidR="00AF76D0" w:rsidRPr="00FE6FF8" w:rsidRDefault="00AF76D0" w:rsidP="004E2891">
            <w:pPr>
              <w:spacing w:line="400" w:lineRule="exact"/>
              <w:jc w:val="center"/>
              <w:rPr>
                <w:rFonts w:eastAsia="仿宋_GB2312"/>
                <w:sz w:val="28"/>
                <w:szCs w:val="28"/>
              </w:rPr>
            </w:pPr>
            <w:r w:rsidRPr="00FE6FF8">
              <w:rPr>
                <w:rFonts w:eastAsia="仿宋_GB2312" w:hint="eastAsia"/>
                <w:sz w:val="28"/>
                <w:szCs w:val="28"/>
              </w:rPr>
              <w:t>8</w:t>
            </w:r>
            <w:r>
              <w:rPr>
                <w:rFonts w:eastAsia="仿宋_GB2312" w:hint="eastAsia"/>
                <w:sz w:val="28"/>
                <w:szCs w:val="28"/>
              </w:rPr>
              <w:t>6</w:t>
            </w:r>
          </w:p>
        </w:tc>
      </w:tr>
      <w:tr w:rsidR="00AF76D0" w:rsidRPr="00FE6FF8" w:rsidTr="004E2891">
        <w:trPr>
          <w:trHeight w:val="900"/>
        </w:trPr>
        <w:tc>
          <w:tcPr>
            <w:tcW w:w="295" w:type="pct"/>
            <w:tcBorders>
              <w:top w:val="nil"/>
              <w:left w:val="single" w:sz="4" w:space="0" w:color="auto"/>
              <w:bottom w:val="single" w:sz="4" w:space="0" w:color="auto"/>
              <w:right w:val="single" w:sz="4" w:space="0" w:color="auto"/>
            </w:tcBorders>
            <w:shd w:val="clear" w:color="auto" w:fill="auto"/>
            <w:noWrap/>
            <w:vAlign w:val="center"/>
          </w:tcPr>
          <w:p w:rsidR="00AF76D0" w:rsidRPr="00FE6FF8" w:rsidRDefault="00AF76D0" w:rsidP="004E2891">
            <w:pPr>
              <w:spacing w:line="400" w:lineRule="exact"/>
              <w:jc w:val="center"/>
              <w:rPr>
                <w:rFonts w:eastAsia="仿宋_GB2312"/>
                <w:sz w:val="28"/>
                <w:szCs w:val="28"/>
              </w:rPr>
            </w:pPr>
            <w:r>
              <w:rPr>
                <w:rFonts w:eastAsia="仿宋_GB2312" w:hint="eastAsia"/>
                <w:sz w:val="28"/>
                <w:szCs w:val="28"/>
              </w:rPr>
              <w:lastRenderedPageBreak/>
              <w:t>11</w:t>
            </w:r>
          </w:p>
        </w:tc>
        <w:tc>
          <w:tcPr>
            <w:tcW w:w="983" w:type="pct"/>
            <w:tcBorders>
              <w:top w:val="nil"/>
              <w:left w:val="nil"/>
              <w:bottom w:val="single" w:sz="4" w:space="0" w:color="auto"/>
              <w:right w:val="single" w:sz="4" w:space="0" w:color="auto"/>
            </w:tcBorders>
            <w:shd w:val="clear" w:color="auto" w:fill="auto"/>
            <w:vAlign w:val="center"/>
          </w:tcPr>
          <w:p w:rsidR="00AF76D0" w:rsidRDefault="00AF76D0" w:rsidP="004E2891">
            <w:pPr>
              <w:spacing w:line="400" w:lineRule="exact"/>
              <w:jc w:val="center"/>
              <w:rPr>
                <w:rFonts w:eastAsia="仿宋_GB2312"/>
                <w:sz w:val="28"/>
                <w:szCs w:val="28"/>
              </w:rPr>
            </w:pPr>
            <w:r>
              <w:rPr>
                <w:rFonts w:eastAsia="仿宋_GB2312" w:hint="eastAsia"/>
                <w:sz w:val="28"/>
                <w:szCs w:val="28"/>
              </w:rPr>
              <w:t>重庆市高级人民法院</w:t>
            </w:r>
          </w:p>
        </w:tc>
        <w:tc>
          <w:tcPr>
            <w:tcW w:w="885" w:type="pct"/>
            <w:tcBorders>
              <w:top w:val="nil"/>
              <w:left w:val="nil"/>
              <w:bottom w:val="single" w:sz="4" w:space="0" w:color="auto"/>
              <w:right w:val="single" w:sz="4" w:space="0" w:color="auto"/>
            </w:tcBorders>
            <w:shd w:val="clear" w:color="auto" w:fill="auto"/>
            <w:vAlign w:val="center"/>
          </w:tcPr>
          <w:p w:rsidR="00AF76D0" w:rsidRDefault="00AF76D0" w:rsidP="004E2891">
            <w:pPr>
              <w:spacing w:line="400" w:lineRule="exact"/>
              <w:jc w:val="center"/>
              <w:rPr>
                <w:rFonts w:eastAsia="仿宋_GB2312"/>
                <w:sz w:val="28"/>
                <w:szCs w:val="28"/>
              </w:rPr>
            </w:pPr>
            <w:r w:rsidRPr="00FE6FF8">
              <w:rPr>
                <w:rFonts w:eastAsia="仿宋_GB2312" w:hint="eastAsia"/>
                <w:sz w:val="28"/>
                <w:szCs w:val="28"/>
              </w:rPr>
              <w:t>课题组</w:t>
            </w:r>
          </w:p>
          <w:p w:rsidR="00AF76D0" w:rsidRDefault="00AF76D0" w:rsidP="004E2891">
            <w:pPr>
              <w:spacing w:line="400" w:lineRule="exact"/>
              <w:jc w:val="center"/>
              <w:rPr>
                <w:rFonts w:eastAsia="仿宋_GB2312"/>
                <w:sz w:val="28"/>
                <w:szCs w:val="28"/>
              </w:rPr>
            </w:pPr>
            <w:r>
              <w:rPr>
                <w:rFonts w:eastAsia="仿宋_GB2312" w:hint="eastAsia"/>
                <w:sz w:val="28"/>
                <w:szCs w:val="28"/>
              </w:rPr>
              <w:t>陈</w:t>
            </w:r>
            <w:r>
              <w:rPr>
                <w:rFonts w:eastAsia="仿宋_GB2312" w:hint="eastAsia"/>
                <w:sz w:val="28"/>
                <w:szCs w:val="28"/>
              </w:rPr>
              <w:t xml:space="preserve">  </w:t>
            </w:r>
            <w:r>
              <w:rPr>
                <w:rFonts w:eastAsia="仿宋_GB2312" w:hint="eastAsia"/>
                <w:sz w:val="28"/>
                <w:szCs w:val="28"/>
              </w:rPr>
              <w:t>彬</w:t>
            </w:r>
            <w:r w:rsidRPr="00FE6FF8">
              <w:rPr>
                <w:rFonts w:eastAsia="仿宋_GB2312" w:hint="eastAsia"/>
                <w:sz w:val="28"/>
                <w:szCs w:val="28"/>
              </w:rPr>
              <w:t>等</w:t>
            </w:r>
          </w:p>
          <w:p w:rsidR="00AF76D0" w:rsidRPr="00FE6FF8" w:rsidRDefault="00AF76D0" w:rsidP="004E2891">
            <w:pPr>
              <w:spacing w:line="400" w:lineRule="exact"/>
              <w:jc w:val="center"/>
              <w:rPr>
                <w:rFonts w:eastAsia="仿宋_GB2312"/>
                <w:sz w:val="28"/>
                <w:szCs w:val="28"/>
              </w:rPr>
            </w:pPr>
            <w:r>
              <w:rPr>
                <w:rFonts w:eastAsia="仿宋_GB2312" w:hint="eastAsia"/>
                <w:sz w:val="28"/>
                <w:szCs w:val="28"/>
              </w:rPr>
              <w:t>6</w:t>
            </w:r>
            <w:r>
              <w:rPr>
                <w:rFonts w:eastAsia="仿宋_GB2312" w:hint="eastAsia"/>
                <w:sz w:val="28"/>
                <w:szCs w:val="28"/>
              </w:rPr>
              <w:t>人</w:t>
            </w:r>
          </w:p>
        </w:tc>
        <w:tc>
          <w:tcPr>
            <w:tcW w:w="2284" w:type="pct"/>
            <w:tcBorders>
              <w:top w:val="nil"/>
              <w:left w:val="nil"/>
              <w:bottom w:val="single" w:sz="4" w:space="0" w:color="auto"/>
              <w:right w:val="single" w:sz="4" w:space="0" w:color="auto"/>
            </w:tcBorders>
            <w:shd w:val="clear" w:color="auto" w:fill="auto"/>
            <w:vAlign w:val="center"/>
          </w:tcPr>
          <w:p w:rsidR="00AF76D0" w:rsidRDefault="00AF76D0" w:rsidP="004E2891">
            <w:pPr>
              <w:spacing w:line="400" w:lineRule="exact"/>
              <w:rPr>
                <w:rFonts w:eastAsia="仿宋_GB2312"/>
                <w:sz w:val="28"/>
                <w:szCs w:val="28"/>
              </w:rPr>
            </w:pPr>
            <w:r>
              <w:rPr>
                <w:rFonts w:eastAsia="仿宋_GB2312" w:hint="eastAsia"/>
                <w:sz w:val="28"/>
                <w:szCs w:val="28"/>
              </w:rPr>
              <w:t>农村宅基地使用权法律问题实证研究</w:t>
            </w:r>
          </w:p>
        </w:tc>
        <w:tc>
          <w:tcPr>
            <w:tcW w:w="553" w:type="pct"/>
            <w:tcBorders>
              <w:top w:val="nil"/>
              <w:left w:val="nil"/>
              <w:bottom w:val="single" w:sz="4" w:space="0" w:color="auto"/>
              <w:right w:val="single" w:sz="4" w:space="0" w:color="auto"/>
            </w:tcBorders>
            <w:shd w:val="clear" w:color="auto" w:fill="auto"/>
            <w:vAlign w:val="center"/>
          </w:tcPr>
          <w:p w:rsidR="00AF76D0" w:rsidRPr="00AA7309" w:rsidRDefault="00AF76D0" w:rsidP="004E2891">
            <w:pPr>
              <w:spacing w:line="400" w:lineRule="exact"/>
              <w:jc w:val="center"/>
              <w:rPr>
                <w:rFonts w:eastAsia="仿宋_GB2312"/>
                <w:sz w:val="28"/>
                <w:szCs w:val="28"/>
              </w:rPr>
            </w:pPr>
            <w:r>
              <w:rPr>
                <w:rFonts w:eastAsia="仿宋_GB2312" w:hint="eastAsia"/>
                <w:sz w:val="28"/>
                <w:szCs w:val="28"/>
              </w:rPr>
              <w:t>86</w:t>
            </w:r>
          </w:p>
        </w:tc>
      </w:tr>
      <w:tr w:rsidR="00AF76D0" w:rsidRPr="00FE6FF8" w:rsidTr="004E2891">
        <w:trPr>
          <w:trHeight w:val="900"/>
        </w:trPr>
        <w:tc>
          <w:tcPr>
            <w:tcW w:w="295" w:type="pct"/>
            <w:tcBorders>
              <w:top w:val="nil"/>
              <w:left w:val="single" w:sz="4" w:space="0" w:color="auto"/>
              <w:bottom w:val="single" w:sz="4" w:space="0" w:color="auto"/>
              <w:right w:val="single" w:sz="4" w:space="0" w:color="auto"/>
            </w:tcBorders>
            <w:shd w:val="clear" w:color="auto" w:fill="auto"/>
            <w:noWrap/>
            <w:vAlign w:val="center"/>
          </w:tcPr>
          <w:p w:rsidR="00AF76D0" w:rsidRPr="00FE6FF8" w:rsidRDefault="00AF76D0" w:rsidP="004E2891">
            <w:pPr>
              <w:spacing w:line="400" w:lineRule="exact"/>
              <w:jc w:val="center"/>
              <w:rPr>
                <w:rFonts w:eastAsia="仿宋_GB2312"/>
                <w:sz w:val="28"/>
                <w:szCs w:val="28"/>
              </w:rPr>
            </w:pPr>
            <w:r>
              <w:rPr>
                <w:rFonts w:eastAsia="仿宋_GB2312" w:hint="eastAsia"/>
                <w:sz w:val="28"/>
                <w:szCs w:val="28"/>
              </w:rPr>
              <w:t>12</w:t>
            </w:r>
          </w:p>
        </w:tc>
        <w:tc>
          <w:tcPr>
            <w:tcW w:w="983" w:type="pct"/>
            <w:tcBorders>
              <w:top w:val="nil"/>
              <w:left w:val="nil"/>
              <w:bottom w:val="single" w:sz="4" w:space="0" w:color="auto"/>
              <w:right w:val="single" w:sz="4" w:space="0" w:color="auto"/>
            </w:tcBorders>
            <w:shd w:val="clear" w:color="auto" w:fill="auto"/>
            <w:vAlign w:val="center"/>
          </w:tcPr>
          <w:p w:rsidR="00AF76D0" w:rsidRDefault="00AF76D0" w:rsidP="004E2891">
            <w:pPr>
              <w:spacing w:line="400" w:lineRule="exact"/>
              <w:jc w:val="center"/>
              <w:rPr>
                <w:rFonts w:eastAsia="仿宋_GB2312"/>
                <w:sz w:val="28"/>
                <w:szCs w:val="28"/>
              </w:rPr>
            </w:pPr>
            <w:r>
              <w:rPr>
                <w:rFonts w:eastAsia="仿宋_GB2312" w:hint="eastAsia"/>
                <w:sz w:val="28"/>
                <w:szCs w:val="28"/>
              </w:rPr>
              <w:t>云南省高级人民法院</w:t>
            </w:r>
          </w:p>
        </w:tc>
        <w:tc>
          <w:tcPr>
            <w:tcW w:w="885" w:type="pct"/>
            <w:tcBorders>
              <w:top w:val="nil"/>
              <w:left w:val="nil"/>
              <w:bottom w:val="single" w:sz="4" w:space="0" w:color="auto"/>
              <w:right w:val="single" w:sz="4" w:space="0" w:color="auto"/>
            </w:tcBorders>
            <w:shd w:val="clear" w:color="auto" w:fill="auto"/>
            <w:vAlign w:val="center"/>
          </w:tcPr>
          <w:p w:rsidR="00AF76D0" w:rsidRDefault="00AF76D0" w:rsidP="004E2891">
            <w:pPr>
              <w:spacing w:line="400" w:lineRule="exact"/>
              <w:jc w:val="center"/>
              <w:rPr>
                <w:rFonts w:eastAsia="仿宋_GB2312"/>
                <w:sz w:val="28"/>
                <w:szCs w:val="28"/>
              </w:rPr>
            </w:pPr>
            <w:r w:rsidRPr="00FE6FF8">
              <w:rPr>
                <w:rFonts w:eastAsia="仿宋_GB2312" w:hint="eastAsia"/>
                <w:sz w:val="28"/>
                <w:szCs w:val="28"/>
              </w:rPr>
              <w:t>课题组</w:t>
            </w:r>
          </w:p>
          <w:p w:rsidR="00AF76D0" w:rsidRDefault="00AF76D0" w:rsidP="004E2891">
            <w:pPr>
              <w:spacing w:line="400" w:lineRule="exact"/>
              <w:jc w:val="center"/>
              <w:rPr>
                <w:rFonts w:eastAsia="仿宋_GB2312"/>
                <w:sz w:val="28"/>
                <w:szCs w:val="28"/>
              </w:rPr>
            </w:pPr>
            <w:r>
              <w:rPr>
                <w:rFonts w:eastAsia="仿宋_GB2312" w:hint="eastAsia"/>
                <w:sz w:val="28"/>
                <w:szCs w:val="28"/>
              </w:rPr>
              <w:t>张学群</w:t>
            </w:r>
            <w:r w:rsidRPr="00FE6FF8">
              <w:rPr>
                <w:rFonts w:eastAsia="仿宋_GB2312" w:hint="eastAsia"/>
                <w:sz w:val="28"/>
                <w:szCs w:val="28"/>
              </w:rPr>
              <w:t>等</w:t>
            </w:r>
          </w:p>
          <w:p w:rsidR="00AF76D0" w:rsidRPr="00FE6FF8" w:rsidRDefault="00AF76D0" w:rsidP="004E2891">
            <w:pPr>
              <w:spacing w:line="400" w:lineRule="exact"/>
              <w:jc w:val="center"/>
              <w:rPr>
                <w:rFonts w:eastAsia="仿宋_GB2312"/>
                <w:sz w:val="28"/>
                <w:szCs w:val="28"/>
              </w:rPr>
            </w:pPr>
            <w:r>
              <w:rPr>
                <w:rFonts w:eastAsia="仿宋_GB2312" w:hint="eastAsia"/>
                <w:sz w:val="28"/>
                <w:szCs w:val="28"/>
              </w:rPr>
              <w:t>7</w:t>
            </w:r>
            <w:r>
              <w:rPr>
                <w:rFonts w:eastAsia="仿宋_GB2312" w:hint="eastAsia"/>
                <w:sz w:val="28"/>
                <w:szCs w:val="28"/>
              </w:rPr>
              <w:t>人</w:t>
            </w:r>
          </w:p>
        </w:tc>
        <w:tc>
          <w:tcPr>
            <w:tcW w:w="2284" w:type="pct"/>
            <w:tcBorders>
              <w:top w:val="nil"/>
              <w:left w:val="nil"/>
              <w:bottom w:val="single" w:sz="4" w:space="0" w:color="auto"/>
              <w:right w:val="single" w:sz="4" w:space="0" w:color="auto"/>
            </w:tcBorders>
            <w:shd w:val="clear" w:color="auto" w:fill="auto"/>
            <w:vAlign w:val="center"/>
          </w:tcPr>
          <w:p w:rsidR="00AF76D0" w:rsidRDefault="00AF76D0" w:rsidP="004E2891">
            <w:pPr>
              <w:spacing w:line="400" w:lineRule="exact"/>
              <w:rPr>
                <w:rFonts w:eastAsia="仿宋_GB2312"/>
                <w:sz w:val="28"/>
                <w:szCs w:val="28"/>
              </w:rPr>
            </w:pPr>
            <w:r>
              <w:rPr>
                <w:rFonts w:eastAsia="仿宋_GB2312" w:hint="eastAsia"/>
                <w:sz w:val="28"/>
                <w:szCs w:val="28"/>
              </w:rPr>
              <w:t>环境资源案件统计标准研究</w:t>
            </w:r>
          </w:p>
        </w:tc>
        <w:tc>
          <w:tcPr>
            <w:tcW w:w="553" w:type="pct"/>
            <w:tcBorders>
              <w:top w:val="nil"/>
              <w:left w:val="nil"/>
              <w:bottom w:val="single" w:sz="4" w:space="0" w:color="auto"/>
              <w:right w:val="single" w:sz="4" w:space="0" w:color="auto"/>
            </w:tcBorders>
            <w:shd w:val="clear" w:color="auto" w:fill="auto"/>
            <w:vAlign w:val="center"/>
          </w:tcPr>
          <w:p w:rsidR="00AF76D0" w:rsidRPr="00AA7309" w:rsidRDefault="00AF76D0" w:rsidP="004E2891">
            <w:pPr>
              <w:spacing w:line="400" w:lineRule="exact"/>
              <w:jc w:val="center"/>
              <w:rPr>
                <w:rFonts w:eastAsia="仿宋_GB2312"/>
                <w:sz w:val="28"/>
                <w:szCs w:val="28"/>
              </w:rPr>
            </w:pPr>
            <w:r>
              <w:rPr>
                <w:rFonts w:eastAsia="仿宋_GB2312" w:hint="eastAsia"/>
                <w:sz w:val="28"/>
                <w:szCs w:val="28"/>
              </w:rPr>
              <w:t>86</w:t>
            </w:r>
          </w:p>
        </w:tc>
      </w:tr>
    </w:tbl>
    <w:p w:rsidR="00AF76D0" w:rsidRDefault="00AF76D0" w:rsidP="00AF76D0">
      <w:pPr>
        <w:jc w:val="center"/>
        <w:rPr>
          <w:rFonts w:eastAsia="仿宋_GB2312"/>
          <w:b/>
          <w:sz w:val="30"/>
        </w:rPr>
      </w:pPr>
    </w:p>
    <w:p w:rsidR="00AF76D0" w:rsidRPr="00D76007" w:rsidRDefault="00AF76D0" w:rsidP="00AF76D0">
      <w:pPr>
        <w:spacing w:afterLines="50"/>
        <w:jc w:val="center"/>
        <w:rPr>
          <w:rFonts w:eastAsia="仿宋_GB2312"/>
          <w:b/>
          <w:sz w:val="30"/>
        </w:rPr>
      </w:pPr>
      <w:r w:rsidRPr="00D76007">
        <w:rPr>
          <w:rFonts w:eastAsia="仿宋_GB2312" w:hint="eastAsia"/>
          <w:b/>
          <w:sz w:val="30"/>
        </w:rPr>
        <w:t>三等奖（</w:t>
      </w:r>
      <w:r w:rsidRPr="00D76007">
        <w:rPr>
          <w:rFonts w:eastAsia="仿宋_GB2312" w:hint="eastAsia"/>
          <w:b/>
          <w:sz w:val="30"/>
        </w:rPr>
        <w:t>2</w:t>
      </w:r>
      <w:r>
        <w:rPr>
          <w:rFonts w:eastAsia="仿宋_GB2312" w:hint="eastAsia"/>
          <w:b/>
          <w:sz w:val="30"/>
        </w:rPr>
        <w:t>7</w:t>
      </w:r>
      <w:r w:rsidRPr="00D76007">
        <w:rPr>
          <w:rFonts w:eastAsia="仿宋_GB2312" w:hint="eastAsia"/>
          <w:b/>
          <w:sz w:val="30"/>
        </w:rPr>
        <w:t>篇）</w:t>
      </w:r>
    </w:p>
    <w:tbl>
      <w:tblPr>
        <w:tblW w:w="5137" w:type="pct"/>
        <w:tblLook w:val="04A0"/>
      </w:tblPr>
      <w:tblGrid>
        <w:gridCol w:w="517"/>
        <w:gridCol w:w="1721"/>
        <w:gridCol w:w="1550"/>
        <w:gridCol w:w="4001"/>
        <w:gridCol w:w="967"/>
      </w:tblGrid>
      <w:tr w:rsidR="00AF76D0" w:rsidRPr="00D76007" w:rsidTr="004E2891">
        <w:trPr>
          <w:trHeight w:val="900"/>
        </w:trPr>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AF76D0" w:rsidRPr="00D76007" w:rsidRDefault="00AF76D0" w:rsidP="004E2891">
            <w:pPr>
              <w:spacing w:line="400" w:lineRule="exact"/>
              <w:jc w:val="center"/>
              <w:rPr>
                <w:rFonts w:eastAsia="仿宋_GB2312"/>
                <w:sz w:val="28"/>
                <w:szCs w:val="28"/>
              </w:rPr>
            </w:pPr>
            <w:r w:rsidRPr="00D76007">
              <w:rPr>
                <w:rFonts w:eastAsia="仿宋_GB2312" w:hint="eastAsia"/>
                <w:sz w:val="28"/>
                <w:szCs w:val="28"/>
              </w:rPr>
              <w:t>序号</w:t>
            </w:r>
            <w:r w:rsidRPr="00D76007">
              <w:rPr>
                <w:rFonts w:eastAsia="仿宋_GB2312" w:hint="eastAsia"/>
                <w:sz w:val="28"/>
                <w:szCs w:val="28"/>
              </w:rPr>
              <w:t xml:space="preserve"> </w:t>
            </w:r>
          </w:p>
        </w:tc>
        <w:tc>
          <w:tcPr>
            <w:tcW w:w="983" w:type="pct"/>
            <w:tcBorders>
              <w:top w:val="single" w:sz="4" w:space="0" w:color="auto"/>
              <w:left w:val="nil"/>
              <w:bottom w:val="single" w:sz="4" w:space="0" w:color="auto"/>
              <w:right w:val="single" w:sz="4" w:space="0" w:color="auto"/>
            </w:tcBorders>
            <w:shd w:val="clear" w:color="auto" w:fill="auto"/>
            <w:vAlign w:val="center"/>
          </w:tcPr>
          <w:p w:rsidR="00AF76D0" w:rsidRPr="00D76007" w:rsidRDefault="00AF76D0" w:rsidP="004E2891">
            <w:pPr>
              <w:spacing w:line="400" w:lineRule="exact"/>
              <w:jc w:val="center"/>
              <w:rPr>
                <w:rFonts w:eastAsia="仿宋_GB2312"/>
                <w:sz w:val="28"/>
                <w:szCs w:val="28"/>
              </w:rPr>
            </w:pPr>
            <w:r w:rsidRPr="00D76007">
              <w:rPr>
                <w:rFonts w:eastAsia="仿宋_GB2312" w:hint="eastAsia"/>
                <w:sz w:val="28"/>
                <w:szCs w:val="28"/>
              </w:rPr>
              <w:t xml:space="preserve"> </w:t>
            </w:r>
            <w:r w:rsidRPr="00D76007">
              <w:rPr>
                <w:rFonts w:eastAsia="仿宋_GB2312" w:hint="eastAsia"/>
                <w:sz w:val="28"/>
                <w:szCs w:val="28"/>
              </w:rPr>
              <w:t>单</w:t>
            </w:r>
            <w:r w:rsidRPr="00D76007">
              <w:rPr>
                <w:rFonts w:eastAsia="仿宋_GB2312" w:hint="eastAsia"/>
                <w:sz w:val="28"/>
                <w:szCs w:val="28"/>
              </w:rPr>
              <w:t xml:space="preserve">  </w:t>
            </w:r>
            <w:r w:rsidRPr="00D76007">
              <w:rPr>
                <w:rFonts w:eastAsia="仿宋_GB2312" w:hint="eastAsia"/>
                <w:sz w:val="28"/>
                <w:szCs w:val="28"/>
              </w:rPr>
              <w:t>位</w:t>
            </w:r>
          </w:p>
        </w:tc>
        <w:tc>
          <w:tcPr>
            <w:tcW w:w="885" w:type="pct"/>
            <w:tcBorders>
              <w:top w:val="single" w:sz="4" w:space="0" w:color="auto"/>
              <w:left w:val="nil"/>
              <w:bottom w:val="single" w:sz="4" w:space="0" w:color="auto"/>
              <w:right w:val="single" w:sz="4" w:space="0" w:color="auto"/>
            </w:tcBorders>
            <w:shd w:val="clear" w:color="auto" w:fill="auto"/>
            <w:vAlign w:val="center"/>
          </w:tcPr>
          <w:p w:rsidR="00AF76D0" w:rsidRPr="00D76007" w:rsidRDefault="00AF76D0" w:rsidP="004E2891">
            <w:pPr>
              <w:spacing w:line="400" w:lineRule="exact"/>
              <w:jc w:val="center"/>
              <w:rPr>
                <w:rFonts w:eastAsia="仿宋_GB2312"/>
                <w:sz w:val="28"/>
                <w:szCs w:val="28"/>
              </w:rPr>
            </w:pPr>
            <w:r w:rsidRPr="00D76007">
              <w:rPr>
                <w:rFonts w:eastAsia="仿宋_GB2312" w:hint="eastAsia"/>
                <w:sz w:val="28"/>
                <w:szCs w:val="28"/>
              </w:rPr>
              <w:t>作</w:t>
            </w:r>
            <w:r w:rsidRPr="00D76007">
              <w:rPr>
                <w:rFonts w:eastAsia="仿宋_GB2312" w:hint="eastAsia"/>
                <w:sz w:val="28"/>
                <w:szCs w:val="28"/>
              </w:rPr>
              <w:t xml:space="preserve">  </w:t>
            </w:r>
            <w:r w:rsidRPr="00D76007">
              <w:rPr>
                <w:rFonts w:eastAsia="仿宋_GB2312" w:hint="eastAsia"/>
                <w:sz w:val="28"/>
                <w:szCs w:val="28"/>
              </w:rPr>
              <w:t>者</w:t>
            </w:r>
          </w:p>
        </w:tc>
        <w:tc>
          <w:tcPr>
            <w:tcW w:w="2285" w:type="pct"/>
            <w:tcBorders>
              <w:top w:val="single" w:sz="4" w:space="0" w:color="auto"/>
              <w:left w:val="nil"/>
              <w:bottom w:val="single" w:sz="4" w:space="0" w:color="auto"/>
              <w:right w:val="single" w:sz="4" w:space="0" w:color="auto"/>
            </w:tcBorders>
            <w:shd w:val="clear" w:color="auto" w:fill="auto"/>
            <w:vAlign w:val="center"/>
          </w:tcPr>
          <w:p w:rsidR="00AF76D0" w:rsidRPr="00D76007" w:rsidRDefault="00AF76D0" w:rsidP="004E2891">
            <w:pPr>
              <w:spacing w:line="400" w:lineRule="exact"/>
              <w:jc w:val="center"/>
              <w:rPr>
                <w:rFonts w:eastAsia="仿宋_GB2312"/>
                <w:sz w:val="28"/>
                <w:szCs w:val="28"/>
              </w:rPr>
            </w:pPr>
            <w:r w:rsidRPr="00D76007">
              <w:rPr>
                <w:rFonts w:eastAsia="仿宋_GB2312" w:hint="eastAsia"/>
                <w:sz w:val="28"/>
                <w:szCs w:val="28"/>
              </w:rPr>
              <w:t>题</w:t>
            </w:r>
            <w:r w:rsidRPr="00D76007">
              <w:rPr>
                <w:rFonts w:eastAsia="仿宋_GB2312" w:hint="eastAsia"/>
                <w:sz w:val="28"/>
                <w:szCs w:val="28"/>
              </w:rPr>
              <w:t xml:space="preserve">    </w:t>
            </w:r>
            <w:r w:rsidRPr="00D76007">
              <w:rPr>
                <w:rFonts w:eastAsia="仿宋_GB2312" w:hint="eastAsia"/>
                <w:sz w:val="28"/>
                <w:szCs w:val="28"/>
              </w:rPr>
              <w:t>目</w:t>
            </w:r>
          </w:p>
        </w:tc>
        <w:tc>
          <w:tcPr>
            <w:tcW w:w="552" w:type="pct"/>
            <w:tcBorders>
              <w:top w:val="single" w:sz="4" w:space="0" w:color="auto"/>
              <w:left w:val="nil"/>
              <w:bottom w:val="single" w:sz="4" w:space="0" w:color="auto"/>
              <w:right w:val="single" w:sz="4" w:space="0" w:color="auto"/>
            </w:tcBorders>
            <w:shd w:val="clear" w:color="auto" w:fill="auto"/>
            <w:vAlign w:val="center"/>
          </w:tcPr>
          <w:p w:rsidR="00AF76D0" w:rsidRPr="00D76007" w:rsidRDefault="00AF76D0" w:rsidP="004E2891">
            <w:pPr>
              <w:spacing w:line="400" w:lineRule="exact"/>
              <w:jc w:val="center"/>
              <w:rPr>
                <w:rFonts w:eastAsia="仿宋_GB2312"/>
                <w:sz w:val="28"/>
                <w:szCs w:val="28"/>
              </w:rPr>
            </w:pPr>
            <w:r w:rsidRPr="00D76007">
              <w:rPr>
                <w:rFonts w:eastAsia="仿宋_GB2312" w:hint="eastAsia"/>
                <w:sz w:val="28"/>
                <w:szCs w:val="28"/>
              </w:rPr>
              <w:t>获得</w:t>
            </w:r>
          </w:p>
          <w:p w:rsidR="00AF76D0" w:rsidRPr="00D76007" w:rsidRDefault="00AF76D0" w:rsidP="004E2891">
            <w:pPr>
              <w:spacing w:line="400" w:lineRule="exact"/>
              <w:jc w:val="center"/>
              <w:rPr>
                <w:rFonts w:eastAsia="仿宋_GB2312"/>
                <w:sz w:val="28"/>
                <w:szCs w:val="28"/>
              </w:rPr>
            </w:pPr>
            <w:r w:rsidRPr="00D76007">
              <w:rPr>
                <w:rFonts w:eastAsia="仿宋_GB2312" w:hint="eastAsia"/>
                <w:sz w:val="28"/>
                <w:szCs w:val="28"/>
              </w:rPr>
              <w:t>分值</w:t>
            </w:r>
          </w:p>
        </w:tc>
      </w:tr>
      <w:tr w:rsidR="00AF76D0" w:rsidRPr="00D76007" w:rsidTr="004E2891">
        <w:trPr>
          <w:trHeight w:val="1399"/>
        </w:trPr>
        <w:tc>
          <w:tcPr>
            <w:tcW w:w="295" w:type="pct"/>
            <w:tcBorders>
              <w:top w:val="nil"/>
              <w:left w:val="single" w:sz="4" w:space="0" w:color="auto"/>
              <w:bottom w:val="single" w:sz="4" w:space="0" w:color="auto"/>
              <w:right w:val="single" w:sz="4" w:space="0" w:color="auto"/>
            </w:tcBorders>
            <w:shd w:val="clear" w:color="auto" w:fill="auto"/>
            <w:vAlign w:val="center"/>
          </w:tcPr>
          <w:p w:rsidR="00AF76D0" w:rsidRPr="00D76007" w:rsidRDefault="00AF76D0" w:rsidP="004E2891">
            <w:pPr>
              <w:spacing w:line="400" w:lineRule="exact"/>
              <w:jc w:val="center"/>
              <w:rPr>
                <w:rFonts w:eastAsia="仿宋_GB2312"/>
                <w:sz w:val="28"/>
                <w:szCs w:val="28"/>
              </w:rPr>
            </w:pPr>
            <w:r w:rsidRPr="00D76007">
              <w:rPr>
                <w:rFonts w:eastAsia="仿宋_GB2312"/>
                <w:sz w:val="28"/>
                <w:szCs w:val="28"/>
              </w:rPr>
              <w:t>1</w:t>
            </w:r>
          </w:p>
        </w:tc>
        <w:tc>
          <w:tcPr>
            <w:tcW w:w="983" w:type="pct"/>
            <w:tcBorders>
              <w:top w:val="nil"/>
              <w:left w:val="nil"/>
              <w:bottom w:val="single" w:sz="4" w:space="0" w:color="auto"/>
              <w:right w:val="single" w:sz="4" w:space="0" w:color="auto"/>
            </w:tcBorders>
            <w:shd w:val="clear" w:color="auto" w:fill="auto"/>
            <w:vAlign w:val="center"/>
          </w:tcPr>
          <w:p w:rsidR="00AF76D0" w:rsidRPr="00D76007" w:rsidRDefault="00AF76D0" w:rsidP="004E2891">
            <w:pPr>
              <w:spacing w:line="400" w:lineRule="exact"/>
              <w:jc w:val="center"/>
              <w:rPr>
                <w:rFonts w:eastAsia="仿宋_GB2312"/>
                <w:sz w:val="28"/>
                <w:szCs w:val="28"/>
              </w:rPr>
            </w:pPr>
            <w:r w:rsidRPr="00D76007">
              <w:rPr>
                <w:rFonts w:eastAsia="仿宋_GB2312" w:hint="eastAsia"/>
                <w:sz w:val="28"/>
                <w:szCs w:val="28"/>
              </w:rPr>
              <w:t>安徽省高级人民法院</w:t>
            </w:r>
          </w:p>
        </w:tc>
        <w:tc>
          <w:tcPr>
            <w:tcW w:w="885" w:type="pct"/>
            <w:tcBorders>
              <w:top w:val="nil"/>
              <w:left w:val="nil"/>
              <w:bottom w:val="single" w:sz="4" w:space="0" w:color="auto"/>
              <w:right w:val="single" w:sz="4" w:space="0" w:color="auto"/>
            </w:tcBorders>
            <w:shd w:val="clear" w:color="auto" w:fill="auto"/>
            <w:vAlign w:val="center"/>
          </w:tcPr>
          <w:p w:rsidR="00AF76D0" w:rsidRPr="00D76007" w:rsidRDefault="00AF76D0" w:rsidP="004E2891">
            <w:pPr>
              <w:spacing w:line="400" w:lineRule="exact"/>
              <w:jc w:val="center"/>
              <w:rPr>
                <w:rFonts w:eastAsia="仿宋_GB2312"/>
                <w:sz w:val="28"/>
                <w:szCs w:val="28"/>
              </w:rPr>
            </w:pPr>
            <w:r w:rsidRPr="00D76007">
              <w:rPr>
                <w:rFonts w:eastAsia="仿宋_GB2312" w:hint="eastAsia"/>
                <w:sz w:val="28"/>
                <w:szCs w:val="28"/>
              </w:rPr>
              <w:t>课题组</w:t>
            </w:r>
          </w:p>
          <w:p w:rsidR="00AF76D0" w:rsidRPr="00D76007" w:rsidRDefault="00AF76D0" w:rsidP="004E2891">
            <w:pPr>
              <w:spacing w:line="400" w:lineRule="exact"/>
              <w:jc w:val="center"/>
              <w:rPr>
                <w:rFonts w:eastAsia="仿宋_GB2312"/>
                <w:sz w:val="28"/>
                <w:szCs w:val="28"/>
              </w:rPr>
            </w:pPr>
            <w:r>
              <w:rPr>
                <w:rFonts w:eastAsia="仿宋_GB2312" w:hint="eastAsia"/>
                <w:sz w:val="28"/>
                <w:szCs w:val="28"/>
              </w:rPr>
              <w:t>袁</w:t>
            </w:r>
            <w:r>
              <w:rPr>
                <w:rFonts w:eastAsia="仿宋_GB2312" w:hint="eastAsia"/>
                <w:sz w:val="28"/>
                <w:szCs w:val="28"/>
              </w:rPr>
              <w:t xml:space="preserve">  </w:t>
            </w:r>
            <w:r>
              <w:rPr>
                <w:rFonts w:eastAsia="仿宋_GB2312" w:hint="eastAsia"/>
                <w:sz w:val="28"/>
                <w:szCs w:val="28"/>
              </w:rPr>
              <w:t>春</w:t>
            </w:r>
            <w:r w:rsidRPr="00D76007">
              <w:rPr>
                <w:rFonts w:eastAsia="仿宋_GB2312" w:hint="eastAsia"/>
                <w:sz w:val="28"/>
                <w:szCs w:val="28"/>
              </w:rPr>
              <w:t>等</w:t>
            </w:r>
          </w:p>
          <w:p w:rsidR="00AF76D0" w:rsidRPr="00D76007" w:rsidRDefault="00AF76D0" w:rsidP="004E2891">
            <w:pPr>
              <w:spacing w:line="400" w:lineRule="exact"/>
              <w:jc w:val="center"/>
              <w:rPr>
                <w:rFonts w:eastAsia="仿宋_GB2312"/>
                <w:sz w:val="28"/>
                <w:szCs w:val="28"/>
              </w:rPr>
            </w:pPr>
            <w:r>
              <w:rPr>
                <w:rFonts w:eastAsia="仿宋_GB2312" w:hint="eastAsia"/>
                <w:sz w:val="28"/>
                <w:szCs w:val="28"/>
              </w:rPr>
              <w:t>7</w:t>
            </w:r>
            <w:r w:rsidRPr="00D76007">
              <w:rPr>
                <w:rFonts w:eastAsia="仿宋_GB2312" w:hint="eastAsia"/>
                <w:sz w:val="28"/>
                <w:szCs w:val="28"/>
              </w:rPr>
              <w:t>人</w:t>
            </w:r>
          </w:p>
        </w:tc>
        <w:tc>
          <w:tcPr>
            <w:tcW w:w="2285" w:type="pct"/>
            <w:tcBorders>
              <w:top w:val="nil"/>
              <w:left w:val="nil"/>
              <w:bottom w:val="single" w:sz="4" w:space="0" w:color="auto"/>
              <w:right w:val="single" w:sz="4" w:space="0" w:color="auto"/>
            </w:tcBorders>
            <w:shd w:val="clear" w:color="auto" w:fill="auto"/>
            <w:vAlign w:val="center"/>
          </w:tcPr>
          <w:p w:rsidR="00AF76D0" w:rsidRPr="00D76007" w:rsidRDefault="00AF76D0" w:rsidP="004E2891">
            <w:pPr>
              <w:spacing w:line="400" w:lineRule="exact"/>
              <w:rPr>
                <w:rFonts w:eastAsia="仿宋_GB2312"/>
                <w:sz w:val="28"/>
                <w:szCs w:val="28"/>
              </w:rPr>
            </w:pPr>
            <w:r>
              <w:rPr>
                <w:rFonts w:eastAsia="仿宋_GB2312" w:hint="eastAsia"/>
                <w:sz w:val="28"/>
                <w:szCs w:val="28"/>
              </w:rPr>
              <w:t>影响人民法院案件受理情况相关因素的实证分析</w:t>
            </w:r>
          </w:p>
        </w:tc>
        <w:tc>
          <w:tcPr>
            <w:tcW w:w="552" w:type="pct"/>
            <w:tcBorders>
              <w:top w:val="nil"/>
              <w:left w:val="nil"/>
              <w:bottom w:val="single" w:sz="4" w:space="0" w:color="auto"/>
              <w:right w:val="single" w:sz="4" w:space="0" w:color="auto"/>
            </w:tcBorders>
            <w:shd w:val="clear" w:color="auto" w:fill="auto"/>
            <w:vAlign w:val="center"/>
          </w:tcPr>
          <w:p w:rsidR="00AF76D0" w:rsidRPr="00D76007" w:rsidRDefault="00AF76D0" w:rsidP="004E2891">
            <w:pPr>
              <w:spacing w:line="400" w:lineRule="exact"/>
              <w:jc w:val="center"/>
              <w:rPr>
                <w:rFonts w:eastAsia="仿宋_GB2312"/>
                <w:sz w:val="28"/>
                <w:szCs w:val="28"/>
              </w:rPr>
            </w:pPr>
            <w:r w:rsidRPr="00D76007">
              <w:rPr>
                <w:rFonts w:eastAsia="仿宋_GB2312" w:hint="eastAsia"/>
                <w:sz w:val="28"/>
                <w:szCs w:val="28"/>
              </w:rPr>
              <w:t>8</w:t>
            </w:r>
            <w:r>
              <w:rPr>
                <w:rFonts w:eastAsia="仿宋_GB2312" w:hint="eastAsia"/>
                <w:sz w:val="28"/>
                <w:szCs w:val="28"/>
              </w:rPr>
              <w:t>5</w:t>
            </w:r>
          </w:p>
        </w:tc>
      </w:tr>
      <w:tr w:rsidR="00AF76D0" w:rsidRPr="00D76007" w:rsidTr="004E2891">
        <w:trPr>
          <w:trHeight w:val="900"/>
        </w:trPr>
        <w:tc>
          <w:tcPr>
            <w:tcW w:w="295" w:type="pct"/>
            <w:tcBorders>
              <w:top w:val="nil"/>
              <w:left w:val="single" w:sz="4" w:space="0" w:color="auto"/>
              <w:bottom w:val="single" w:sz="4" w:space="0" w:color="auto"/>
              <w:right w:val="single" w:sz="4" w:space="0" w:color="auto"/>
            </w:tcBorders>
            <w:shd w:val="clear" w:color="auto" w:fill="auto"/>
            <w:noWrap/>
            <w:vAlign w:val="center"/>
          </w:tcPr>
          <w:p w:rsidR="00AF76D0" w:rsidRPr="00D76007" w:rsidRDefault="00AF76D0" w:rsidP="004E2891">
            <w:pPr>
              <w:spacing w:line="400" w:lineRule="exact"/>
              <w:jc w:val="center"/>
              <w:rPr>
                <w:rFonts w:eastAsia="仿宋_GB2312"/>
                <w:sz w:val="28"/>
                <w:szCs w:val="28"/>
              </w:rPr>
            </w:pPr>
            <w:r w:rsidRPr="00D76007">
              <w:rPr>
                <w:rFonts w:eastAsia="仿宋_GB2312"/>
                <w:sz w:val="28"/>
                <w:szCs w:val="28"/>
              </w:rPr>
              <w:t>2</w:t>
            </w:r>
          </w:p>
        </w:tc>
        <w:tc>
          <w:tcPr>
            <w:tcW w:w="983" w:type="pct"/>
            <w:tcBorders>
              <w:top w:val="nil"/>
              <w:left w:val="nil"/>
              <w:bottom w:val="single" w:sz="4" w:space="0" w:color="auto"/>
              <w:right w:val="single" w:sz="4" w:space="0" w:color="auto"/>
            </w:tcBorders>
            <w:shd w:val="clear" w:color="auto" w:fill="auto"/>
            <w:vAlign w:val="center"/>
          </w:tcPr>
          <w:p w:rsidR="00AF76D0" w:rsidRPr="00D76007" w:rsidRDefault="00AF76D0" w:rsidP="004E2891">
            <w:pPr>
              <w:spacing w:line="400" w:lineRule="exact"/>
              <w:jc w:val="center"/>
              <w:rPr>
                <w:rFonts w:eastAsia="仿宋_GB2312"/>
                <w:sz w:val="28"/>
                <w:szCs w:val="28"/>
              </w:rPr>
            </w:pPr>
            <w:r>
              <w:rPr>
                <w:rFonts w:eastAsia="仿宋_GB2312" w:hint="eastAsia"/>
                <w:sz w:val="28"/>
                <w:szCs w:val="28"/>
              </w:rPr>
              <w:t>广东省高级</w:t>
            </w:r>
            <w:r w:rsidRPr="00D76007">
              <w:rPr>
                <w:rFonts w:eastAsia="仿宋_GB2312" w:hint="eastAsia"/>
                <w:sz w:val="28"/>
                <w:szCs w:val="28"/>
              </w:rPr>
              <w:t>人民法院</w:t>
            </w:r>
            <w:r>
              <w:rPr>
                <w:rFonts w:eastAsia="仿宋_GB2312" w:hint="eastAsia"/>
                <w:sz w:val="28"/>
                <w:szCs w:val="28"/>
              </w:rPr>
              <w:t>、广州市海珠区人民法院</w:t>
            </w:r>
          </w:p>
        </w:tc>
        <w:tc>
          <w:tcPr>
            <w:tcW w:w="885" w:type="pct"/>
            <w:tcBorders>
              <w:top w:val="nil"/>
              <w:left w:val="nil"/>
              <w:bottom w:val="single" w:sz="4" w:space="0" w:color="auto"/>
              <w:right w:val="single" w:sz="4" w:space="0" w:color="auto"/>
            </w:tcBorders>
            <w:shd w:val="clear" w:color="auto" w:fill="auto"/>
            <w:vAlign w:val="center"/>
          </w:tcPr>
          <w:p w:rsidR="00AF76D0" w:rsidRPr="00D76007" w:rsidRDefault="00AF76D0" w:rsidP="004E2891">
            <w:pPr>
              <w:spacing w:line="400" w:lineRule="exact"/>
              <w:jc w:val="center"/>
              <w:rPr>
                <w:rFonts w:eastAsia="仿宋_GB2312"/>
                <w:sz w:val="28"/>
                <w:szCs w:val="28"/>
              </w:rPr>
            </w:pPr>
            <w:r w:rsidRPr="00D76007">
              <w:rPr>
                <w:rFonts w:eastAsia="仿宋_GB2312" w:hint="eastAsia"/>
                <w:sz w:val="28"/>
                <w:szCs w:val="28"/>
              </w:rPr>
              <w:t>课题组</w:t>
            </w:r>
          </w:p>
          <w:p w:rsidR="00AF76D0" w:rsidRPr="00D76007" w:rsidRDefault="00AF76D0" w:rsidP="004E2891">
            <w:pPr>
              <w:spacing w:line="400" w:lineRule="exact"/>
              <w:jc w:val="center"/>
              <w:rPr>
                <w:rFonts w:eastAsia="仿宋_GB2312"/>
                <w:sz w:val="28"/>
                <w:szCs w:val="28"/>
              </w:rPr>
            </w:pPr>
            <w:r>
              <w:rPr>
                <w:rFonts w:eastAsia="仿宋_GB2312" w:hint="eastAsia"/>
                <w:sz w:val="28"/>
                <w:szCs w:val="28"/>
              </w:rPr>
              <w:t>邬耀广</w:t>
            </w:r>
            <w:r w:rsidRPr="00D76007">
              <w:rPr>
                <w:rFonts w:eastAsia="仿宋_GB2312" w:hint="eastAsia"/>
                <w:sz w:val="28"/>
                <w:szCs w:val="28"/>
              </w:rPr>
              <w:t>等</w:t>
            </w:r>
          </w:p>
          <w:p w:rsidR="00AF76D0" w:rsidRPr="00D76007" w:rsidRDefault="00AF76D0" w:rsidP="004E2891">
            <w:pPr>
              <w:spacing w:line="400" w:lineRule="exact"/>
              <w:jc w:val="center"/>
              <w:rPr>
                <w:rFonts w:eastAsia="仿宋_GB2312"/>
                <w:sz w:val="28"/>
                <w:szCs w:val="28"/>
              </w:rPr>
            </w:pPr>
            <w:r>
              <w:rPr>
                <w:rFonts w:eastAsia="仿宋_GB2312" w:hint="eastAsia"/>
                <w:sz w:val="28"/>
                <w:szCs w:val="28"/>
              </w:rPr>
              <w:t>13</w:t>
            </w:r>
            <w:r w:rsidRPr="00D76007">
              <w:rPr>
                <w:rFonts w:eastAsia="仿宋_GB2312" w:hint="eastAsia"/>
                <w:sz w:val="28"/>
                <w:szCs w:val="28"/>
              </w:rPr>
              <w:t>人</w:t>
            </w:r>
          </w:p>
        </w:tc>
        <w:tc>
          <w:tcPr>
            <w:tcW w:w="2285" w:type="pct"/>
            <w:tcBorders>
              <w:top w:val="nil"/>
              <w:left w:val="nil"/>
              <w:bottom w:val="single" w:sz="4" w:space="0" w:color="auto"/>
              <w:right w:val="single" w:sz="4" w:space="0" w:color="auto"/>
            </w:tcBorders>
            <w:shd w:val="clear" w:color="auto" w:fill="auto"/>
            <w:vAlign w:val="center"/>
          </w:tcPr>
          <w:p w:rsidR="00AF76D0" w:rsidRPr="00D76007" w:rsidRDefault="00AF76D0" w:rsidP="004E2891">
            <w:pPr>
              <w:spacing w:line="400" w:lineRule="exact"/>
              <w:rPr>
                <w:rFonts w:eastAsia="仿宋_GB2312"/>
                <w:sz w:val="28"/>
                <w:szCs w:val="28"/>
              </w:rPr>
            </w:pPr>
            <w:r>
              <w:rPr>
                <w:rFonts w:eastAsia="仿宋_GB2312" w:hint="eastAsia"/>
                <w:sz w:val="28"/>
                <w:szCs w:val="28"/>
              </w:rPr>
              <w:t>社会转型期司法重负下的刑事速裁改革实证研究——基于广州市海珠区法院刑事速裁的实践</w:t>
            </w:r>
          </w:p>
        </w:tc>
        <w:tc>
          <w:tcPr>
            <w:tcW w:w="552" w:type="pct"/>
            <w:tcBorders>
              <w:top w:val="nil"/>
              <w:left w:val="nil"/>
              <w:bottom w:val="single" w:sz="4" w:space="0" w:color="auto"/>
              <w:right w:val="single" w:sz="4" w:space="0" w:color="auto"/>
            </w:tcBorders>
            <w:shd w:val="clear" w:color="auto" w:fill="auto"/>
            <w:vAlign w:val="center"/>
          </w:tcPr>
          <w:p w:rsidR="00AF76D0" w:rsidRPr="00D76007" w:rsidRDefault="00AF76D0" w:rsidP="004E2891">
            <w:pPr>
              <w:spacing w:line="400" w:lineRule="exact"/>
              <w:jc w:val="center"/>
              <w:rPr>
                <w:rFonts w:eastAsia="仿宋_GB2312"/>
                <w:sz w:val="28"/>
                <w:szCs w:val="28"/>
              </w:rPr>
            </w:pPr>
            <w:r>
              <w:rPr>
                <w:rFonts w:eastAsia="仿宋_GB2312" w:hint="eastAsia"/>
                <w:sz w:val="28"/>
                <w:szCs w:val="28"/>
              </w:rPr>
              <w:t>84</w:t>
            </w:r>
          </w:p>
        </w:tc>
      </w:tr>
      <w:tr w:rsidR="00AF76D0" w:rsidRPr="00D76007" w:rsidTr="004E2891">
        <w:trPr>
          <w:trHeight w:val="900"/>
        </w:trPr>
        <w:tc>
          <w:tcPr>
            <w:tcW w:w="295" w:type="pct"/>
            <w:tcBorders>
              <w:top w:val="nil"/>
              <w:left w:val="single" w:sz="4" w:space="0" w:color="auto"/>
              <w:bottom w:val="single" w:sz="4" w:space="0" w:color="auto"/>
              <w:right w:val="single" w:sz="4" w:space="0" w:color="auto"/>
            </w:tcBorders>
            <w:shd w:val="clear" w:color="auto" w:fill="auto"/>
            <w:noWrap/>
            <w:vAlign w:val="center"/>
          </w:tcPr>
          <w:p w:rsidR="00AF76D0" w:rsidRPr="00D76007" w:rsidRDefault="00AF76D0" w:rsidP="004E2891">
            <w:pPr>
              <w:spacing w:line="400" w:lineRule="exact"/>
              <w:jc w:val="center"/>
              <w:rPr>
                <w:rFonts w:eastAsia="仿宋_GB2312"/>
                <w:sz w:val="28"/>
                <w:szCs w:val="28"/>
              </w:rPr>
            </w:pPr>
            <w:r w:rsidRPr="00D76007">
              <w:rPr>
                <w:rFonts w:eastAsia="仿宋_GB2312"/>
                <w:sz w:val="28"/>
                <w:szCs w:val="28"/>
              </w:rPr>
              <w:t>3</w:t>
            </w:r>
          </w:p>
        </w:tc>
        <w:tc>
          <w:tcPr>
            <w:tcW w:w="983" w:type="pct"/>
            <w:tcBorders>
              <w:top w:val="nil"/>
              <w:left w:val="nil"/>
              <w:bottom w:val="single" w:sz="4" w:space="0" w:color="auto"/>
              <w:right w:val="single" w:sz="4" w:space="0" w:color="auto"/>
            </w:tcBorders>
            <w:shd w:val="clear" w:color="auto" w:fill="auto"/>
            <w:vAlign w:val="center"/>
          </w:tcPr>
          <w:p w:rsidR="00AF76D0" w:rsidRPr="00D76007" w:rsidRDefault="00AF76D0" w:rsidP="004E2891">
            <w:pPr>
              <w:spacing w:line="400" w:lineRule="exact"/>
              <w:jc w:val="center"/>
              <w:rPr>
                <w:rFonts w:eastAsia="仿宋_GB2312"/>
                <w:sz w:val="28"/>
                <w:szCs w:val="28"/>
              </w:rPr>
            </w:pPr>
            <w:r>
              <w:rPr>
                <w:rFonts w:eastAsia="仿宋_GB2312" w:hint="eastAsia"/>
                <w:sz w:val="28"/>
                <w:szCs w:val="28"/>
              </w:rPr>
              <w:t>四川</w:t>
            </w:r>
            <w:r w:rsidRPr="00D76007">
              <w:rPr>
                <w:rFonts w:eastAsia="仿宋_GB2312" w:hint="eastAsia"/>
                <w:sz w:val="28"/>
                <w:szCs w:val="28"/>
              </w:rPr>
              <w:t>省高级人民法院</w:t>
            </w:r>
          </w:p>
        </w:tc>
        <w:tc>
          <w:tcPr>
            <w:tcW w:w="885" w:type="pct"/>
            <w:tcBorders>
              <w:top w:val="nil"/>
              <w:left w:val="nil"/>
              <w:bottom w:val="single" w:sz="4" w:space="0" w:color="auto"/>
              <w:right w:val="single" w:sz="4" w:space="0" w:color="auto"/>
            </w:tcBorders>
            <w:shd w:val="clear" w:color="auto" w:fill="auto"/>
            <w:vAlign w:val="center"/>
          </w:tcPr>
          <w:p w:rsidR="00AF76D0" w:rsidRDefault="00AF76D0" w:rsidP="004E2891">
            <w:pPr>
              <w:spacing w:line="400" w:lineRule="exact"/>
              <w:jc w:val="center"/>
              <w:rPr>
                <w:rFonts w:eastAsia="仿宋_GB2312"/>
                <w:sz w:val="28"/>
                <w:szCs w:val="28"/>
              </w:rPr>
            </w:pPr>
            <w:r w:rsidRPr="00D76007">
              <w:rPr>
                <w:rFonts w:eastAsia="仿宋_GB2312" w:hint="eastAsia"/>
                <w:sz w:val="28"/>
                <w:szCs w:val="28"/>
              </w:rPr>
              <w:t>课题组</w:t>
            </w:r>
          </w:p>
          <w:p w:rsidR="00AF76D0" w:rsidRDefault="00AF76D0" w:rsidP="004E2891">
            <w:pPr>
              <w:spacing w:line="400" w:lineRule="exact"/>
              <w:jc w:val="center"/>
              <w:rPr>
                <w:rFonts w:eastAsia="仿宋_GB2312"/>
                <w:sz w:val="28"/>
                <w:szCs w:val="28"/>
              </w:rPr>
            </w:pPr>
            <w:r>
              <w:rPr>
                <w:rFonts w:eastAsia="仿宋_GB2312" w:hint="eastAsia"/>
                <w:sz w:val="28"/>
                <w:szCs w:val="28"/>
              </w:rPr>
              <w:t>熊</w:t>
            </w:r>
            <w:r>
              <w:rPr>
                <w:rFonts w:eastAsia="仿宋_GB2312" w:hint="eastAsia"/>
                <w:sz w:val="28"/>
                <w:szCs w:val="28"/>
              </w:rPr>
              <w:t xml:space="preserve">  </w:t>
            </w:r>
            <w:r>
              <w:rPr>
                <w:rFonts w:eastAsia="仿宋_GB2312" w:hint="eastAsia"/>
                <w:sz w:val="28"/>
                <w:szCs w:val="28"/>
              </w:rPr>
              <w:t>焱</w:t>
            </w:r>
            <w:r w:rsidRPr="00D76007">
              <w:rPr>
                <w:rFonts w:eastAsia="仿宋_GB2312" w:hint="eastAsia"/>
                <w:sz w:val="28"/>
                <w:szCs w:val="28"/>
              </w:rPr>
              <w:t>等</w:t>
            </w:r>
          </w:p>
          <w:p w:rsidR="00AF76D0" w:rsidRPr="00D76007" w:rsidRDefault="00AF76D0" w:rsidP="004E2891">
            <w:pPr>
              <w:spacing w:line="400" w:lineRule="exact"/>
              <w:jc w:val="center"/>
              <w:rPr>
                <w:rFonts w:eastAsia="仿宋_GB2312"/>
                <w:sz w:val="28"/>
                <w:szCs w:val="28"/>
              </w:rPr>
            </w:pPr>
            <w:r w:rsidRPr="00D76007">
              <w:rPr>
                <w:rFonts w:eastAsia="仿宋_GB2312" w:hint="eastAsia"/>
                <w:sz w:val="28"/>
                <w:szCs w:val="28"/>
              </w:rPr>
              <w:t xml:space="preserve"> </w:t>
            </w:r>
            <w:r>
              <w:rPr>
                <w:rFonts w:eastAsia="仿宋_GB2312" w:hint="eastAsia"/>
                <w:sz w:val="28"/>
                <w:szCs w:val="28"/>
              </w:rPr>
              <w:t>6</w:t>
            </w:r>
            <w:r w:rsidRPr="00D76007">
              <w:rPr>
                <w:rFonts w:eastAsia="仿宋_GB2312" w:hint="eastAsia"/>
                <w:sz w:val="28"/>
                <w:szCs w:val="28"/>
              </w:rPr>
              <w:t>人</w:t>
            </w:r>
          </w:p>
        </w:tc>
        <w:tc>
          <w:tcPr>
            <w:tcW w:w="2285" w:type="pct"/>
            <w:tcBorders>
              <w:top w:val="nil"/>
              <w:left w:val="nil"/>
              <w:bottom w:val="single" w:sz="4" w:space="0" w:color="auto"/>
              <w:right w:val="single" w:sz="4" w:space="0" w:color="auto"/>
            </w:tcBorders>
            <w:shd w:val="clear" w:color="auto" w:fill="auto"/>
            <w:vAlign w:val="center"/>
          </w:tcPr>
          <w:p w:rsidR="00AF76D0" w:rsidRPr="00D76007" w:rsidRDefault="00AF76D0" w:rsidP="004E2891">
            <w:pPr>
              <w:spacing w:line="400" w:lineRule="exact"/>
              <w:rPr>
                <w:rFonts w:eastAsia="仿宋_GB2312"/>
                <w:sz w:val="28"/>
                <w:szCs w:val="28"/>
              </w:rPr>
            </w:pPr>
            <w:r>
              <w:rPr>
                <w:rFonts w:eastAsia="仿宋_GB2312" w:hint="eastAsia"/>
                <w:sz w:val="28"/>
                <w:szCs w:val="28"/>
              </w:rPr>
              <w:t>立案登记制度实证分析</w:t>
            </w:r>
          </w:p>
        </w:tc>
        <w:tc>
          <w:tcPr>
            <w:tcW w:w="552" w:type="pct"/>
            <w:tcBorders>
              <w:top w:val="nil"/>
              <w:left w:val="nil"/>
              <w:bottom w:val="single" w:sz="4" w:space="0" w:color="auto"/>
              <w:right w:val="single" w:sz="4" w:space="0" w:color="auto"/>
            </w:tcBorders>
            <w:shd w:val="clear" w:color="auto" w:fill="auto"/>
            <w:vAlign w:val="center"/>
          </w:tcPr>
          <w:p w:rsidR="00AF76D0" w:rsidRPr="00D76007" w:rsidRDefault="00AF76D0" w:rsidP="004E2891">
            <w:pPr>
              <w:spacing w:line="400" w:lineRule="exact"/>
              <w:jc w:val="center"/>
              <w:rPr>
                <w:rFonts w:eastAsia="仿宋_GB2312"/>
                <w:sz w:val="28"/>
                <w:szCs w:val="28"/>
              </w:rPr>
            </w:pPr>
            <w:r>
              <w:rPr>
                <w:rFonts w:eastAsia="仿宋_GB2312" w:hint="eastAsia"/>
                <w:sz w:val="28"/>
                <w:szCs w:val="28"/>
              </w:rPr>
              <w:t>84</w:t>
            </w:r>
          </w:p>
        </w:tc>
      </w:tr>
      <w:tr w:rsidR="00AF76D0" w:rsidRPr="00D76007" w:rsidTr="004E2891">
        <w:trPr>
          <w:trHeight w:val="900"/>
        </w:trPr>
        <w:tc>
          <w:tcPr>
            <w:tcW w:w="295" w:type="pct"/>
            <w:tcBorders>
              <w:top w:val="nil"/>
              <w:left w:val="single" w:sz="4" w:space="0" w:color="auto"/>
              <w:bottom w:val="single" w:sz="4" w:space="0" w:color="auto"/>
              <w:right w:val="single" w:sz="4" w:space="0" w:color="auto"/>
            </w:tcBorders>
            <w:shd w:val="clear" w:color="auto" w:fill="auto"/>
            <w:noWrap/>
            <w:vAlign w:val="center"/>
          </w:tcPr>
          <w:p w:rsidR="00AF76D0" w:rsidRPr="00D76007" w:rsidRDefault="00AF76D0" w:rsidP="004E2891">
            <w:pPr>
              <w:spacing w:line="400" w:lineRule="exact"/>
              <w:jc w:val="center"/>
              <w:rPr>
                <w:rFonts w:eastAsia="仿宋_GB2312"/>
                <w:sz w:val="28"/>
                <w:szCs w:val="28"/>
              </w:rPr>
            </w:pPr>
            <w:r w:rsidRPr="00D76007">
              <w:rPr>
                <w:rFonts w:eastAsia="仿宋_GB2312" w:hint="eastAsia"/>
                <w:sz w:val="28"/>
                <w:szCs w:val="28"/>
              </w:rPr>
              <w:t>4</w:t>
            </w:r>
          </w:p>
        </w:tc>
        <w:tc>
          <w:tcPr>
            <w:tcW w:w="983" w:type="pct"/>
            <w:tcBorders>
              <w:top w:val="nil"/>
              <w:left w:val="nil"/>
              <w:bottom w:val="single" w:sz="4" w:space="0" w:color="auto"/>
              <w:right w:val="single" w:sz="4" w:space="0" w:color="auto"/>
            </w:tcBorders>
            <w:shd w:val="clear" w:color="auto" w:fill="auto"/>
            <w:vAlign w:val="center"/>
          </w:tcPr>
          <w:p w:rsidR="00AF76D0" w:rsidRPr="00D76007" w:rsidRDefault="00AF76D0" w:rsidP="004E2891">
            <w:pPr>
              <w:spacing w:line="400" w:lineRule="exact"/>
              <w:jc w:val="center"/>
              <w:rPr>
                <w:rFonts w:eastAsia="仿宋_GB2312"/>
                <w:sz w:val="28"/>
                <w:szCs w:val="28"/>
              </w:rPr>
            </w:pPr>
            <w:r>
              <w:rPr>
                <w:rFonts w:eastAsia="仿宋_GB2312" w:hint="eastAsia"/>
                <w:sz w:val="28"/>
                <w:szCs w:val="28"/>
              </w:rPr>
              <w:t>河北</w:t>
            </w:r>
            <w:r w:rsidRPr="00D76007">
              <w:rPr>
                <w:rFonts w:eastAsia="仿宋_GB2312" w:hint="eastAsia"/>
                <w:sz w:val="28"/>
                <w:szCs w:val="28"/>
              </w:rPr>
              <w:t>省</w:t>
            </w:r>
            <w:r>
              <w:rPr>
                <w:rFonts w:eastAsia="仿宋_GB2312" w:hint="eastAsia"/>
                <w:sz w:val="28"/>
                <w:szCs w:val="28"/>
              </w:rPr>
              <w:t>高</w:t>
            </w:r>
            <w:r w:rsidRPr="00D76007">
              <w:rPr>
                <w:rFonts w:eastAsia="仿宋_GB2312" w:hint="eastAsia"/>
                <w:sz w:val="28"/>
                <w:szCs w:val="28"/>
              </w:rPr>
              <w:t>级人民法院</w:t>
            </w:r>
          </w:p>
        </w:tc>
        <w:tc>
          <w:tcPr>
            <w:tcW w:w="885" w:type="pct"/>
            <w:tcBorders>
              <w:top w:val="nil"/>
              <w:left w:val="nil"/>
              <w:bottom w:val="single" w:sz="4" w:space="0" w:color="auto"/>
              <w:right w:val="single" w:sz="4" w:space="0" w:color="auto"/>
            </w:tcBorders>
            <w:shd w:val="clear" w:color="auto" w:fill="auto"/>
            <w:vAlign w:val="center"/>
          </w:tcPr>
          <w:p w:rsidR="00AF76D0" w:rsidRDefault="00AF76D0" w:rsidP="004E2891">
            <w:pPr>
              <w:spacing w:line="400" w:lineRule="exact"/>
              <w:jc w:val="center"/>
              <w:rPr>
                <w:rFonts w:eastAsia="仿宋_GB2312"/>
                <w:sz w:val="28"/>
                <w:szCs w:val="28"/>
              </w:rPr>
            </w:pPr>
            <w:r w:rsidRPr="00D76007">
              <w:rPr>
                <w:rFonts w:eastAsia="仿宋_GB2312" w:hint="eastAsia"/>
                <w:sz w:val="28"/>
                <w:szCs w:val="28"/>
              </w:rPr>
              <w:t>课题组</w:t>
            </w:r>
          </w:p>
          <w:p w:rsidR="00AF76D0" w:rsidRDefault="00AF76D0" w:rsidP="004E2891">
            <w:pPr>
              <w:spacing w:line="400" w:lineRule="exact"/>
              <w:jc w:val="center"/>
              <w:rPr>
                <w:rFonts w:eastAsia="仿宋_GB2312"/>
                <w:sz w:val="28"/>
                <w:szCs w:val="28"/>
              </w:rPr>
            </w:pPr>
            <w:r>
              <w:rPr>
                <w:rFonts w:eastAsia="仿宋_GB2312" w:hint="eastAsia"/>
                <w:sz w:val="28"/>
                <w:szCs w:val="28"/>
              </w:rPr>
              <w:t>王越飞</w:t>
            </w:r>
            <w:r w:rsidRPr="00D76007">
              <w:rPr>
                <w:rFonts w:eastAsia="仿宋_GB2312" w:hint="eastAsia"/>
                <w:sz w:val="28"/>
                <w:szCs w:val="28"/>
              </w:rPr>
              <w:t>等</w:t>
            </w:r>
          </w:p>
          <w:p w:rsidR="00AF76D0" w:rsidRPr="00D76007" w:rsidRDefault="00AF76D0" w:rsidP="004E2891">
            <w:pPr>
              <w:spacing w:line="400" w:lineRule="exact"/>
              <w:jc w:val="center"/>
              <w:rPr>
                <w:rFonts w:eastAsia="仿宋_GB2312"/>
                <w:sz w:val="28"/>
                <w:szCs w:val="28"/>
              </w:rPr>
            </w:pPr>
            <w:r>
              <w:rPr>
                <w:rFonts w:eastAsia="仿宋_GB2312" w:hint="eastAsia"/>
                <w:sz w:val="28"/>
                <w:szCs w:val="28"/>
              </w:rPr>
              <w:t>6</w:t>
            </w:r>
            <w:r w:rsidRPr="00D76007">
              <w:rPr>
                <w:rFonts w:eastAsia="仿宋_GB2312" w:hint="eastAsia"/>
                <w:sz w:val="28"/>
                <w:szCs w:val="28"/>
              </w:rPr>
              <w:t>人</w:t>
            </w:r>
          </w:p>
        </w:tc>
        <w:tc>
          <w:tcPr>
            <w:tcW w:w="2285" w:type="pct"/>
            <w:tcBorders>
              <w:top w:val="nil"/>
              <w:left w:val="nil"/>
              <w:bottom w:val="single" w:sz="4" w:space="0" w:color="auto"/>
              <w:right w:val="single" w:sz="4" w:space="0" w:color="auto"/>
            </w:tcBorders>
            <w:shd w:val="clear" w:color="auto" w:fill="auto"/>
            <w:vAlign w:val="center"/>
          </w:tcPr>
          <w:p w:rsidR="00AF76D0" w:rsidRPr="00D76007" w:rsidRDefault="00AF76D0" w:rsidP="004E2891">
            <w:pPr>
              <w:spacing w:line="400" w:lineRule="exact"/>
              <w:rPr>
                <w:rFonts w:eastAsia="仿宋_GB2312"/>
                <w:sz w:val="28"/>
                <w:szCs w:val="28"/>
              </w:rPr>
            </w:pPr>
            <w:r>
              <w:rPr>
                <w:rFonts w:eastAsia="仿宋_GB2312" w:hint="eastAsia"/>
                <w:sz w:val="28"/>
                <w:szCs w:val="28"/>
              </w:rPr>
              <w:t>农村土地征收补偿收益分配法律问题实证研究</w:t>
            </w:r>
          </w:p>
        </w:tc>
        <w:tc>
          <w:tcPr>
            <w:tcW w:w="552" w:type="pct"/>
            <w:tcBorders>
              <w:top w:val="nil"/>
              <w:left w:val="nil"/>
              <w:bottom w:val="single" w:sz="4" w:space="0" w:color="auto"/>
              <w:right w:val="single" w:sz="4" w:space="0" w:color="auto"/>
            </w:tcBorders>
            <w:shd w:val="clear" w:color="auto" w:fill="auto"/>
            <w:vAlign w:val="center"/>
          </w:tcPr>
          <w:p w:rsidR="00AF76D0" w:rsidRPr="00D76007" w:rsidRDefault="00AF76D0" w:rsidP="004E2891">
            <w:pPr>
              <w:spacing w:line="400" w:lineRule="exact"/>
              <w:jc w:val="center"/>
              <w:rPr>
                <w:rFonts w:eastAsia="仿宋_GB2312"/>
                <w:sz w:val="28"/>
                <w:szCs w:val="28"/>
              </w:rPr>
            </w:pPr>
            <w:r>
              <w:rPr>
                <w:rFonts w:eastAsia="仿宋_GB2312" w:hint="eastAsia"/>
                <w:sz w:val="28"/>
                <w:szCs w:val="28"/>
              </w:rPr>
              <w:t>83</w:t>
            </w:r>
          </w:p>
        </w:tc>
      </w:tr>
      <w:tr w:rsidR="00AF76D0" w:rsidRPr="00D76007" w:rsidTr="004E2891">
        <w:trPr>
          <w:trHeight w:val="900"/>
        </w:trPr>
        <w:tc>
          <w:tcPr>
            <w:tcW w:w="295" w:type="pct"/>
            <w:tcBorders>
              <w:top w:val="nil"/>
              <w:left w:val="single" w:sz="4" w:space="0" w:color="auto"/>
              <w:bottom w:val="single" w:sz="4" w:space="0" w:color="auto"/>
              <w:right w:val="single" w:sz="4" w:space="0" w:color="auto"/>
            </w:tcBorders>
            <w:shd w:val="clear" w:color="auto" w:fill="auto"/>
            <w:noWrap/>
            <w:vAlign w:val="center"/>
          </w:tcPr>
          <w:p w:rsidR="00AF76D0" w:rsidRPr="00D76007" w:rsidRDefault="00AF76D0" w:rsidP="004E2891">
            <w:pPr>
              <w:spacing w:line="400" w:lineRule="exact"/>
              <w:jc w:val="center"/>
              <w:rPr>
                <w:rFonts w:eastAsia="仿宋_GB2312"/>
                <w:sz w:val="28"/>
                <w:szCs w:val="28"/>
              </w:rPr>
            </w:pPr>
            <w:r w:rsidRPr="00D76007">
              <w:rPr>
                <w:rFonts w:eastAsia="仿宋_GB2312" w:hint="eastAsia"/>
                <w:sz w:val="28"/>
                <w:szCs w:val="28"/>
              </w:rPr>
              <w:t>5</w:t>
            </w:r>
          </w:p>
        </w:tc>
        <w:tc>
          <w:tcPr>
            <w:tcW w:w="983" w:type="pct"/>
            <w:tcBorders>
              <w:top w:val="nil"/>
              <w:left w:val="nil"/>
              <w:bottom w:val="single" w:sz="4" w:space="0" w:color="auto"/>
              <w:right w:val="single" w:sz="4" w:space="0" w:color="auto"/>
            </w:tcBorders>
            <w:shd w:val="clear" w:color="auto" w:fill="auto"/>
            <w:vAlign w:val="center"/>
          </w:tcPr>
          <w:p w:rsidR="00AF76D0" w:rsidRPr="00D76007" w:rsidRDefault="00AF76D0" w:rsidP="004E2891">
            <w:pPr>
              <w:spacing w:line="400" w:lineRule="exact"/>
              <w:jc w:val="center"/>
              <w:rPr>
                <w:rFonts w:eastAsia="仿宋_GB2312"/>
                <w:sz w:val="28"/>
                <w:szCs w:val="28"/>
              </w:rPr>
            </w:pPr>
            <w:r>
              <w:rPr>
                <w:rFonts w:eastAsia="仿宋_GB2312" w:hint="eastAsia"/>
                <w:sz w:val="28"/>
                <w:szCs w:val="28"/>
              </w:rPr>
              <w:t>福建省南平市中级</w:t>
            </w:r>
            <w:r w:rsidRPr="00D76007">
              <w:rPr>
                <w:rFonts w:eastAsia="仿宋_GB2312" w:hint="eastAsia"/>
                <w:sz w:val="28"/>
                <w:szCs w:val="28"/>
              </w:rPr>
              <w:t>人民法院</w:t>
            </w:r>
          </w:p>
        </w:tc>
        <w:tc>
          <w:tcPr>
            <w:tcW w:w="885" w:type="pct"/>
            <w:tcBorders>
              <w:top w:val="nil"/>
              <w:left w:val="nil"/>
              <w:bottom w:val="single" w:sz="4" w:space="0" w:color="auto"/>
              <w:right w:val="single" w:sz="4" w:space="0" w:color="auto"/>
            </w:tcBorders>
            <w:shd w:val="clear" w:color="auto" w:fill="auto"/>
            <w:vAlign w:val="center"/>
          </w:tcPr>
          <w:p w:rsidR="00AF76D0" w:rsidRDefault="00AF76D0" w:rsidP="004E2891">
            <w:pPr>
              <w:spacing w:line="400" w:lineRule="exact"/>
              <w:jc w:val="center"/>
              <w:rPr>
                <w:rFonts w:eastAsia="仿宋_GB2312"/>
                <w:sz w:val="28"/>
                <w:szCs w:val="28"/>
              </w:rPr>
            </w:pPr>
            <w:r w:rsidRPr="00D76007">
              <w:rPr>
                <w:rFonts w:eastAsia="仿宋_GB2312" w:hint="eastAsia"/>
                <w:sz w:val="28"/>
                <w:szCs w:val="28"/>
              </w:rPr>
              <w:t>课题组</w:t>
            </w:r>
          </w:p>
          <w:p w:rsidR="00AF76D0" w:rsidRDefault="00AF76D0" w:rsidP="004E2891">
            <w:pPr>
              <w:spacing w:line="400" w:lineRule="exact"/>
              <w:jc w:val="center"/>
              <w:rPr>
                <w:rFonts w:eastAsia="仿宋_GB2312"/>
                <w:sz w:val="28"/>
                <w:szCs w:val="28"/>
              </w:rPr>
            </w:pPr>
            <w:r>
              <w:rPr>
                <w:rFonts w:eastAsia="仿宋_GB2312" w:hint="eastAsia"/>
                <w:sz w:val="28"/>
                <w:szCs w:val="28"/>
              </w:rPr>
              <w:t>黄石勇</w:t>
            </w:r>
            <w:r w:rsidRPr="00D76007">
              <w:rPr>
                <w:rFonts w:eastAsia="仿宋_GB2312" w:hint="eastAsia"/>
                <w:sz w:val="28"/>
                <w:szCs w:val="28"/>
              </w:rPr>
              <w:t>等</w:t>
            </w:r>
          </w:p>
          <w:p w:rsidR="00AF76D0" w:rsidRPr="00D76007" w:rsidRDefault="00AF76D0" w:rsidP="004E2891">
            <w:pPr>
              <w:spacing w:line="400" w:lineRule="exact"/>
              <w:jc w:val="center"/>
              <w:rPr>
                <w:rFonts w:eastAsia="仿宋_GB2312"/>
                <w:sz w:val="28"/>
                <w:szCs w:val="28"/>
              </w:rPr>
            </w:pPr>
            <w:r>
              <w:rPr>
                <w:rFonts w:eastAsia="仿宋_GB2312" w:hint="eastAsia"/>
                <w:sz w:val="28"/>
                <w:szCs w:val="28"/>
              </w:rPr>
              <w:t>8</w:t>
            </w:r>
            <w:r w:rsidRPr="00D76007">
              <w:rPr>
                <w:rFonts w:eastAsia="仿宋_GB2312" w:hint="eastAsia"/>
                <w:sz w:val="28"/>
                <w:szCs w:val="28"/>
              </w:rPr>
              <w:t>人</w:t>
            </w:r>
          </w:p>
        </w:tc>
        <w:tc>
          <w:tcPr>
            <w:tcW w:w="2285" w:type="pct"/>
            <w:tcBorders>
              <w:top w:val="nil"/>
              <w:left w:val="nil"/>
              <w:bottom w:val="single" w:sz="4" w:space="0" w:color="auto"/>
              <w:right w:val="single" w:sz="4" w:space="0" w:color="auto"/>
            </w:tcBorders>
            <w:shd w:val="clear" w:color="auto" w:fill="auto"/>
            <w:vAlign w:val="center"/>
          </w:tcPr>
          <w:p w:rsidR="00AF76D0" w:rsidRPr="00D76007" w:rsidRDefault="00AF76D0" w:rsidP="004E2891">
            <w:pPr>
              <w:spacing w:line="400" w:lineRule="exact"/>
              <w:rPr>
                <w:rFonts w:eastAsia="仿宋_GB2312"/>
                <w:sz w:val="28"/>
                <w:szCs w:val="28"/>
              </w:rPr>
            </w:pPr>
            <w:r>
              <w:rPr>
                <w:rFonts w:eastAsia="仿宋_GB2312" w:hint="eastAsia"/>
                <w:sz w:val="28"/>
                <w:szCs w:val="28"/>
              </w:rPr>
              <w:t>医患纠纷解决机制热点问题研究</w:t>
            </w:r>
          </w:p>
        </w:tc>
        <w:tc>
          <w:tcPr>
            <w:tcW w:w="552" w:type="pct"/>
            <w:tcBorders>
              <w:top w:val="nil"/>
              <w:left w:val="nil"/>
              <w:bottom w:val="single" w:sz="4" w:space="0" w:color="auto"/>
              <w:right w:val="single" w:sz="4" w:space="0" w:color="auto"/>
            </w:tcBorders>
            <w:shd w:val="clear" w:color="auto" w:fill="auto"/>
            <w:vAlign w:val="center"/>
          </w:tcPr>
          <w:p w:rsidR="00AF76D0" w:rsidRPr="00D76007" w:rsidRDefault="00AF76D0" w:rsidP="004E2891">
            <w:pPr>
              <w:spacing w:line="400" w:lineRule="exact"/>
              <w:jc w:val="center"/>
              <w:rPr>
                <w:rFonts w:eastAsia="仿宋_GB2312"/>
                <w:sz w:val="28"/>
                <w:szCs w:val="28"/>
              </w:rPr>
            </w:pPr>
            <w:r>
              <w:rPr>
                <w:rFonts w:eastAsia="仿宋_GB2312" w:hint="eastAsia"/>
                <w:sz w:val="28"/>
                <w:szCs w:val="28"/>
              </w:rPr>
              <w:t>83</w:t>
            </w:r>
          </w:p>
        </w:tc>
      </w:tr>
      <w:tr w:rsidR="00AF76D0" w:rsidRPr="00D76007" w:rsidTr="004E2891">
        <w:trPr>
          <w:trHeight w:val="900"/>
        </w:trPr>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AF76D0" w:rsidRPr="00D76007" w:rsidRDefault="00AF76D0" w:rsidP="004E2891">
            <w:pPr>
              <w:spacing w:line="400" w:lineRule="exact"/>
              <w:jc w:val="center"/>
              <w:rPr>
                <w:rFonts w:eastAsia="仿宋_GB2312"/>
                <w:sz w:val="28"/>
                <w:szCs w:val="28"/>
              </w:rPr>
            </w:pPr>
            <w:r w:rsidRPr="00D76007">
              <w:rPr>
                <w:rFonts w:eastAsia="仿宋_GB2312" w:hint="eastAsia"/>
                <w:sz w:val="28"/>
                <w:szCs w:val="28"/>
              </w:rPr>
              <w:t>序号</w:t>
            </w:r>
            <w:r w:rsidRPr="00D76007">
              <w:rPr>
                <w:rFonts w:eastAsia="仿宋_GB2312" w:hint="eastAsia"/>
                <w:sz w:val="28"/>
                <w:szCs w:val="28"/>
              </w:rPr>
              <w:t xml:space="preserve"> </w:t>
            </w:r>
          </w:p>
        </w:tc>
        <w:tc>
          <w:tcPr>
            <w:tcW w:w="983" w:type="pct"/>
            <w:tcBorders>
              <w:top w:val="single" w:sz="4" w:space="0" w:color="auto"/>
              <w:left w:val="nil"/>
              <w:bottom w:val="single" w:sz="4" w:space="0" w:color="auto"/>
              <w:right w:val="single" w:sz="4" w:space="0" w:color="auto"/>
            </w:tcBorders>
            <w:shd w:val="clear" w:color="auto" w:fill="auto"/>
            <w:vAlign w:val="center"/>
          </w:tcPr>
          <w:p w:rsidR="00AF76D0" w:rsidRPr="00D76007" w:rsidRDefault="00AF76D0" w:rsidP="004E2891">
            <w:pPr>
              <w:spacing w:line="400" w:lineRule="exact"/>
              <w:jc w:val="center"/>
              <w:rPr>
                <w:rFonts w:eastAsia="仿宋_GB2312"/>
                <w:sz w:val="28"/>
                <w:szCs w:val="28"/>
              </w:rPr>
            </w:pPr>
            <w:r w:rsidRPr="00D76007">
              <w:rPr>
                <w:rFonts w:eastAsia="仿宋_GB2312" w:hint="eastAsia"/>
                <w:sz w:val="28"/>
                <w:szCs w:val="28"/>
              </w:rPr>
              <w:t xml:space="preserve"> </w:t>
            </w:r>
            <w:r w:rsidRPr="00D76007">
              <w:rPr>
                <w:rFonts w:eastAsia="仿宋_GB2312" w:hint="eastAsia"/>
                <w:sz w:val="28"/>
                <w:szCs w:val="28"/>
              </w:rPr>
              <w:t>单</w:t>
            </w:r>
            <w:r w:rsidRPr="00D76007">
              <w:rPr>
                <w:rFonts w:eastAsia="仿宋_GB2312" w:hint="eastAsia"/>
                <w:sz w:val="28"/>
                <w:szCs w:val="28"/>
              </w:rPr>
              <w:t xml:space="preserve">  </w:t>
            </w:r>
            <w:r w:rsidRPr="00D76007">
              <w:rPr>
                <w:rFonts w:eastAsia="仿宋_GB2312" w:hint="eastAsia"/>
                <w:sz w:val="28"/>
                <w:szCs w:val="28"/>
              </w:rPr>
              <w:t>位</w:t>
            </w:r>
          </w:p>
        </w:tc>
        <w:tc>
          <w:tcPr>
            <w:tcW w:w="885" w:type="pct"/>
            <w:tcBorders>
              <w:top w:val="single" w:sz="4" w:space="0" w:color="auto"/>
              <w:left w:val="nil"/>
              <w:bottom w:val="single" w:sz="4" w:space="0" w:color="auto"/>
              <w:right w:val="single" w:sz="4" w:space="0" w:color="auto"/>
            </w:tcBorders>
            <w:shd w:val="clear" w:color="auto" w:fill="auto"/>
            <w:vAlign w:val="center"/>
          </w:tcPr>
          <w:p w:rsidR="00AF76D0" w:rsidRPr="00D76007" w:rsidRDefault="00AF76D0" w:rsidP="004E2891">
            <w:pPr>
              <w:spacing w:line="400" w:lineRule="exact"/>
              <w:jc w:val="center"/>
              <w:rPr>
                <w:rFonts w:eastAsia="仿宋_GB2312"/>
                <w:sz w:val="28"/>
                <w:szCs w:val="28"/>
              </w:rPr>
            </w:pPr>
            <w:r w:rsidRPr="00D76007">
              <w:rPr>
                <w:rFonts w:eastAsia="仿宋_GB2312" w:hint="eastAsia"/>
                <w:sz w:val="28"/>
                <w:szCs w:val="28"/>
              </w:rPr>
              <w:t>作</w:t>
            </w:r>
            <w:r w:rsidRPr="00D76007">
              <w:rPr>
                <w:rFonts w:eastAsia="仿宋_GB2312" w:hint="eastAsia"/>
                <w:sz w:val="28"/>
                <w:szCs w:val="28"/>
              </w:rPr>
              <w:t xml:space="preserve">  </w:t>
            </w:r>
            <w:r w:rsidRPr="00D76007">
              <w:rPr>
                <w:rFonts w:eastAsia="仿宋_GB2312" w:hint="eastAsia"/>
                <w:sz w:val="28"/>
                <w:szCs w:val="28"/>
              </w:rPr>
              <w:t>者</w:t>
            </w:r>
          </w:p>
        </w:tc>
        <w:tc>
          <w:tcPr>
            <w:tcW w:w="2285" w:type="pct"/>
            <w:tcBorders>
              <w:top w:val="single" w:sz="4" w:space="0" w:color="auto"/>
              <w:left w:val="nil"/>
              <w:bottom w:val="single" w:sz="4" w:space="0" w:color="auto"/>
              <w:right w:val="single" w:sz="4" w:space="0" w:color="auto"/>
            </w:tcBorders>
            <w:shd w:val="clear" w:color="auto" w:fill="auto"/>
            <w:vAlign w:val="center"/>
          </w:tcPr>
          <w:p w:rsidR="00AF76D0" w:rsidRPr="00D76007" w:rsidRDefault="00AF76D0" w:rsidP="004E2891">
            <w:pPr>
              <w:spacing w:line="400" w:lineRule="exact"/>
              <w:jc w:val="center"/>
              <w:rPr>
                <w:rFonts w:eastAsia="仿宋_GB2312"/>
                <w:sz w:val="28"/>
                <w:szCs w:val="28"/>
              </w:rPr>
            </w:pPr>
            <w:r w:rsidRPr="00D76007">
              <w:rPr>
                <w:rFonts w:eastAsia="仿宋_GB2312" w:hint="eastAsia"/>
                <w:sz w:val="28"/>
                <w:szCs w:val="28"/>
              </w:rPr>
              <w:t>题</w:t>
            </w:r>
            <w:r w:rsidRPr="00D76007">
              <w:rPr>
                <w:rFonts w:eastAsia="仿宋_GB2312" w:hint="eastAsia"/>
                <w:sz w:val="28"/>
                <w:szCs w:val="28"/>
              </w:rPr>
              <w:t xml:space="preserve">    </w:t>
            </w:r>
            <w:r w:rsidRPr="00D76007">
              <w:rPr>
                <w:rFonts w:eastAsia="仿宋_GB2312" w:hint="eastAsia"/>
                <w:sz w:val="28"/>
                <w:szCs w:val="28"/>
              </w:rPr>
              <w:t>目</w:t>
            </w:r>
          </w:p>
        </w:tc>
        <w:tc>
          <w:tcPr>
            <w:tcW w:w="552" w:type="pct"/>
            <w:tcBorders>
              <w:top w:val="single" w:sz="4" w:space="0" w:color="auto"/>
              <w:left w:val="nil"/>
              <w:bottom w:val="single" w:sz="4" w:space="0" w:color="auto"/>
              <w:right w:val="single" w:sz="4" w:space="0" w:color="auto"/>
            </w:tcBorders>
            <w:shd w:val="clear" w:color="auto" w:fill="auto"/>
            <w:vAlign w:val="center"/>
          </w:tcPr>
          <w:p w:rsidR="00AF76D0" w:rsidRPr="00D76007" w:rsidRDefault="00AF76D0" w:rsidP="004E2891">
            <w:pPr>
              <w:spacing w:line="400" w:lineRule="exact"/>
              <w:jc w:val="center"/>
              <w:rPr>
                <w:rFonts w:eastAsia="仿宋_GB2312"/>
                <w:sz w:val="28"/>
                <w:szCs w:val="28"/>
              </w:rPr>
            </w:pPr>
            <w:r w:rsidRPr="00D76007">
              <w:rPr>
                <w:rFonts w:eastAsia="仿宋_GB2312" w:hint="eastAsia"/>
                <w:sz w:val="28"/>
                <w:szCs w:val="28"/>
              </w:rPr>
              <w:t>获得</w:t>
            </w:r>
          </w:p>
          <w:p w:rsidR="00AF76D0" w:rsidRPr="00D76007" w:rsidRDefault="00AF76D0" w:rsidP="004E2891">
            <w:pPr>
              <w:spacing w:line="400" w:lineRule="exact"/>
              <w:jc w:val="center"/>
              <w:rPr>
                <w:rFonts w:eastAsia="仿宋_GB2312"/>
                <w:sz w:val="28"/>
                <w:szCs w:val="28"/>
              </w:rPr>
            </w:pPr>
            <w:r w:rsidRPr="00D76007">
              <w:rPr>
                <w:rFonts w:eastAsia="仿宋_GB2312" w:hint="eastAsia"/>
                <w:sz w:val="28"/>
                <w:szCs w:val="28"/>
              </w:rPr>
              <w:t>分值</w:t>
            </w:r>
          </w:p>
        </w:tc>
      </w:tr>
      <w:tr w:rsidR="00AF76D0" w:rsidRPr="00D76007" w:rsidTr="004E2891">
        <w:trPr>
          <w:trHeight w:val="900"/>
        </w:trPr>
        <w:tc>
          <w:tcPr>
            <w:tcW w:w="295" w:type="pct"/>
            <w:tcBorders>
              <w:top w:val="nil"/>
              <w:left w:val="single" w:sz="4" w:space="0" w:color="auto"/>
              <w:bottom w:val="single" w:sz="4" w:space="0" w:color="auto"/>
              <w:right w:val="single" w:sz="4" w:space="0" w:color="auto"/>
            </w:tcBorders>
            <w:shd w:val="clear" w:color="auto" w:fill="auto"/>
            <w:noWrap/>
            <w:vAlign w:val="center"/>
          </w:tcPr>
          <w:p w:rsidR="00AF76D0" w:rsidRPr="00D76007" w:rsidRDefault="00AF76D0" w:rsidP="004E2891">
            <w:pPr>
              <w:spacing w:line="400" w:lineRule="exact"/>
              <w:jc w:val="center"/>
              <w:rPr>
                <w:rFonts w:eastAsia="仿宋_GB2312"/>
                <w:sz w:val="28"/>
                <w:szCs w:val="28"/>
              </w:rPr>
            </w:pPr>
            <w:r w:rsidRPr="00D76007">
              <w:rPr>
                <w:rFonts w:eastAsia="仿宋_GB2312" w:hint="eastAsia"/>
                <w:sz w:val="28"/>
                <w:szCs w:val="28"/>
              </w:rPr>
              <w:t>6</w:t>
            </w:r>
          </w:p>
        </w:tc>
        <w:tc>
          <w:tcPr>
            <w:tcW w:w="983" w:type="pct"/>
            <w:tcBorders>
              <w:top w:val="nil"/>
              <w:left w:val="nil"/>
              <w:bottom w:val="single" w:sz="4" w:space="0" w:color="auto"/>
              <w:right w:val="single" w:sz="4" w:space="0" w:color="auto"/>
            </w:tcBorders>
            <w:shd w:val="clear" w:color="auto" w:fill="auto"/>
            <w:vAlign w:val="center"/>
          </w:tcPr>
          <w:p w:rsidR="00AF76D0" w:rsidRPr="00D76007" w:rsidRDefault="00AF76D0" w:rsidP="004E2891">
            <w:pPr>
              <w:spacing w:line="400" w:lineRule="exact"/>
              <w:jc w:val="center"/>
              <w:rPr>
                <w:rFonts w:eastAsia="仿宋_GB2312"/>
                <w:sz w:val="28"/>
                <w:szCs w:val="28"/>
              </w:rPr>
            </w:pPr>
            <w:r>
              <w:rPr>
                <w:rFonts w:eastAsia="仿宋_GB2312" w:hint="eastAsia"/>
                <w:sz w:val="28"/>
                <w:szCs w:val="28"/>
              </w:rPr>
              <w:t>青海</w:t>
            </w:r>
            <w:r w:rsidRPr="00D76007">
              <w:rPr>
                <w:rFonts w:eastAsia="仿宋_GB2312" w:hint="eastAsia"/>
                <w:sz w:val="28"/>
                <w:szCs w:val="28"/>
              </w:rPr>
              <w:t>省高级人民法院</w:t>
            </w:r>
          </w:p>
        </w:tc>
        <w:tc>
          <w:tcPr>
            <w:tcW w:w="885" w:type="pct"/>
            <w:tcBorders>
              <w:top w:val="nil"/>
              <w:left w:val="nil"/>
              <w:bottom w:val="single" w:sz="4" w:space="0" w:color="auto"/>
              <w:right w:val="single" w:sz="4" w:space="0" w:color="auto"/>
            </w:tcBorders>
            <w:shd w:val="clear" w:color="auto" w:fill="auto"/>
            <w:vAlign w:val="center"/>
          </w:tcPr>
          <w:p w:rsidR="00AF76D0" w:rsidRDefault="00AF76D0" w:rsidP="004E2891">
            <w:pPr>
              <w:spacing w:line="400" w:lineRule="exact"/>
              <w:jc w:val="center"/>
              <w:rPr>
                <w:rFonts w:eastAsia="仿宋_GB2312"/>
                <w:sz w:val="28"/>
                <w:szCs w:val="28"/>
              </w:rPr>
            </w:pPr>
            <w:r w:rsidRPr="00D76007">
              <w:rPr>
                <w:rFonts w:eastAsia="仿宋_GB2312" w:hint="eastAsia"/>
                <w:sz w:val="28"/>
                <w:szCs w:val="28"/>
              </w:rPr>
              <w:t>课题组</w:t>
            </w:r>
          </w:p>
          <w:p w:rsidR="00AF76D0" w:rsidRDefault="00AF76D0" w:rsidP="004E2891">
            <w:pPr>
              <w:spacing w:line="400" w:lineRule="exact"/>
              <w:jc w:val="center"/>
              <w:rPr>
                <w:rFonts w:eastAsia="仿宋_GB2312"/>
                <w:sz w:val="28"/>
                <w:szCs w:val="28"/>
              </w:rPr>
            </w:pPr>
            <w:r>
              <w:rPr>
                <w:rFonts w:eastAsia="仿宋_GB2312" w:hint="eastAsia"/>
                <w:sz w:val="28"/>
                <w:szCs w:val="28"/>
              </w:rPr>
              <w:t>董开军</w:t>
            </w:r>
            <w:r w:rsidRPr="00D76007">
              <w:rPr>
                <w:rFonts w:eastAsia="仿宋_GB2312" w:hint="eastAsia"/>
                <w:sz w:val="28"/>
                <w:szCs w:val="28"/>
              </w:rPr>
              <w:t>等</w:t>
            </w:r>
          </w:p>
          <w:p w:rsidR="00AF76D0" w:rsidRPr="00D76007" w:rsidRDefault="00AF76D0" w:rsidP="004E2891">
            <w:pPr>
              <w:spacing w:line="400" w:lineRule="exact"/>
              <w:jc w:val="center"/>
              <w:rPr>
                <w:rFonts w:eastAsia="仿宋_GB2312"/>
                <w:sz w:val="28"/>
                <w:szCs w:val="28"/>
              </w:rPr>
            </w:pPr>
            <w:r w:rsidRPr="00D76007">
              <w:rPr>
                <w:rFonts w:eastAsia="仿宋_GB2312" w:hint="eastAsia"/>
                <w:sz w:val="28"/>
                <w:szCs w:val="28"/>
              </w:rPr>
              <w:t>5</w:t>
            </w:r>
            <w:r w:rsidRPr="00D76007">
              <w:rPr>
                <w:rFonts w:eastAsia="仿宋_GB2312" w:hint="eastAsia"/>
                <w:sz w:val="28"/>
                <w:szCs w:val="28"/>
              </w:rPr>
              <w:t>人</w:t>
            </w:r>
          </w:p>
        </w:tc>
        <w:tc>
          <w:tcPr>
            <w:tcW w:w="2285" w:type="pct"/>
            <w:tcBorders>
              <w:top w:val="nil"/>
              <w:left w:val="nil"/>
              <w:bottom w:val="single" w:sz="4" w:space="0" w:color="auto"/>
              <w:right w:val="single" w:sz="4" w:space="0" w:color="auto"/>
            </w:tcBorders>
            <w:shd w:val="clear" w:color="auto" w:fill="auto"/>
            <w:vAlign w:val="center"/>
          </w:tcPr>
          <w:p w:rsidR="00AF76D0" w:rsidRPr="00D76007" w:rsidRDefault="00AF76D0" w:rsidP="004E2891">
            <w:pPr>
              <w:spacing w:line="400" w:lineRule="exact"/>
              <w:rPr>
                <w:rFonts w:eastAsia="仿宋_GB2312"/>
                <w:sz w:val="28"/>
                <w:szCs w:val="28"/>
              </w:rPr>
            </w:pPr>
            <w:r>
              <w:rPr>
                <w:rFonts w:eastAsia="仿宋_GB2312" w:hint="eastAsia"/>
                <w:sz w:val="28"/>
                <w:szCs w:val="28"/>
              </w:rPr>
              <w:t>我国西部少数民族地区法院法官员额制的若干思考——以藏区法院法官员额制为例</w:t>
            </w:r>
          </w:p>
        </w:tc>
        <w:tc>
          <w:tcPr>
            <w:tcW w:w="552" w:type="pct"/>
            <w:tcBorders>
              <w:top w:val="nil"/>
              <w:left w:val="nil"/>
              <w:bottom w:val="single" w:sz="4" w:space="0" w:color="auto"/>
              <w:right w:val="single" w:sz="4" w:space="0" w:color="auto"/>
            </w:tcBorders>
            <w:shd w:val="clear" w:color="auto" w:fill="auto"/>
            <w:vAlign w:val="center"/>
          </w:tcPr>
          <w:p w:rsidR="00AF76D0" w:rsidRPr="00D76007" w:rsidRDefault="00AF76D0" w:rsidP="004E2891">
            <w:pPr>
              <w:spacing w:line="400" w:lineRule="exact"/>
              <w:jc w:val="center"/>
              <w:rPr>
                <w:rFonts w:eastAsia="仿宋_GB2312"/>
                <w:sz w:val="28"/>
                <w:szCs w:val="28"/>
              </w:rPr>
            </w:pPr>
            <w:r>
              <w:rPr>
                <w:rFonts w:eastAsia="仿宋_GB2312" w:hint="eastAsia"/>
                <w:sz w:val="28"/>
                <w:szCs w:val="28"/>
              </w:rPr>
              <w:t>82</w:t>
            </w:r>
          </w:p>
        </w:tc>
      </w:tr>
      <w:tr w:rsidR="00AF76D0" w:rsidRPr="00D76007" w:rsidTr="004E2891">
        <w:trPr>
          <w:trHeight w:val="1349"/>
        </w:trPr>
        <w:tc>
          <w:tcPr>
            <w:tcW w:w="295" w:type="pct"/>
            <w:tcBorders>
              <w:top w:val="nil"/>
              <w:left w:val="single" w:sz="4" w:space="0" w:color="auto"/>
              <w:bottom w:val="single" w:sz="4" w:space="0" w:color="auto"/>
              <w:right w:val="single" w:sz="4" w:space="0" w:color="auto"/>
            </w:tcBorders>
            <w:shd w:val="clear" w:color="auto" w:fill="auto"/>
            <w:noWrap/>
            <w:vAlign w:val="center"/>
          </w:tcPr>
          <w:p w:rsidR="00AF76D0" w:rsidRPr="00D76007" w:rsidRDefault="00AF76D0" w:rsidP="004E2891">
            <w:pPr>
              <w:spacing w:line="400" w:lineRule="exact"/>
              <w:jc w:val="center"/>
              <w:rPr>
                <w:rFonts w:eastAsia="仿宋_GB2312"/>
                <w:sz w:val="28"/>
                <w:szCs w:val="28"/>
              </w:rPr>
            </w:pPr>
            <w:r w:rsidRPr="00D76007">
              <w:rPr>
                <w:rFonts w:eastAsia="仿宋_GB2312" w:hint="eastAsia"/>
                <w:sz w:val="28"/>
                <w:szCs w:val="28"/>
              </w:rPr>
              <w:lastRenderedPageBreak/>
              <w:t>7</w:t>
            </w:r>
          </w:p>
        </w:tc>
        <w:tc>
          <w:tcPr>
            <w:tcW w:w="983" w:type="pct"/>
            <w:tcBorders>
              <w:top w:val="nil"/>
              <w:left w:val="nil"/>
              <w:bottom w:val="single" w:sz="4" w:space="0" w:color="auto"/>
              <w:right w:val="single" w:sz="4" w:space="0" w:color="auto"/>
            </w:tcBorders>
            <w:shd w:val="clear" w:color="auto" w:fill="auto"/>
            <w:vAlign w:val="center"/>
          </w:tcPr>
          <w:p w:rsidR="00AF76D0" w:rsidRPr="00D76007" w:rsidRDefault="00AF76D0" w:rsidP="004E2891">
            <w:pPr>
              <w:spacing w:line="400" w:lineRule="exact"/>
              <w:jc w:val="center"/>
              <w:rPr>
                <w:rFonts w:eastAsia="仿宋_GB2312"/>
                <w:sz w:val="28"/>
                <w:szCs w:val="28"/>
              </w:rPr>
            </w:pPr>
            <w:r>
              <w:rPr>
                <w:rFonts w:eastAsia="仿宋_GB2312" w:hint="eastAsia"/>
                <w:sz w:val="28"/>
                <w:szCs w:val="28"/>
              </w:rPr>
              <w:t>四川</w:t>
            </w:r>
            <w:r w:rsidRPr="00D76007">
              <w:rPr>
                <w:rFonts w:eastAsia="仿宋_GB2312" w:hint="eastAsia"/>
                <w:sz w:val="28"/>
                <w:szCs w:val="28"/>
              </w:rPr>
              <w:t>省高级人民法院</w:t>
            </w:r>
          </w:p>
        </w:tc>
        <w:tc>
          <w:tcPr>
            <w:tcW w:w="885" w:type="pct"/>
            <w:tcBorders>
              <w:top w:val="nil"/>
              <w:left w:val="nil"/>
              <w:bottom w:val="single" w:sz="4" w:space="0" w:color="auto"/>
              <w:right w:val="single" w:sz="4" w:space="0" w:color="auto"/>
            </w:tcBorders>
            <w:shd w:val="clear" w:color="auto" w:fill="auto"/>
            <w:vAlign w:val="center"/>
          </w:tcPr>
          <w:p w:rsidR="00AF76D0" w:rsidRDefault="00AF76D0" w:rsidP="004E2891">
            <w:pPr>
              <w:spacing w:line="400" w:lineRule="exact"/>
              <w:jc w:val="center"/>
              <w:rPr>
                <w:rFonts w:eastAsia="仿宋_GB2312"/>
                <w:sz w:val="28"/>
                <w:szCs w:val="28"/>
              </w:rPr>
            </w:pPr>
            <w:r w:rsidRPr="00D76007">
              <w:rPr>
                <w:rFonts w:eastAsia="仿宋_GB2312" w:hint="eastAsia"/>
                <w:sz w:val="28"/>
                <w:szCs w:val="28"/>
              </w:rPr>
              <w:t>课题组</w:t>
            </w:r>
          </w:p>
          <w:p w:rsidR="00AF76D0" w:rsidRDefault="00AF76D0" w:rsidP="004E2891">
            <w:pPr>
              <w:spacing w:line="400" w:lineRule="exact"/>
              <w:jc w:val="center"/>
              <w:rPr>
                <w:rFonts w:eastAsia="仿宋_GB2312"/>
                <w:sz w:val="28"/>
                <w:szCs w:val="28"/>
              </w:rPr>
            </w:pPr>
            <w:r>
              <w:rPr>
                <w:rFonts w:eastAsia="仿宋_GB2312" w:hint="eastAsia"/>
                <w:sz w:val="28"/>
                <w:szCs w:val="28"/>
              </w:rPr>
              <w:t>时小云</w:t>
            </w:r>
            <w:r w:rsidRPr="00D76007">
              <w:rPr>
                <w:rFonts w:eastAsia="仿宋_GB2312" w:hint="eastAsia"/>
                <w:sz w:val="28"/>
                <w:szCs w:val="28"/>
              </w:rPr>
              <w:t>等</w:t>
            </w:r>
          </w:p>
          <w:p w:rsidR="00AF76D0" w:rsidRPr="00D76007" w:rsidRDefault="00AF76D0" w:rsidP="004E2891">
            <w:pPr>
              <w:spacing w:line="400" w:lineRule="exact"/>
              <w:jc w:val="center"/>
              <w:rPr>
                <w:rFonts w:eastAsia="仿宋_GB2312"/>
                <w:sz w:val="28"/>
                <w:szCs w:val="28"/>
              </w:rPr>
            </w:pPr>
            <w:r>
              <w:rPr>
                <w:rFonts w:eastAsia="仿宋_GB2312" w:hint="eastAsia"/>
                <w:sz w:val="28"/>
                <w:szCs w:val="28"/>
              </w:rPr>
              <w:t>6</w:t>
            </w:r>
            <w:r w:rsidRPr="00D76007">
              <w:rPr>
                <w:rFonts w:eastAsia="仿宋_GB2312" w:hint="eastAsia"/>
                <w:sz w:val="28"/>
                <w:szCs w:val="28"/>
              </w:rPr>
              <w:t>人</w:t>
            </w:r>
          </w:p>
        </w:tc>
        <w:tc>
          <w:tcPr>
            <w:tcW w:w="2285" w:type="pct"/>
            <w:tcBorders>
              <w:top w:val="nil"/>
              <w:left w:val="nil"/>
              <w:bottom w:val="single" w:sz="4" w:space="0" w:color="auto"/>
              <w:right w:val="single" w:sz="4" w:space="0" w:color="auto"/>
            </w:tcBorders>
            <w:shd w:val="clear" w:color="auto" w:fill="auto"/>
            <w:vAlign w:val="center"/>
          </w:tcPr>
          <w:p w:rsidR="00AF76D0" w:rsidRPr="00D76007" w:rsidRDefault="00AF76D0" w:rsidP="004E2891">
            <w:pPr>
              <w:spacing w:line="400" w:lineRule="exact"/>
              <w:rPr>
                <w:rFonts w:eastAsia="仿宋_GB2312"/>
                <w:sz w:val="28"/>
                <w:szCs w:val="28"/>
              </w:rPr>
            </w:pPr>
            <w:r>
              <w:rPr>
                <w:rFonts w:eastAsia="仿宋_GB2312" w:hint="eastAsia"/>
                <w:sz w:val="28"/>
                <w:szCs w:val="28"/>
              </w:rPr>
              <w:t>人民法院人力资源配置与管理模式研究</w:t>
            </w:r>
          </w:p>
        </w:tc>
        <w:tc>
          <w:tcPr>
            <w:tcW w:w="552" w:type="pct"/>
            <w:tcBorders>
              <w:top w:val="nil"/>
              <w:left w:val="nil"/>
              <w:bottom w:val="single" w:sz="4" w:space="0" w:color="auto"/>
              <w:right w:val="single" w:sz="4" w:space="0" w:color="auto"/>
            </w:tcBorders>
            <w:shd w:val="clear" w:color="auto" w:fill="auto"/>
            <w:vAlign w:val="center"/>
          </w:tcPr>
          <w:p w:rsidR="00AF76D0" w:rsidRPr="00D76007" w:rsidRDefault="00AF76D0" w:rsidP="004E2891">
            <w:pPr>
              <w:spacing w:line="400" w:lineRule="exact"/>
              <w:jc w:val="center"/>
              <w:rPr>
                <w:rFonts w:eastAsia="仿宋_GB2312"/>
                <w:sz w:val="28"/>
                <w:szCs w:val="28"/>
              </w:rPr>
            </w:pPr>
            <w:r>
              <w:rPr>
                <w:rFonts w:eastAsia="仿宋_GB2312" w:hint="eastAsia"/>
                <w:sz w:val="28"/>
                <w:szCs w:val="28"/>
              </w:rPr>
              <w:t>82</w:t>
            </w:r>
          </w:p>
        </w:tc>
      </w:tr>
      <w:tr w:rsidR="00AF76D0" w:rsidRPr="00D76007" w:rsidTr="004E2891">
        <w:trPr>
          <w:trHeight w:val="900"/>
        </w:trPr>
        <w:tc>
          <w:tcPr>
            <w:tcW w:w="295" w:type="pct"/>
            <w:tcBorders>
              <w:top w:val="nil"/>
              <w:left w:val="single" w:sz="4" w:space="0" w:color="auto"/>
              <w:bottom w:val="single" w:sz="4" w:space="0" w:color="auto"/>
              <w:right w:val="single" w:sz="4" w:space="0" w:color="auto"/>
            </w:tcBorders>
            <w:shd w:val="clear" w:color="auto" w:fill="auto"/>
            <w:noWrap/>
            <w:vAlign w:val="center"/>
          </w:tcPr>
          <w:p w:rsidR="00AF76D0" w:rsidRPr="00D76007" w:rsidRDefault="00AF76D0" w:rsidP="004E2891">
            <w:pPr>
              <w:spacing w:line="400" w:lineRule="exact"/>
              <w:jc w:val="center"/>
              <w:rPr>
                <w:rFonts w:eastAsia="仿宋_GB2312"/>
                <w:sz w:val="28"/>
                <w:szCs w:val="28"/>
              </w:rPr>
            </w:pPr>
            <w:r w:rsidRPr="00D76007">
              <w:rPr>
                <w:rFonts w:eastAsia="仿宋_GB2312" w:hint="eastAsia"/>
                <w:sz w:val="28"/>
                <w:szCs w:val="28"/>
              </w:rPr>
              <w:t>8</w:t>
            </w:r>
          </w:p>
        </w:tc>
        <w:tc>
          <w:tcPr>
            <w:tcW w:w="983" w:type="pct"/>
            <w:tcBorders>
              <w:top w:val="nil"/>
              <w:left w:val="nil"/>
              <w:bottom w:val="single" w:sz="4" w:space="0" w:color="auto"/>
              <w:right w:val="single" w:sz="4" w:space="0" w:color="auto"/>
            </w:tcBorders>
            <w:shd w:val="clear" w:color="auto" w:fill="auto"/>
            <w:vAlign w:val="center"/>
          </w:tcPr>
          <w:p w:rsidR="00AF76D0" w:rsidRPr="00D76007" w:rsidRDefault="00AF76D0" w:rsidP="004E2891">
            <w:pPr>
              <w:spacing w:line="400" w:lineRule="exact"/>
              <w:jc w:val="center"/>
              <w:rPr>
                <w:rFonts w:eastAsia="仿宋_GB2312"/>
                <w:sz w:val="28"/>
                <w:szCs w:val="28"/>
              </w:rPr>
            </w:pPr>
            <w:r>
              <w:rPr>
                <w:rFonts w:eastAsia="仿宋_GB2312" w:hint="eastAsia"/>
                <w:sz w:val="28"/>
                <w:szCs w:val="28"/>
              </w:rPr>
              <w:t>上海市</w:t>
            </w:r>
            <w:r w:rsidRPr="00D76007">
              <w:rPr>
                <w:rFonts w:eastAsia="仿宋_GB2312" w:hint="eastAsia"/>
                <w:sz w:val="28"/>
                <w:szCs w:val="28"/>
              </w:rPr>
              <w:t>高级人民法院</w:t>
            </w:r>
          </w:p>
        </w:tc>
        <w:tc>
          <w:tcPr>
            <w:tcW w:w="885" w:type="pct"/>
            <w:tcBorders>
              <w:top w:val="nil"/>
              <w:left w:val="nil"/>
              <w:bottom w:val="single" w:sz="4" w:space="0" w:color="auto"/>
              <w:right w:val="single" w:sz="4" w:space="0" w:color="auto"/>
            </w:tcBorders>
            <w:shd w:val="clear" w:color="auto" w:fill="auto"/>
            <w:vAlign w:val="center"/>
          </w:tcPr>
          <w:p w:rsidR="00AF76D0" w:rsidRDefault="00AF76D0" w:rsidP="004E2891">
            <w:pPr>
              <w:spacing w:line="400" w:lineRule="exact"/>
              <w:jc w:val="center"/>
              <w:rPr>
                <w:rFonts w:eastAsia="仿宋_GB2312"/>
                <w:sz w:val="28"/>
                <w:szCs w:val="28"/>
              </w:rPr>
            </w:pPr>
            <w:r w:rsidRPr="00D76007">
              <w:rPr>
                <w:rFonts w:eastAsia="仿宋_GB2312" w:hint="eastAsia"/>
                <w:sz w:val="28"/>
                <w:szCs w:val="28"/>
              </w:rPr>
              <w:t>课题组</w:t>
            </w:r>
          </w:p>
          <w:p w:rsidR="00AF76D0" w:rsidRDefault="00AF76D0" w:rsidP="004E2891">
            <w:pPr>
              <w:spacing w:line="400" w:lineRule="exact"/>
              <w:jc w:val="center"/>
              <w:rPr>
                <w:rFonts w:eastAsia="仿宋_GB2312"/>
                <w:sz w:val="28"/>
                <w:szCs w:val="28"/>
              </w:rPr>
            </w:pPr>
            <w:r>
              <w:rPr>
                <w:rFonts w:eastAsia="仿宋_GB2312" w:hint="eastAsia"/>
                <w:sz w:val="28"/>
                <w:szCs w:val="28"/>
              </w:rPr>
              <w:t>郭伟清</w:t>
            </w:r>
            <w:r w:rsidRPr="00D76007">
              <w:rPr>
                <w:rFonts w:eastAsia="仿宋_GB2312" w:hint="eastAsia"/>
                <w:sz w:val="28"/>
                <w:szCs w:val="28"/>
              </w:rPr>
              <w:t>等</w:t>
            </w:r>
          </w:p>
          <w:p w:rsidR="00AF76D0" w:rsidRPr="00D76007" w:rsidRDefault="00AF76D0" w:rsidP="004E2891">
            <w:pPr>
              <w:spacing w:line="400" w:lineRule="exact"/>
              <w:jc w:val="center"/>
              <w:rPr>
                <w:rFonts w:eastAsia="仿宋_GB2312"/>
                <w:sz w:val="28"/>
                <w:szCs w:val="28"/>
              </w:rPr>
            </w:pPr>
            <w:r>
              <w:rPr>
                <w:rFonts w:eastAsia="仿宋_GB2312" w:hint="eastAsia"/>
                <w:sz w:val="28"/>
                <w:szCs w:val="28"/>
              </w:rPr>
              <w:t>5</w:t>
            </w:r>
            <w:r w:rsidRPr="00D76007">
              <w:rPr>
                <w:rFonts w:eastAsia="仿宋_GB2312" w:hint="eastAsia"/>
                <w:sz w:val="28"/>
                <w:szCs w:val="28"/>
              </w:rPr>
              <w:t>人</w:t>
            </w:r>
          </w:p>
        </w:tc>
        <w:tc>
          <w:tcPr>
            <w:tcW w:w="2285" w:type="pct"/>
            <w:tcBorders>
              <w:top w:val="nil"/>
              <w:left w:val="nil"/>
              <w:bottom w:val="single" w:sz="4" w:space="0" w:color="auto"/>
              <w:right w:val="single" w:sz="4" w:space="0" w:color="auto"/>
            </w:tcBorders>
            <w:shd w:val="clear" w:color="auto" w:fill="auto"/>
            <w:vAlign w:val="center"/>
          </w:tcPr>
          <w:p w:rsidR="00AF76D0" w:rsidRPr="00D76007" w:rsidRDefault="00AF76D0" w:rsidP="004E2891">
            <w:pPr>
              <w:spacing w:line="400" w:lineRule="exact"/>
              <w:rPr>
                <w:rFonts w:eastAsia="仿宋_GB2312"/>
                <w:sz w:val="28"/>
                <w:szCs w:val="28"/>
              </w:rPr>
            </w:pPr>
            <w:r>
              <w:rPr>
                <w:rFonts w:eastAsia="仿宋_GB2312" w:hint="eastAsia"/>
                <w:sz w:val="28"/>
                <w:szCs w:val="28"/>
              </w:rPr>
              <w:t>互联网金融的法治引领——涉互联网金融纠纷的实证分析、争点研究及对策建议</w:t>
            </w:r>
          </w:p>
        </w:tc>
        <w:tc>
          <w:tcPr>
            <w:tcW w:w="552" w:type="pct"/>
            <w:tcBorders>
              <w:top w:val="nil"/>
              <w:left w:val="nil"/>
              <w:bottom w:val="single" w:sz="4" w:space="0" w:color="auto"/>
              <w:right w:val="single" w:sz="4" w:space="0" w:color="auto"/>
            </w:tcBorders>
            <w:shd w:val="clear" w:color="auto" w:fill="auto"/>
            <w:vAlign w:val="center"/>
          </w:tcPr>
          <w:p w:rsidR="00AF76D0" w:rsidRPr="00D76007" w:rsidRDefault="00AF76D0" w:rsidP="004E2891">
            <w:pPr>
              <w:spacing w:line="400" w:lineRule="exact"/>
              <w:jc w:val="center"/>
              <w:rPr>
                <w:rFonts w:eastAsia="仿宋_GB2312"/>
                <w:sz w:val="28"/>
                <w:szCs w:val="28"/>
              </w:rPr>
            </w:pPr>
            <w:r>
              <w:rPr>
                <w:rFonts w:eastAsia="仿宋_GB2312" w:hint="eastAsia"/>
                <w:sz w:val="28"/>
                <w:szCs w:val="28"/>
              </w:rPr>
              <w:t>81</w:t>
            </w:r>
          </w:p>
        </w:tc>
      </w:tr>
      <w:tr w:rsidR="00AF76D0" w:rsidRPr="00D76007" w:rsidTr="004E2891">
        <w:trPr>
          <w:trHeight w:val="900"/>
        </w:trPr>
        <w:tc>
          <w:tcPr>
            <w:tcW w:w="295" w:type="pct"/>
            <w:tcBorders>
              <w:top w:val="nil"/>
              <w:left w:val="single" w:sz="4" w:space="0" w:color="auto"/>
              <w:bottom w:val="single" w:sz="4" w:space="0" w:color="auto"/>
              <w:right w:val="single" w:sz="4" w:space="0" w:color="auto"/>
            </w:tcBorders>
            <w:shd w:val="clear" w:color="auto" w:fill="auto"/>
            <w:noWrap/>
            <w:vAlign w:val="center"/>
          </w:tcPr>
          <w:p w:rsidR="00AF76D0" w:rsidRPr="00D76007" w:rsidRDefault="00AF76D0" w:rsidP="004E2891">
            <w:pPr>
              <w:spacing w:line="400" w:lineRule="exact"/>
              <w:jc w:val="center"/>
              <w:rPr>
                <w:rFonts w:eastAsia="仿宋_GB2312"/>
                <w:sz w:val="28"/>
                <w:szCs w:val="28"/>
              </w:rPr>
            </w:pPr>
            <w:r w:rsidRPr="00D76007">
              <w:rPr>
                <w:rFonts w:eastAsia="仿宋_GB2312" w:hint="eastAsia"/>
                <w:sz w:val="28"/>
                <w:szCs w:val="28"/>
              </w:rPr>
              <w:t>9</w:t>
            </w:r>
          </w:p>
        </w:tc>
        <w:tc>
          <w:tcPr>
            <w:tcW w:w="983" w:type="pct"/>
            <w:tcBorders>
              <w:top w:val="nil"/>
              <w:left w:val="nil"/>
              <w:bottom w:val="single" w:sz="4" w:space="0" w:color="auto"/>
              <w:right w:val="single" w:sz="4" w:space="0" w:color="auto"/>
            </w:tcBorders>
            <w:shd w:val="clear" w:color="auto" w:fill="auto"/>
            <w:vAlign w:val="center"/>
          </w:tcPr>
          <w:p w:rsidR="00AF76D0" w:rsidRPr="00D76007" w:rsidRDefault="00AF76D0" w:rsidP="004E2891">
            <w:pPr>
              <w:spacing w:line="400" w:lineRule="exact"/>
              <w:jc w:val="center"/>
              <w:rPr>
                <w:rFonts w:eastAsia="仿宋_GB2312"/>
                <w:sz w:val="28"/>
                <w:szCs w:val="28"/>
              </w:rPr>
            </w:pPr>
            <w:r>
              <w:rPr>
                <w:rFonts w:eastAsia="仿宋_GB2312" w:hint="eastAsia"/>
                <w:sz w:val="28"/>
                <w:szCs w:val="28"/>
              </w:rPr>
              <w:t>江西</w:t>
            </w:r>
            <w:r w:rsidRPr="00D76007">
              <w:rPr>
                <w:rFonts w:eastAsia="仿宋_GB2312" w:hint="eastAsia"/>
                <w:sz w:val="28"/>
                <w:szCs w:val="28"/>
              </w:rPr>
              <w:t>省高级人民法院</w:t>
            </w:r>
          </w:p>
        </w:tc>
        <w:tc>
          <w:tcPr>
            <w:tcW w:w="885" w:type="pct"/>
            <w:tcBorders>
              <w:top w:val="nil"/>
              <w:left w:val="nil"/>
              <w:bottom w:val="single" w:sz="4" w:space="0" w:color="auto"/>
              <w:right w:val="single" w:sz="4" w:space="0" w:color="auto"/>
            </w:tcBorders>
            <w:shd w:val="clear" w:color="auto" w:fill="auto"/>
            <w:vAlign w:val="center"/>
          </w:tcPr>
          <w:p w:rsidR="00AF76D0" w:rsidRDefault="00AF76D0" w:rsidP="004E2891">
            <w:pPr>
              <w:spacing w:line="400" w:lineRule="exact"/>
              <w:jc w:val="center"/>
              <w:rPr>
                <w:rFonts w:eastAsia="仿宋_GB2312"/>
                <w:sz w:val="28"/>
                <w:szCs w:val="28"/>
              </w:rPr>
            </w:pPr>
            <w:r w:rsidRPr="00D76007">
              <w:rPr>
                <w:rFonts w:eastAsia="仿宋_GB2312" w:hint="eastAsia"/>
                <w:sz w:val="28"/>
                <w:szCs w:val="28"/>
              </w:rPr>
              <w:t>课题组</w:t>
            </w:r>
          </w:p>
          <w:p w:rsidR="00AF76D0" w:rsidRDefault="00AF76D0" w:rsidP="004E2891">
            <w:pPr>
              <w:spacing w:line="400" w:lineRule="exact"/>
              <w:jc w:val="center"/>
              <w:rPr>
                <w:rFonts w:eastAsia="仿宋_GB2312"/>
                <w:sz w:val="28"/>
                <w:szCs w:val="28"/>
              </w:rPr>
            </w:pPr>
            <w:r>
              <w:rPr>
                <w:rFonts w:eastAsia="仿宋_GB2312" w:hint="eastAsia"/>
                <w:sz w:val="28"/>
                <w:szCs w:val="28"/>
              </w:rPr>
              <w:t>张忠厚</w:t>
            </w:r>
            <w:r w:rsidRPr="00D76007">
              <w:rPr>
                <w:rFonts w:eastAsia="仿宋_GB2312" w:hint="eastAsia"/>
                <w:sz w:val="28"/>
                <w:szCs w:val="28"/>
              </w:rPr>
              <w:t>等</w:t>
            </w:r>
          </w:p>
          <w:p w:rsidR="00AF76D0" w:rsidRPr="00D76007" w:rsidRDefault="00AF76D0" w:rsidP="004E2891">
            <w:pPr>
              <w:spacing w:line="400" w:lineRule="exact"/>
              <w:jc w:val="center"/>
              <w:rPr>
                <w:rFonts w:eastAsia="仿宋_GB2312"/>
                <w:sz w:val="28"/>
                <w:szCs w:val="28"/>
              </w:rPr>
            </w:pPr>
            <w:r w:rsidRPr="00D76007">
              <w:rPr>
                <w:rFonts w:eastAsia="仿宋_GB2312" w:hint="eastAsia"/>
                <w:sz w:val="28"/>
                <w:szCs w:val="28"/>
              </w:rPr>
              <w:t>5</w:t>
            </w:r>
            <w:r w:rsidRPr="00D76007">
              <w:rPr>
                <w:rFonts w:eastAsia="仿宋_GB2312" w:hint="eastAsia"/>
                <w:sz w:val="28"/>
                <w:szCs w:val="28"/>
              </w:rPr>
              <w:t>人</w:t>
            </w:r>
          </w:p>
        </w:tc>
        <w:tc>
          <w:tcPr>
            <w:tcW w:w="2285" w:type="pct"/>
            <w:tcBorders>
              <w:top w:val="nil"/>
              <w:left w:val="nil"/>
              <w:bottom w:val="single" w:sz="4" w:space="0" w:color="auto"/>
              <w:right w:val="single" w:sz="4" w:space="0" w:color="auto"/>
            </w:tcBorders>
            <w:shd w:val="clear" w:color="auto" w:fill="auto"/>
            <w:vAlign w:val="center"/>
          </w:tcPr>
          <w:p w:rsidR="00AF76D0" w:rsidRPr="00D76007" w:rsidRDefault="00AF76D0" w:rsidP="004E2891">
            <w:pPr>
              <w:spacing w:line="400" w:lineRule="exact"/>
              <w:rPr>
                <w:rFonts w:eastAsia="仿宋_GB2312"/>
                <w:sz w:val="28"/>
                <w:szCs w:val="28"/>
              </w:rPr>
            </w:pPr>
            <w:r>
              <w:rPr>
                <w:rFonts w:eastAsia="仿宋_GB2312" w:hint="eastAsia"/>
                <w:sz w:val="28"/>
                <w:szCs w:val="28"/>
              </w:rPr>
              <w:t>关于宅基地使用权流转法律问题的调查与思考</w:t>
            </w:r>
          </w:p>
        </w:tc>
        <w:tc>
          <w:tcPr>
            <w:tcW w:w="552" w:type="pct"/>
            <w:tcBorders>
              <w:top w:val="nil"/>
              <w:left w:val="nil"/>
              <w:bottom w:val="single" w:sz="4" w:space="0" w:color="auto"/>
              <w:right w:val="single" w:sz="4" w:space="0" w:color="auto"/>
            </w:tcBorders>
            <w:shd w:val="clear" w:color="auto" w:fill="auto"/>
            <w:vAlign w:val="center"/>
          </w:tcPr>
          <w:p w:rsidR="00AF76D0" w:rsidRPr="00D76007" w:rsidRDefault="00AF76D0" w:rsidP="004E2891">
            <w:pPr>
              <w:spacing w:line="400" w:lineRule="exact"/>
              <w:jc w:val="center"/>
              <w:rPr>
                <w:rFonts w:eastAsia="仿宋_GB2312"/>
                <w:sz w:val="28"/>
                <w:szCs w:val="28"/>
              </w:rPr>
            </w:pPr>
            <w:r>
              <w:rPr>
                <w:rFonts w:eastAsia="仿宋_GB2312" w:hint="eastAsia"/>
                <w:sz w:val="28"/>
                <w:szCs w:val="28"/>
              </w:rPr>
              <w:t>80</w:t>
            </w:r>
          </w:p>
        </w:tc>
      </w:tr>
      <w:tr w:rsidR="00AF76D0" w:rsidRPr="00D76007" w:rsidTr="004E2891">
        <w:trPr>
          <w:trHeight w:val="900"/>
        </w:trPr>
        <w:tc>
          <w:tcPr>
            <w:tcW w:w="295" w:type="pct"/>
            <w:tcBorders>
              <w:top w:val="nil"/>
              <w:left w:val="single" w:sz="4" w:space="0" w:color="auto"/>
              <w:bottom w:val="single" w:sz="4" w:space="0" w:color="auto"/>
              <w:right w:val="single" w:sz="4" w:space="0" w:color="auto"/>
            </w:tcBorders>
            <w:shd w:val="clear" w:color="auto" w:fill="auto"/>
            <w:noWrap/>
            <w:vAlign w:val="center"/>
          </w:tcPr>
          <w:p w:rsidR="00AF76D0" w:rsidRPr="00D76007" w:rsidRDefault="00AF76D0" w:rsidP="004E2891">
            <w:pPr>
              <w:spacing w:line="400" w:lineRule="exact"/>
              <w:jc w:val="center"/>
              <w:rPr>
                <w:rFonts w:eastAsia="仿宋_GB2312"/>
                <w:sz w:val="28"/>
                <w:szCs w:val="28"/>
              </w:rPr>
            </w:pPr>
            <w:r w:rsidRPr="00D76007">
              <w:rPr>
                <w:rFonts w:eastAsia="仿宋_GB2312" w:hint="eastAsia"/>
                <w:sz w:val="28"/>
                <w:szCs w:val="28"/>
              </w:rPr>
              <w:t>10</w:t>
            </w:r>
          </w:p>
        </w:tc>
        <w:tc>
          <w:tcPr>
            <w:tcW w:w="983" w:type="pct"/>
            <w:tcBorders>
              <w:top w:val="nil"/>
              <w:left w:val="nil"/>
              <w:bottom w:val="single" w:sz="4" w:space="0" w:color="auto"/>
              <w:right w:val="single" w:sz="4" w:space="0" w:color="auto"/>
            </w:tcBorders>
            <w:shd w:val="clear" w:color="auto" w:fill="auto"/>
            <w:vAlign w:val="center"/>
          </w:tcPr>
          <w:p w:rsidR="00AF76D0" w:rsidRPr="00D76007" w:rsidRDefault="00AF76D0" w:rsidP="004E2891">
            <w:pPr>
              <w:spacing w:line="400" w:lineRule="exact"/>
              <w:jc w:val="center"/>
              <w:rPr>
                <w:rFonts w:eastAsia="仿宋_GB2312"/>
                <w:sz w:val="28"/>
                <w:szCs w:val="28"/>
              </w:rPr>
            </w:pPr>
            <w:r>
              <w:rPr>
                <w:rFonts w:eastAsia="仿宋_GB2312" w:hint="eastAsia"/>
                <w:sz w:val="28"/>
                <w:szCs w:val="28"/>
              </w:rPr>
              <w:t>安徽</w:t>
            </w:r>
            <w:r w:rsidRPr="00D76007">
              <w:rPr>
                <w:rFonts w:eastAsia="仿宋_GB2312" w:hint="eastAsia"/>
                <w:sz w:val="28"/>
                <w:szCs w:val="28"/>
              </w:rPr>
              <w:t>省高级人民法院</w:t>
            </w:r>
          </w:p>
        </w:tc>
        <w:tc>
          <w:tcPr>
            <w:tcW w:w="885" w:type="pct"/>
            <w:tcBorders>
              <w:top w:val="nil"/>
              <w:left w:val="nil"/>
              <w:bottom w:val="single" w:sz="4" w:space="0" w:color="auto"/>
              <w:right w:val="single" w:sz="4" w:space="0" w:color="auto"/>
            </w:tcBorders>
            <w:shd w:val="clear" w:color="auto" w:fill="auto"/>
            <w:vAlign w:val="center"/>
          </w:tcPr>
          <w:p w:rsidR="00AF76D0" w:rsidRDefault="00AF76D0" w:rsidP="004E2891">
            <w:pPr>
              <w:spacing w:line="400" w:lineRule="exact"/>
              <w:jc w:val="center"/>
              <w:rPr>
                <w:rFonts w:eastAsia="仿宋_GB2312"/>
                <w:sz w:val="28"/>
                <w:szCs w:val="28"/>
              </w:rPr>
            </w:pPr>
            <w:r w:rsidRPr="00D76007">
              <w:rPr>
                <w:rFonts w:eastAsia="仿宋_GB2312" w:hint="eastAsia"/>
                <w:sz w:val="28"/>
                <w:szCs w:val="28"/>
              </w:rPr>
              <w:t>课题组</w:t>
            </w:r>
          </w:p>
          <w:p w:rsidR="00AF76D0" w:rsidRDefault="00AF76D0" w:rsidP="004E2891">
            <w:pPr>
              <w:spacing w:line="400" w:lineRule="exact"/>
              <w:jc w:val="center"/>
              <w:rPr>
                <w:rFonts w:eastAsia="仿宋_GB2312"/>
                <w:sz w:val="28"/>
                <w:szCs w:val="28"/>
              </w:rPr>
            </w:pPr>
            <w:r>
              <w:rPr>
                <w:rFonts w:eastAsia="仿宋_GB2312" w:hint="eastAsia"/>
                <w:sz w:val="28"/>
                <w:szCs w:val="28"/>
              </w:rPr>
              <w:t>袁</w:t>
            </w:r>
            <w:r>
              <w:rPr>
                <w:rFonts w:eastAsia="仿宋_GB2312" w:hint="eastAsia"/>
                <w:sz w:val="28"/>
                <w:szCs w:val="28"/>
              </w:rPr>
              <w:t xml:space="preserve"> </w:t>
            </w:r>
            <w:r>
              <w:rPr>
                <w:rFonts w:eastAsia="仿宋_GB2312" w:hint="eastAsia"/>
                <w:sz w:val="28"/>
                <w:szCs w:val="28"/>
              </w:rPr>
              <w:t>春</w:t>
            </w:r>
            <w:r w:rsidRPr="00D76007">
              <w:rPr>
                <w:rFonts w:eastAsia="仿宋_GB2312" w:hint="eastAsia"/>
                <w:sz w:val="28"/>
                <w:szCs w:val="28"/>
              </w:rPr>
              <w:t>等</w:t>
            </w:r>
          </w:p>
          <w:p w:rsidR="00AF76D0" w:rsidRPr="00D76007" w:rsidRDefault="00AF76D0" w:rsidP="004E2891">
            <w:pPr>
              <w:spacing w:line="400" w:lineRule="exact"/>
              <w:jc w:val="center"/>
              <w:rPr>
                <w:rFonts w:eastAsia="仿宋_GB2312"/>
                <w:sz w:val="28"/>
                <w:szCs w:val="28"/>
              </w:rPr>
            </w:pPr>
            <w:r>
              <w:rPr>
                <w:rFonts w:eastAsia="仿宋_GB2312" w:hint="eastAsia"/>
                <w:sz w:val="28"/>
                <w:szCs w:val="28"/>
              </w:rPr>
              <w:t>7</w:t>
            </w:r>
            <w:r w:rsidRPr="00D76007">
              <w:rPr>
                <w:rFonts w:eastAsia="仿宋_GB2312" w:hint="eastAsia"/>
                <w:sz w:val="28"/>
                <w:szCs w:val="28"/>
              </w:rPr>
              <w:t>人</w:t>
            </w:r>
          </w:p>
        </w:tc>
        <w:tc>
          <w:tcPr>
            <w:tcW w:w="2285" w:type="pct"/>
            <w:tcBorders>
              <w:top w:val="nil"/>
              <w:left w:val="nil"/>
              <w:bottom w:val="single" w:sz="4" w:space="0" w:color="auto"/>
              <w:right w:val="single" w:sz="4" w:space="0" w:color="auto"/>
            </w:tcBorders>
            <w:shd w:val="clear" w:color="auto" w:fill="auto"/>
            <w:vAlign w:val="center"/>
          </w:tcPr>
          <w:p w:rsidR="00AF76D0" w:rsidRPr="00D76007" w:rsidRDefault="00AF76D0" w:rsidP="004E2891">
            <w:pPr>
              <w:spacing w:line="400" w:lineRule="exact"/>
              <w:rPr>
                <w:rFonts w:eastAsia="仿宋_GB2312"/>
                <w:sz w:val="28"/>
                <w:szCs w:val="28"/>
              </w:rPr>
            </w:pPr>
            <w:r>
              <w:rPr>
                <w:rFonts w:eastAsia="仿宋_GB2312" w:hint="eastAsia"/>
                <w:sz w:val="28"/>
                <w:szCs w:val="28"/>
              </w:rPr>
              <w:t>法院案件量与人员配备关系实证研究</w:t>
            </w:r>
          </w:p>
        </w:tc>
        <w:tc>
          <w:tcPr>
            <w:tcW w:w="552" w:type="pct"/>
            <w:tcBorders>
              <w:top w:val="nil"/>
              <w:left w:val="nil"/>
              <w:bottom w:val="single" w:sz="4" w:space="0" w:color="auto"/>
              <w:right w:val="single" w:sz="4" w:space="0" w:color="auto"/>
            </w:tcBorders>
            <w:shd w:val="clear" w:color="auto" w:fill="auto"/>
            <w:vAlign w:val="center"/>
          </w:tcPr>
          <w:p w:rsidR="00AF76D0" w:rsidRPr="00D76007" w:rsidRDefault="00AF76D0" w:rsidP="004E2891">
            <w:pPr>
              <w:spacing w:line="400" w:lineRule="exact"/>
              <w:jc w:val="center"/>
              <w:rPr>
                <w:rFonts w:eastAsia="仿宋_GB2312"/>
                <w:sz w:val="28"/>
                <w:szCs w:val="28"/>
              </w:rPr>
            </w:pPr>
            <w:r>
              <w:rPr>
                <w:rFonts w:eastAsia="仿宋_GB2312" w:hint="eastAsia"/>
                <w:sz w:val="28"/>
                <w:szCs w:val="28"/>
              </w:rPr>
              <w:t>80</w:t>
            </w:r>
          </w:p>
        </w:tc>
      </w:tr>
      <w:tr w:rsidR="00AF76D0" w:rsidRPr="00D76007" w:rsidTr="004E2891">
        <w:trPr>
          <w:trHeight w:val="900"/>
        </w:trPr>
        <w:tc>
          <w:tcPr>
            <w:tcW w:w="295" w:type="pct"/>
            <w:tcBorders>
              <w:top w:val="nil"/>
              <w:left w:val="single" w:sz="4" w:space="0" w:color="auto"/>
              <w:bottom w:val="single" w:sz="4" w:space="0" w:color="auto"/>
              <w:right w:val="single" w:sz="4" w:space="0" w:color="auto"/>
            </w:tcBorders>
            <w:shd w:val="clear" w:color="auto" w:fill="auto"/>
            <w:noWrap/>
            <w:vAlign w:val="center"/>
          </w:tcPr>
          <w:p w:rsidR="00AF76D0" w:rsidRPr="00D76007" w:rsidRDefault="00AF76D0" w:rsidP="004E2891">
            <w:pPr>
              <w:spacing w:line="400" w:lineRule="exact"/>
              <w:jc w:val="center"/>
              <w:rPr>
                <w:rFonts w:eastAsia="仿宋_GB2312"/>
                <w:sz w:val="28"/>
                <w:szCs w:val="28"/>
              </w:rPr>
            </w:pPr>
            <w:r w:rsidRPr="00D76007">
              <w:rPr>
                <w:rFonts w:eastAsia="仿宋_GB2312" w:hint="eastAsia"/>
                <w:sz w:val="28"/>
                <w:szCs w:val="28"/>
              </w:rPr>
              <w:t>11</w:t>
            </w:r>
          </w:p>
        </w:tc>
        <w:tc>
          <w:tcPr>
            <w:tcW w:w="983" w:type="pct"/>
            <w:tcBorders>
              <w:top w:val="nil"/>
              <w:left w:val="nil"/>
              <w:bottom w:val="single" w:sz="4" w:space="0" w:color="auto"/>
              <w:right w:val="single" w:sz="4" w:space="0" w:color="auto"/>
            </w:tcBorders>
            <w:shd w:val="clear" w:color="auto" w:fill="auto"/>
            <w:vAlign w:val="center"/>
          </w:tcPr>
          <w:p w:rsidR="00AF76D0" w:rsidRPr="00D76007" w:rsidRDefault="00AF76D0" w:rsidP="004E2891">
            <w:pPr>
              <w:spacing w:line="400" w:lineRule="exact"/>
              <w:jc w:val="center"/>
              <w:rPr>
                <w:rFonts w:eastAsia="仿宋_GB2312"/>
                <w:sz w:val="28"/>
                <w:szCs w:val="28"/>
              </w:rPr>
            </w:pPr>
            <w:r>
              <w:rPr>
                <w:rFonts w:eastAsia="仿宋_GB2312" w:hint="eastAsia"/>
                <w:sz w:val="28"/>
                <w:szCs w:val="28"/>
              </w:rPr>
              <w:t>黑龙江省</w:t>
            </w:r>
            <w:r w:rsidRPr="00D76007">
              <w:rPr>
                <w:rFonts w:eastAsia="仿宋_GB2312" w:hint="eastAsia"/>
                <w:sz w:val="28"/>
                <w:szCs w:val="28"/>
              </w:rPr>
              <w:t>高级人民法院</w:t>
            </w:r>
          </w:p>
        </w:tc>
        <w:tc>
          <w:tcPr>
            <w:tcW w:w="885" w:type="pct"/>
            <w:tcBorders>
              <w:top w:val="nil"/>
              <w:left w:val="nil"/>
              <w:bottom w:val="single" w:sz="4" w:space="0" w:color="auto"/>
              <w:right w:val="single" w:sz="4" w:space="0" w:color="auto"/>
            </w:tcBorders>
            <w:shd w:val="clear" w:color="auto" w:fill="auto"/>
            <w:vAlign w:val="center"/>
          </w:tcPr>
          <w:p w:rsidR="00AF76D0" w:rsidRDefault="00AF76D0" w:rsidP="004E2891">
            <w:pPr>
              <w:spacing w:line="400" w:lineRule="exact"/>
              <w:jc w:val="center"/>
              <w:rPr>
                <w:rFonts w:eastAsia="仿宋_GB2312"/>
                <w:sz w:val="28"/>
                <w:szCs w:val="28"/>
              </w:rPr>
            </w:pPr>
            <w:r w:rsidRPr="00D76007">
              <w:rPr>
                <w:rFonts w:eastAsia="仿宋_GB2312" w:hint="eastAsia"/>
                <w:sz w:val="28"/>
                <w:szCs w:val="28"/>
              </w:rPr>
              <w:t>课题组</w:t>
            </w:r>
          </w:p>
          <w:p w:rsidR="00AF76D0" w:rsidRDefault="00AF76D0" w:rsidP="004E2891">
            <w:pPr>
              <w:spacing w:line="400" w:lineRule="exact"/>
              <w:jc w:val="center"/>
              <w:rPr>
                <w:rFonts w:eastAsia="仿宋_GB2312"/>
                <w:sz w:val="28"/>
                <w:szCs w:val="28"/>
              </w:rPr>
            </w:pPr>
            <w:r>
              <w:rPr>
                <w:rFonts w:eastAsia="仿宋_GB2312" w:hint="eastAsia"/>
                <w:sz w:val="28"/>
                <w:szCs w:val="28"/>
              </w:rPr>
              <w:t>王树江</w:t>
            </w:r>
            <w:r w:rsidRPr="00D76007">
              <w:rPr>
                <w:rFonts w:eastAsia="仿宋_GB2312" w:hint="eastAsia"/>
                <w:sz w:val="28"/>
                <w:szCs w:val="28"/>
              </w:rPr>
              <w:t>等</w:t>
            </w:r>
          </w:p>
          <w:p w:rsidR="00AF76D0" w:rsidRPr="00D76007" w:rsidRDefault="00AF76D0" w:rsidP="004E2891">
            <w:pPr>
              <w:spacing w:line="400" w:lineRule="exact"/>
              <w:jc w:val="center"/>
              <w:rPr>
                <w:rFonts w:eastAsia="仿宋_GB2312"/>
                <w:sz w:val="28"/>
                <w:szCs w:val="28"/>
              </w:rPr>
            </w:pPr>
            <w:r>
              <w:rPr>
                <w:rFonts w:eastAsia="仿宋_GB2312" w:hint="eastAsia"/>
                <w:sz w:val="28"/>
                <w:szCs w:val="28"/>
              </w:rPr>
              <w:t>7</w:t>
            </w:r>
            <w:r w:rsidRPr="00D76007">
              <w:rPr>
                <w:rFonts w:eastAsia="仿宋_GB2312" w:hint="eastAsia"/>
                <w:sz w:val="28"/>
                <w:szCs w:val="28"/>
              </w:rPr>
              <w:t>人</w:t>
            </w:r>
          </w:p>
        </w:tc>
        <w:tc>
          <w:tcPr>
            <w:tcW w:w="2285" w:type="pct"/>
            <w:tcBorders>
              <w:top w:val="nil"/>
              <w:left w:val="nil"/>
              <w:bottom w:val="single" w:sz="4" w:space="0" w:color="auto"/>
              <w:right w:val="single" w:sz="4" w:space="0" w:color="auto"/>
            </w:tcBorders>
            <w:shd w:val="clear" w:color="auto" w:fill="auto"/>
            <w:vAlign w:val="center"/>
          </w:tcPr>
          <w:p w:rsidR="00AF76D0" w:rsidRPr="00D76007" w:rsidRDefault="00AF76D0" w:rsidP="004E2891">
            <w:pPr>
              <w:spacing w:line="400" w:lineRule="exact"/>
              <w:rPr>
                <w:rFonts w:eastAsia="仿宋_GB2312"/>
                <w:sz w:val="28"/>
                <w:szCs w:val="28"/>
              </w:rPr>
            </w:pPr>
            <w:r>
              <w:rPr>
                <w:rFonts w:eastAsia="仿宋_GB2312" w:hint="eastAsia"/>
                <w:sz w:val="28"/>
                <w:szCs w:val="28"/>
              </w:rPr>
              <w:t>人民法院人员分类标准实证研究</w:t>
            </w:r>
          </w:p>
        </w:tc>
        <w:tc>
          <w:tcPr>
            <w:tcW w:w="552" w:type="pct"/>
            <w:tcBorders>
              <w:top w:val="nil"/>
              <w:left w:val="nil"/>
              <w:bottom w:val="single" w:sz="4" w:space="0" w:color="auto"/>
              <w:right w:val="single" w:sz="4" w:space="0" w:color="auto"/>
            </w:tcBorders>
            <w:shd w:val="clear" w:color="auto" w:fill="auto"/>
            <w:vAlign w:val="center"/>
          </w:tcPr>
          <w:p w:rsidR="00AF76D0" w:rsidRPr="00D76007" w:rsidRDefault="00AF76D0" w:rsidP="004E2891">
            <w:pPr>
              <w:spacing w:line="400" w:lineRule="exact"/>
              <w:jc w:val="center"/>
              <w:rPr>
                <w:rFonts w:eastAsia="仿宋_GB2312"/>
                <w:sz w:val="28"/>
                <w:szCs w:val="28"/>
              </w:rPr>
            </w:pPr>
            <w:r w:rsidRPr="00D76007">
              <w:rPr>
                <w:rFonts w:eastAsia="仿宋_GB2312" w:hint="eastAsia"/>
                <w:sz w:val="28"/>
                <w:szCs w:val="28"/>
              </w:rPr>
              <w:t>7</w:t>
            </w:r>
            <w:r>
              <w:rPr>
                <w:rFonts w:eastAsia="仿宋_GB2312" w:hint="eastAsia"/>
                <w:sz w:val="28"/>
                <w:szCs w:val="28"/>
              </w:rPr>
              <w:t>9</w:t>
            </w:r>
          </w:p>
        </w:tc>
      </w:tr>
      <w:tr w:rsidR="00AF76D0" w:rsidRPr="00D76007" w:rsidTr="004E2891">
        <w:trPr>
          <w:trHeight w:val="900"/>
        </w:trPr>
        <w:tc>
          <w:tcPr>
            <w:tcW w:w="295" w:type="pct"/>
            <w:tcBorders>
              <w:top w:val="nil"/>
              <w:left w:val="single" w:sz="4" w:space="0" w:color="auto"/>
              <w:bottom w:val="single" w:sz="4" w:space="0" w:color="auto"/>
              <w:right w:val="single" w:sz="4" w:space="0" w:color="auto"/>
            </w:tcBorders>
            <w:shd w:val="clear" w:color="auto" w:fill="auto"/>
            <w:noWrap/>
            <w:vAlign w:val="center"/>
          </w:tcPr>
          <w:p w:rsidR="00AF76D0" w:rsidRPr="00D76007" w:rsidRDefault="00AF76D0" w:rsidP="004E2891">
            <w:pPr>
              <w:spacing w:line="400" w:lineRule="exact"/>
              <w:jc w:val="center"/>
              <w:rPr>
                <w:rFonts w:eastAsia="仿宋_GB2312"/>
                <w:sz w:val="28"/>
                <w:szCs w:val="28"/>
              </w:rPr>
            </w:pPr>
            <w:r w:rsidRPr="00D76007">
              <w:rPr>
                <w:rFonts w:eastAsia="仿宋_GB2312" w:hint="eastAsia"/>
                <w:sz w:val="28"/>
                <w:szCs w:val="28"/>
              </w:rPr>
              <w:t>12</w:t>
            </w:r>
          </w:p>
        </w:tc>
        <w:tc>
          <w:tcPr>
            <w:tcW w:w="983" w:type="pct"/>
            <w:tcBorders>
              <w:top w:val="nil"/>
              <w:left w:val="nil"/>
              <w:bottom w:val="single" w:sz="4" w:space="0" w:color="auto"/>
              <w:right w:val="single" w:sz="4" w:space="0" w:color="auto"/>
            </w:tcBorders>
            <w:shd w:val="clear" w:color="auto" w:fill="auto"/>
            <w:vAlign w:val="center"/>
          </w:tcPr>
          <w:p w:rsidR="00AF76D0" w:rsidRPr="00D76007" w:rsidRDefault="00AF76D0" w:rsidP="004E2891">
            <w:pPr>
              <w:spacing w:line="400" w:lineRule="exact"/>
              <w:jc w:val="center"/>
              <w:rPr>
                <w:rFonts w:eastAsia="仿宋_GB2312"/>
                <w:sz w:val="28"/>
                <w:szCs w:val="28"/>
              </w:rPr>
            </w:pPr>
            <w:r>
              <w:rPr>
                <w:rFonts w:eastAsia="仿宋_GB2312" w:hint="eastAsia"/>
                <w:sz w:val="28"/>
                <w:szCs w:val="28"/>
              </w:rPr>
              <w:t>安徽</w:t>
            </w:r>
            <w:r w:rsidRPr="00D76007">
              <w:rPr>
                <w:rFonts w:eastAsia="仿宋_GB2312" w:hint="eastAsia"/>
                <w:sz w:val="28"/>
                <w:szCs w:val="28"/>
              </w:rPr>
              <w:t>省高级人民法院</w:t>
            </w:r>
          </w:p>
        </w:tc>
        <w:tc>
          <w:tcPr>
            <w:tcW w:w="885" w:type="pct"/>
            <w:tcBorders>
              <w:top w:val="nil"/>
              <w:left w:val="nil"/>
              <w:bottom w:val="single" w:sz="4" w:space="0" w:color="auto"/>
              <w:right w:val="single" w:sz="4" w:space="0" w:color="auto"/>
            </w:tcBorders>
            <w:shd w:val="clear" w:color="auto" w:fill="auto"/>
            <w:vAlign w:val="center"/>
          </w:tcPr>
          <w:p w:rsidR="00AF76D0" w:rsidRDefault="00AF76D0" w:rsidP="004E2891">
            <w:pPr>
              <w:spacing w:line="400" w:lineRule="exact"/>
              <w:jc w:val="center"/>
              <w:rPr>
                <w:rFonts w:eastAsia="仿宋_GB2312"/>
                <w:sz w:val="28"/>
                <w:szCs w:val="28"/>
              </w:rPr>
            </w:pPr>
            <w:r w:rsidRPr="00D76007">
              <w:rPr>
                <w:rFonts w:eastAsia="仿宋_GB2312" w:hint="eastAsia"/>
                <w:sz w:val="28"/>
                <w:szCs w:val="28"/>
              </w:rPr>
              <w:t>课题组</w:t>
            </w:r>
          </w:p>
          <w:p w:rsidR="00AF76D0" w:rsidRDefault="00AF76D0" w:rsidP="004E2891">
            <w:pPr>
              <w:spacing w:line="400" w:lineRule="exact"/>
              <w:jc w:val="center"/>
              <w:rPr>
                <w:rFonts w:eastAsia="仿宋_GB2312"/>
                <w:sz w:val="28"/>
                <w:szCs w:val="28"/>
              </w:rPr>
            </w:pPr>
            <w:r>
              <w:rPr>
                <w:rFonts w:eastAsia="仿宋_GB2312" w:hint="eastAsia"/>
                <w:sz w:val="28"/>
                <w:szCs w:val="28"/>
              </w:rPr>
              <w:t>石德和</w:t>
            </w:r>
            <w:r w:rsidRPr="00D76007">
              <w:rPr>
                <w:rFonts w:eastAsia="仿宋_GB2312" w:hint="eastAsia"/>
                <w:sz w:val="28"/>
                <w:szCs w:val="28"/>
              </w:rPr>
              <w:t>等</w:t>
            </w:r>
          </w:p>
          <w:p w:rsidR="00AF76D0" w:rsidRPr="00D76007" w:rsidRDefault="00AF76D0" w:rsidP="004E2891">
            <w:pPr>
              <w:spacing w:line="400" w:lineRule="exact"/>
              <w:jc w:val="center"/>
              <w:rPr>
                <w:rFonts w:eastAsia="仿宋_GB2312"/>
                <w:sz w:val="28"/>
                <w:szCs w:val="28"/>
              </w:rPr>
            </w:pPr>
            <w:r>
              <w:rPr>
                <w:rFonts w:eastAsia="仿宋_GB2312" w:hint="eastAsia"/>
                <w:sz w:val="28"/>
                <w:szCs w:val="28"/>
              </w:rPr>
              <w:t>7</w:t>
            </w:r>
            <w:r w:rsidRPr="00D76007">
              <w:rPr>
                <w:rFonts w:eastAsia="仿宋_GB2312" w:hint="eastAsia"/>
                <w:sz w:val="28"/>
                <w:szCs w:val="28"/>
              </w:rPr>
              <w:t>人</w:t>
            </w:r>
          </w:p>
        </w:tc>
        <w:tc>
          <w:tcPr>
            <w:tcW w:w="2285" w:type="pct"/>
            <w:tcBorders>
              <w:top w:val="nil"/>
              <w:left w:val="nil"/>
              <w:bottom w:val="single" w:sz="4" w:space="0" w:color="auto"/>
              <w:right w:val="single" w:sz="4" w:space="0" w:color="auto"/>
            </w:tcBorders>
            <w:shd w:val="clear" w:color="auto" w:fill="auto"/>
            <w:vAlign w:val="center"/>
          </w:tcPr>
          <w:p w:rsidR="00AF76D0" w:rsidRPr="00D76007" w:rsidRDefault="00AF76D0" w:rsidP="004E2891">
            <w:pPr>
              <w:spacing w:line="400" w:lineRule="exact"/>
              <w:rPr>
                <w:rFonts w:eastAsia="仿宋_GB2312"/>
                <w:sz w:val="28"/>
                <w:szCs w:val="28"/>
              </w:rPr>
            </w:pPr>
            <w:r>
              <w:rPr>
                <w:rFonts w:eastAsia="仿宋_GB2312" w:hint="eastAsia"/>
                <w:sz w:val="28"/>
                <w:szCs w:val="28"/>
              </w:rPr>
              <w:t>“畅通最后</w:t>
            </w:r>
            <w:smartTag w:uri="urn:schemas-microsoft-com:office:smarttags" w:element="chmetcnv">
              <w:smartTagPr>
                <w:attr w:name="TCSC" w:val="1"/>
                <w:attr w:name="NumberType" w:val="3"/>
                <w:attr w:name="Negative" w:val="False"/>
                <w:attr w:name="HasSpace" w:val="False"/>
                <w:attr w:name="SourceValue" w:val="1"/>
                <w:attr w:name="UnitName" w:val="公里"/>
              </w:smartTagPr>
              <w:r>
                <w:rPr>
                  <w:rFonts w:eastAsia="仿宋_GB2312" w:hint="eastAsia"/>
                  <w:sz w:val="28"/>
                  <w:szCs w:val="28"/>
                </w:rPr>
                <w:t>一公里</w:t>
              </w:r>
            </w:smartTag>
            <w:r>
              <w:rPr>
                <w:rFonts w:eastAsia="仿宋_GB2312" w:hint="eastAsia"/>
                <w:sz w:val="28"/>
                <w:szCs w:val="28"/>
              </w:rPr>
              <w:t>”：审判委员会制度的改进与完善</w:t>
            </w:r>
          </w:p>
        </w:tc>
        <w:tc>
          <w:tcPr>
            <w:tcW w:w="552" w:type="pct"/>
            <w:tcBorders>
              <w:top w:val="nil"/>
              <w:left w:val="nil"/>
              <w:bottom w:val="single" w:sz="4" w:space="0" w:color="auto"/>
              <w:right w:val="single" w:sz="4" w:space="0" w:color="auto"/>
            </w:tcBorders>
            <w:shd w:val="clear" w:color="auto" w:fill="auto"/>
            <w:vAlign w:val="center"/>
          </w:tcPr>
          <w:p w:rsidR="00AF76D0" w:rsidRPr="00D76007" w:rsidRDefault="00AF76D0" w:rsidP="004E2891">
            <w:pPr>
              <w:spacing w:line="400" w:lineRule="exact"/>
              <w:jc w:val="center"/>
              <w:rPr>
                <w:rFonts w:eastAsia="仿宋_GB2312"/>
                <w:sz w:val="28"/>
                <w:szCs w:val="28"/>
              </w:rPr>
            </w:pPr>
            <w:r w:rsidRPr="00D76007">
              <w:rPr>
                <w:rFonts w:eastAsia="仿宋_GB2312" w:hint="eastAsia"/>
                <w:sz w:val="28"/>
                <w:szCs w:val="28"/>
              </w:rPr>
              <w:t>7</w:t>
            </w:r>
            <w:r>
              <w:rPr>
                <w:rFonts w:eastAsia="仿宋_GB2312" w:hint="eastAsia"/>
                <w:sz w:val="28"/>
                <w:szCs w:val="28"/>
              </w:rPr>
              <w:t>8</w:t>
            </w:r>
          </w:p>
        </w:tc>
      </w:tr>
      <w:tr w:rsidR="00AF76D0" w:rsidRPr="00D76007" w:rsidTr="004E2891">
        <w:trPr>
          <w:trHeight w:val="900"/>
        </w:trPr>
        <w:tc>
          <w:tcPr>
            <w:tcW w:w="295" w:type="pct"/>
            <w:tcBorders>
              <w:top w:val="nil"/>
              <w:left w:val="single" w:sz="4" w:space="0" w:color="auto"/>
              <w:bottom w:val="single" w:sz="4" w:space="0" w:color="auto"/>
              <w:right w:val="single" w:sz="4" w:space="0" w:color="auto"/>
            </w:tcBorders>
            <w:shd w:val="clear" w:color="auto" w:fill="auto"/>
            <w:noWrap/>
            <w:vAlign w:val="center"/>
          </w:tcPr>
          <w:p w:rsidR="00AF76D0" w:rsidRPr="00D76007" w:rsidRDefault="00AF76D0" w:rsidP="004E2891">
            <w:pPr>
              <w:spacing w:line="400" w:lineRule="exact"/>
              <w:jc w:val="center"/>
              <w:rPr>
                <w:rFonts w:eastAsia="仿宋_GB2312"/>
                <w:sz w:val="28"/>
                <w:szCs w:val="28"/>
              </w:rPr>
            </w:pPr>
            <w:r w:rsidRPr="00D76007">
              <w:rPr>
                <w:rFonts w:eastAsia="仿宋_GB2312" w:hint="eastAsia"/>
                <w:sz w:val="28"/>
                <w:szCs w:val="28"/>
              </w:rPr>
              <w:t>13</w:t>
            </w:r>
          </w:p>
        </w:tc>
        <w:tc>
          <w:tcPr>
            <w:tcW w:w="983" w:type="pct"/>
            <w:tcBorders>
              <w:top w:val="nil"/>
              <w:left w:val="nil"/>
              <w:bottom w:val="single" w:sz="4" w:space="0" w:color="auto"/>
              <w:right w:val="single" w:sz="4" w:space="0" w:color="auto"/>
            </w:tcBorders>
            <w:shd w:val="clear" w:color="auto" w:fill="auto"/>
            <w:vAlign w:val="center"/>
          </w:tcPr>
          <w:p w:rsidR="00AF76D0" w:rsidRPr="00D76007" w:rsidRDefault="00AF76D0" w:rsidP="004E2891">
            <w:pPr>
              <w:spacing w:line="400" w:lineRule="exact"/>
              <w:jc w:val="center"/>
              <w:rPr>
                <w:rFonts w:eastAsia="仿宋_GB2312"/>
                <w:sz w:val="28"/>
                <w:szCs w:val="28"/>
              </w:rPr>
            </w:pPr>
            <w:r>
              <w:rPr>
                <w:rFonts w:eastAsia="仿宋_GB2312" w:hint="eastAsia"/>
                <w:sz w:val="28"/>
                <w:szCs w:val="28"/>
              </w:rPr>
              <w:t>山西</w:t>
            </w:r>
            <w:r w:rsidRPr="00D76007">
              <w:rPr>
                <w:rFonts w:eastAsia="仿宋_GB2312" w:hint="eastAsia"/>
                <w:sz w:val="28"/>
                <w:szCs w:val="28"/>
              </w:rPr>
              <w:t>省高级人民法院</w:t>
            </w:r>
          </w:p>
        </w:tc>
        <w:tc>
          <w:tcPr>
            <w:tcW w:w="885" w:type="pct"/>
            <w:tcBorders>
              <w:top w:val="nil"/>
              <w:left w:val="nil"/>
              <w:bottom w:val="single" w:sz="4" w:space="0" w:color="auto"/>
              <w:right w:val="single" w:sz="4" w:space="0" w:color="auto"/>
            </w:tcBorders>
            <w:shd w:val="clear" w:color="auto" w:fill="auto"/>
            <w:vAlign w:val="center"/>
          </w:tcPr>
          <w:p w:rsidR="00AF76D0" w:rsidRDefault="00AF76D0" w:rsidP="004E2891">
            <w:pPr>
              <w:spacing w:line="400" w:lineRule="exact"/>
              <w:jc w:val="center"/>
              <w:rPr>
                <w:rFonts w:eastAsia="仿宋_GB2312"/>
                <w:sz w:val="28"/>
                <w:szCs w:val="28"/>
              </w:rPr>
            </w:pPr>
            <w:r>
              <w:rPr>
                <w:rFonts w:eastAsia="仿宋_GB2312" w:hint="eastAsia"/>
                <w:sz w:val="28"/>
                <w:szCs w:val="28"/>
              </w:rPr>
              <w:t>刘</w:t>
            </w:r>
            <w:r>
              <w:rPr>
                <w:rFonts w:eastAsia="仿宋_GB2312" w:hint="eastAsia"/>
                <w:sz w:val="28"/>
                <w:szCs w:val="28"/>
              </w:rPr>
              <w:t xml:space="preserve">  </w:t>
            </w:r>
            <w:r>
              <w:rPr>
                <w:rFonts w:eastAsia="仿宋_GB2312" w:hint="eastAsia"/>
                <w:sz w:val="28"/>
                <w:szCs w:val="28"/>
              </w:rPr>
              <w:t>群</w:t>
            </w:r>
          </w:p>
          <w:p w:rsidR="00AF76D0" w:rsidRPr="00D76007" w:rsidRDefault="00AF76D0" w:rsidP="004E2891">
            <w:pPr>
              <w:spacing w:line="400" w:lineRule="exact"/>
              <w:jc w:val="center"/>
              <w:rPr>
                <w:rFonts w:eastAsia="仿宋_GB2312"/>
                <w:sz w:val="28"/>
                <w:szCs w:val="28"/>
              </w:rPr>
            </w:pPr>
            <w:r>
              <w:rPr>
                <w:rFonts w:eastAsia="仿宋_GB2312" w:hint="eastAsia"/>
                <w:sz w:val="28"/>
                <w:szCs w:val="28"/>
              </w:rPr>
              <w:t>姚利屏</w:t>
            </w:r>
          </w:p>
        </w:tc>
        <w:tc>
          <w:tcPr>
            <w:tcW w:w="2285" w:type="pct"/>
            <w:tcBorders>
              <w:top w:val="nil"/>
              <w:left w:val="nil"/>
              <w:bottom w:val="single" w:sz="4" w:space="0" w:color="auto"/>
              <w:right w:val="single" w:sz="4" w:space="0" w:color="auto"/>
            </w:tcBorders>
            <w:shd w:val="clear" w:color="auto" w:fill="auto"/>
            <w:vAlign w:val="center"/>
          </w:tcPr>
          <w:p w:rsidR="00AF76D0" w:rsidRPr="00D76007" w:rsidRDefault="00AF76D0" w:rsidP="004E2891">
            <w:pPr>
              <w:spacing w:line="400" w:lineRule="exact"/>
              <w:rPr>
                <w:rFonts w:eastAsia="仿宋_GB2312"/>
                <w:sz w:val="28"/>
                <w:szCs w:val="28"/>
              </w:rPr>
            </w:pPr>
            <w:r>
              <w:rPr>
                <w:rFonts w:eastAsia="仿宋_GB2312" w:hint="eastAsia"/>
                <w:sz w:val="28"/>
                <w:szCs w:val="28"/>
              </w:rPr>
              <w:t>从行政案件“相对集中管辖”到“行政法院”的探索分析——以山西法院行政案件统计分析为样本</w:t>
            </w:r>
          </w:p>
        </w:tc>
        <w:tc>
          <w:tcPr>
            <w:tcW w:w="552" w:type="pct"/>
            <w:tcBorders>
              <w:top w:val="nil"/>
              <w:left w:val="nil"/>
              <w:bottom w:val="single" w:sz="4" w:space="0" w:color="auto"/>
              <w:right w:val="single" w:sz="4" w:space="0" w:color="auto"/>
            </w:tcBorders>
            <w:shd w:val="clear" w:color="auto" w:fill="auto"/>
            <w:vAlign w:val="center"/>
          </w:tcPr>
          <w:p w:rsidR="00AF76D0" w:rsidRPr="00D76007" w:rsidRDefault="00AF76D0" w:rsidP="004E2891">
            <w:pPr>
              <w:spacing w:line="400" w:lineRule="exact"/>
              <w:jc w:val="center"/>
              <w:rPr>
                <w:rFonts w:eastAsia="仿宋_GB2312"/>
                <w:sz w:val="28"/>
                <w:szCs w:val="28"/>
              </w:rPr>
            </w:pPr>
            <w:r>
              <w:rPr>
                <w:rFonts w:eastAsia="仿宋_GB2312" w:hint="eastAsia"/>
                <w:sz w:val="28"/>
                <w:szCs w:val="28"/>
              </w:rPr>
              <w:t>78</w:t>
            </w:r>
          </w:p>
        </w:tc>
      </w:tr>
      <w:tr w:rsidR="00AF76D0" w:rsidRPr="00D76007" w:rsidTr="004E2891">
        <w:trPr>
          <w:trHeight w:val="900"/>
        </w:trPr>
        <w:tc>
          <w:tcPr>
            <w:tcW w:w="295" w:type="pct"/>
            <w:tcBorders>
              <w:top w:val="nil"/>
              <w:left w:val="single" w:sz="4" w:space="0" w:color="auto"/>
              <w:bottom w:val="single" w:sz="4" w:space="0" w:color="auto"/>
              <w:right w:val="single" w:sz="4" w:space="0" w:color="auto"/>
            </w:tcBorders>
            <w:shd w:val="clear" w:color="auto" w:fill="auto"/>
            <w:noWrap/>
            <w:vAlign w:val="center"/>
          </w:tcPr>
          <w:p w:rsidR="00AF76D0" w:rsidRPr="00D76007" w:rsidRDefault="00AF76D0" w:rsidP="004E2891">
            <w:pPr>
              <w:spacing w:line="400" w:lineRule="exact"/>
              <w:jc w:val="center"/>
              <w:rPr>
                <w:rFonts w:eastAsia="仿宋_GB2312"/>
                <w:sz w:val="28"/>
                <w:szCs w:val="28"/>
              </w:rPr>
            </w:pPr>
            <w:r w:rsidRPr="00D76007">
              <w:rPr>
                <w:rFonts w:eastAsia="仿宋_GB2312" w:hint="eastAsia"/>
                <w:sz w:val="28"/>
                <w:szCs w:val="28"/>
              </w:rPr>
              <w:t>14</w:t>
            </w:r>
          </w:p>
        </w:tc>
        <w:tc>
          <w:tcPr>
            <w:tcW w:w="983" w:type="pct"/>
            <w:tcBorders>
              <w:top w:val="nil"/>
              <w:left w:val="nil"/>
              <w:bottom w:val="single" w:sz="4" w:space="0" w:color="auto"/>
              <w:right w:val="single" w:sz="4" w:space="0" w:color="auto"/>
            </w:tcBorders>
            <w:shd w:val="clear" w:color="auto" w:fill="auto"/>
            <w:vAlign w:val="center"/>
          </w:tcPr>
          <w:p w:rsidR="00AF76D0" w:rsidRPr="00D76007" w:rsidRDefault="00AF76D0" w:rsidP="004E2891">
            <w:pPr>
              <w:spacing w:line="400" w:lineRule="exact"/>
              <w:jc w:val="center"/>
              <w:rPr>
                <w:rFonts w:eastAsia="仿宋_GB2312"/>
                <w:sz w:val="28"/>
                <w:szCs w:val="28"/>
              </w:rPr>
            </w:pPr>
            <w:r>
              <w:rPr>
                <w:rFonts w:eastAsia="仿宋_GB2312" w:hint="eastAsia"/>
                <w:sz w:val="28"/>
                <w:szCs w:val="28"/>
              </w:rPr>
              <w:t>吉林省高级</w:t>
            </w:r>
            <w:r w:rsidRPr="00D76007">
              <w:rPr>
                <w:rFonts w:eastAsia="仿宋_GB2312" w:hint="eastAsia"/>
                <w:sz w:val="28"/>
                <w:szCs w:val="28"/>
              </w:rPr>
              <w:t>人民法院</w:t>
            </w:r>
          </w:p>
        </w:tc>
        <w:tc>
          <w:tcPr>
            <w:tcW w:w="885" w:type="pct"/>
            <w:tcBorders>
              <w:top w:val="nil"/>
              <w:left w:val="nil"/>
              <w:bottom w:val="single" w:sz="4" w:space="0" w:color="auto"/>
              <w:right w:val="single" w:sz="4" w:space="0" w:color="auto"/>
            </w:tcBorders>
            <w:shd w:val="clear" w:color="auto" w:fill="auto"/>
            <w:vAlign w:val="center"/>
          </w:tcPr>
          <w:p w:rsidR="00AF76D0" w:rsidRDefault="00AF76D0" w:rsidP="004E2891">
            <w:pPr>
              <w:spacing w:line="400" w:lineRule="exact"/>
              <w:jc w:val="center"/>
              <w:rPr>
                <w:rFonts w:eastAsia="仿宋_GB2312"/>
                <w:sz w:val="28"/>
                <w:szCs w:val="28"/>
              </w:rPr>
            </w:pPr>
            <w:r>
              <w:rPr>
                <w:rFonts w:eastAsia="仿宋_GB2312" w:hint="eastAsia"/>
                <w:sz w:val="28"/>
                <w:szCs w:val="28"/>
              </w:rPr>
              <w:t>课题组</w:t>
            </w:r>
          </w:p>
          <w:p w:rsidR="00AF76D0" w:rsidRDefault="00AF76D0" w:rsidP="004E2891">
            <w:pPr>
              <w:spacing w:line="400" w:lineRule="exact"/>
              <w:jc w:val="center"/>
              <w:rPr>
                <w:rFonts w:eastAsia="仿宋_GB2312"/>
                <w:sz w:val="28"/>
                <w:szCs w:val="28"/>
              </w:rPr>
            </w:pPr>
            <w:r>
              <w:rPr>
                <w:rFonts w:eastAsia="仿宋_GB2312" w:hint="eastAsia"/>
                <w:sz w:val="28"/>
                <w:szCs w:val="28"/>
              </w:rPr>
              <w:t>吕洪民等</w:t>
            </w:r>
          </w:p>
          <w:p w:rsidR="00AF76D0" w:rsidRPr="00D76007" w:rsidRDefault="00AF76D0" w:rsidP="004E2891">
            <w:pPr>
              <w:spacing w:line="400" w:lineRule="exact"/>
              <w:jc w:val="center"/>
              <w:rPr>
                <w:rFonts w:eastAsia="仿宋_GB2312"/>
                <w:sz w:val="28"/>
                <w:szCs w:val="28"/>
              </w:rPr>
            </w:pPr>
            <w:r>
              <w:rPr>
                <w:rFonts w:eastAsia="仿宋_GB2312" w:hint="eastAsia"/>
                <w:sz w:val="28"/>
                <w:szCs w:val="28"/>
              </w:rPr>
              <w:t>5</w:t>
            </w:r>
            <w:r>
              <w:rPr>
                <w:rFonts w:eastAsia="仿宋_GB2312" w:hint="eastAsia"/>
                <w:sz w:val="28"/>
                <w:szCs w:val="28"/>
              </w:rPr>
              <w:t>人</w:t>
            </w:r>
          </w:p>
        </w:tc>
        <w:tc>
          <w:tcPr>
            <w:tcW w:w="2285" w:type="pct"/>
            <w:tcBorders>
              <w:top w:val="nil"/>
              <w:left w:val="nil"/>
              <w:bottom w:val="single" w:sz="4" w:space="0" w:color="auto"/>
              <w:right w:val="single" w:sz="4" w:space="0" w:color="auto"/>
            </w:tcBorders>
            <w:shd w:val="clear" w:color="auto" w:fill="auto"/>
            <w:vAlign w:val="center"/>
          </w:tcPr>
          <w:p w:rsidR="00AF76D0" w:rsidRPr="00D76007" w:rsidRDefault="00AF76D0" w:rsidP="004E2891">
            <w:pPr>
              <w:spacing w:line="400" w:lineRule="exact"/>
              <w:rPr>
                <w:rFonts w:eastAsia="仿宋_GB2312"/>
                <w:sz w:val="28"/>
                <w:szCs w:val="28"/>
              </w:rPr>
            </w:pPr>
            <w:r>
              <w:rPr>
                <w:rFonts w:eastAsia="仿宋_GB2312" w:hint="eastAsia"/>
                <w:sz w:val="28"/>
                <w:szCs w:val="28"/>
              </w:rPr>
              <w:t>担保合同纠纷司法统计分析——以吉林省三级法院担保案件为视角</w:t>
            </w:r>
          </w:p>
        </w:tc>
        <w:tc>
          <w:tcPr>
            <w:tcW w:w="552" w:type="pct"/>
            <w:tcBorders>
              <w:top w:val="nil"/>
              <w:left w:val="nil"/>
              <w:bottom w:val="single" w:sz="4" w:space="0" w:color="auto"/>
              <w:right w:val="single" w:sz="4" w:space="0" w:color="auto"/>
            </w:tcBorders>
            <w:shd w:val="clear" w:color="auto" w:fill="auto"/>
            <w:vAlign w:val="center"/>
          </w:tcPr>
          <w:p w:rsidR="00AF76D0" w:rsidRPr="00D76007" w:rsidRDefault="00AF76D0" w:rsidP="004E2891">
            <w:pPr>
              <w:spacing w:line="400" w:lineRule="exact"/>
              <w:jc w:val="center"/>
              <w:rPr>
                <w:rFonts w:eastAsia="仿宋_GB2312"/>
                <w:sz w:val="28"/>
                <w:szCs w:val="28"/>
              </w:rPr>
            </w:pPr>
            <w:r>
              <w:rPr>
                <w:rFonts w:eastAsia="仿宋_GB2312" w:hint="eastAsia"/>
                <w:sz w:val="28"/>
                <w:szCs w:val="28"/>
              </w:rPr>
              <w:t>77</w:t>
            </w:r>
          </w:p>
        </w:tc>
      </w:tr>
      <w:tr w:rsidR="00AF76D0" w:rsidRPr="00D76007" w:rsidTr="004E2891">
        <w:trPr>
          <w:trHeight w:val="1323"/>
        </w:trPr>
        <w:tc>
          <w:tcPr>
            <w:tcW w:w="295" w:type="pct"/>
            <w:tcBorders>
              <w:top w:val="nil"/>
              <w:left w:val="single" w:sz="4" w:space="0" w:color="auto"/>
              <w:bottom w:val="single" w:sz="4" w:space="0" w:color="auto"/>
              <w:right w:val="single" w:sz="4" w:space="0" w:color="auto"/>
            </w:tcBorders>
            <w:shd w:val="clear" w:color="auto" w:fill="auto"/>
            <w:noWrap/>
            <w:vAlign w:val="center"/>
          </w:tcPr>
          <w:p w:rsidR="00AF76D0" w:rsidRPr="00D76007" w:rsidRDefault="00AF76D0" w:rsidP="004E2891">
            <w:pPr>
              <w:spacing w:line="400" w:lineRule="exact"/>
              <w:jc w:val="center"/>
              <w:rPr>
                <w:rFonts w:eastAsia="仿宋_GB2312"/>
                <w:sz w:val="28"/>
                <w:szCs w:val="28"/>
              </w:rPr>
            </w:pPr>
            <w:r w:rsidRPr="00D76007">
              <w:rPr>
                <w:rFonts w:eastAsia="仿宋_GB2312" w:hint="eastAsia"/>
                <w:sz w:val="28"/>
                <w:szCs w:val="28"/>
              </w:rPr>
              <w:t>15</w:t>
            </w:r>
          </w:p>
        </w:tc>
        <w:tc>
          <w:tcPr>
            <w:tcW w:w="983" w:type="pct"/>
            <w:tcBorders>
              <w:top w:val="nil"/>
              <w:left w:val="nil"/>
              <w:bottom w:val="single" w:sz="4" w:space="0" w:color="auto"/>
              <w:right w:val="single" w:sz="4" w:space="0" w:color="auto"/>
            </w:tcBorders>
            <w:shd w:val="clear" w:color="auto" w:fill="auto"/>
            <w:vAlign w:val="center"/>
          </w:tcPr>
          <w:p w:rsidR="00AF76D0" w:rsidRPr="00D76007" w:rsidRDefault="00AF76D0" w:rsidP="004E2891">
            <w:pPr>
              <w:spacing w:line="400" w:lineRule="exact"/>
              <w:jc w:val="center"/>
              <w:rPr>
                <w:rFonts w:eastAsia="仿宋_GB2312"/>
                <w:sz w:val="28"/>
                <w:szCs w:val="28"/>
              </w:rPr>
            </w:pPr>
            <w:r>
              <w:rPr>
                <w:rFonts w:eastAsia="仿宋_GB2312" w:hint="eastAsia"/>
                <w:sz w:val="28"/>
                <w:szCs w:val="28"/>
              </w:rPr>
              <w:t>广西壮族自治区</w:t>
            </w:r>
            <w:r w:rsidRPr="00D76007">
              <w:rPr>
                <w:rFonts w:eastAsia="仿宋_GB2312" w:hint="eastAsia"/>
                <w:sz w:val="28"/>
                <w:szCs w:val="28"/>
              </w:rPr>
              <w:t>高级人民法院</w:t>
            </w:r>
          </w:p>
        </w:tc>
        <w:tc>
          <w:tcPr>
            <w:tcW w:w="885" w:type="pct"/>
            <w:tcBorders>
              <w:top w:val="nil"/>
              <w:left w:val="nil"/>
              <w:bottom w:val="single" w:sz="4" w:space="0" w:color="auto"/>
              <w:right w:val="single" w:sz="4" w:space="0" w:color="auto"/>
            </w:tcBorders>
            <w:shd w:val="clear" w:color="auto" w:fill="auto"/>
            <w:vAlign w:val="center"/>
          </w:tcPr>
          <w:p w:rsidR="00AF76D0" w:rsidRDefault="00AF76D0" w:rsidP="004E2891">
            <w:pPr>
              <w:spacing w:line="400" w:lineRule="exact"/>
              <w:jc w:val="center"/>
              <w:rPr>
                <w:rFonts w:eastAsia="仿宋_GB2312"/>
                <w:sz w:val="28"/>
                <w:szCs w:val="28"/>
              </w:rPr>
            </w:pPr>
            <w:r w:rsidRPr="00D76007">
              <w:rPr>
                <w:rFonts w:eastAsia="仿宋_GB2312" w:hint="eastAsia"/>
                <w:sz w:val="28"/>
                <w:szCs w:val="28"/>
              </w:rPr>
              <w:t>课题组</w:t>
            </w:r>
          </w:p>
          <w:p w:rsidR="00AF76D0" w:rsidRDefault="00AF76D0" w:rsidP="004E2891">
            <w:pPr>
              <w:spacing w:line="400" w:lineRule="exact"/>
              <w:jc w:val="center"/>
              <w:rPr>
                <w:rFonts w:eastAsia="仿宋_GB2312"/>
                <w:sz w:val="28"/>
                <w:szCs w:val="28"/>
              </w:rPr>
            </w:pPr>
            <w:r>
              <w:rPr>
                <w:rFonts w:eastAsia="仿宋_GB2312" w:hint="eastAsia"/>
                <w:sz w:val="28"/>
                <w:szCs w:val="28"/>
              </w:rPr>
              <w:t>蒋</w:t>
            </w:r>
            <w:r>
              <w:rPr>
                <w:rFonts w:eastAsia="仿宋_GB2312" w:hint="eastAsia"/>
                <w:sz w:val="28"/>
                <w:szCs w:val="28"/>
              </w:rPr>
              <w:t xml:space="preserve">  </w:t>
            </w:r>
            <w:r>
              <w:rPr>
                <w:rFonts w:eastAsia="仿宋_GB2312" w:hint="eastAsia"/>
                <w:sz w:val="28"/>
                <w:szCs w:val="28"/>
              </w:rPr>
              <w:t>浦</w:t>
            </w:r>
            <w:r w:rsidRPr="00D76007">
              <w:rPr>
                <w:rFonts w:eastAsia="仿宋_GB2312" w:hint="eastAsia"/>
                <w:sz w:val="28"/>
                <w:szCs w:val="28"/>
              </w:rPr>
              <w:t>等</w:t>
            </w:r>
          </w:p>
          <w:p w:rsidR="00AF76D0" w:rsidRPr="00D76007" w:rsidRDefault="00AF76D0" w:rsidP="004E2891">
            <w:pPr>
              <w:spacing w:line="400" w:lineRule="exact"/>
              <w:jc w:val="center"/>
              <w:rPr>
                <w:rFonts w:eastAsia="仿宋_GB2312"/>
                <w:sz w:val="28"/>
                <w:szCs w:val="28"/>
              </w:rPr>
            </w:pPr>
            <w:r>
              <w:rPr>
                <w:rFonts w:eastAsia="仿宋_GB2312" w:hint="eastAsia"/>
                <w:sz w:val="28"/>
                <w:szCs w:val="28"/>
              </w:rPr>
              <w:t>11</w:t>
            </w:r>
            <w:r w:rsidRPr="00D76007">
              <w:rPr>
                <w:rFonts w:eastAsia="仿宋_GB2312" w:hint="eastAsia"/>
                <w:sz w:val="28"/>
                <w:szCs w:val="28"/>
              </w:rPr>
              <w:t>人</w:t>
            </w:r>
          </w:p>
        </w:tc>
        <w:tc>
          <w:tcPr>
            <w:tcW w:w="2285" w:type="pct"/>
            <w:tcBorders>
              <w:top w:val="nil"/>
              <w:left w:val="nil"/>
              <w:bottom w:val="single" w:sz="4" w:space="0" w:color="auto"/>
              <w:right w:val="single" w:sz="4" w:space="0" w:color="auto"/>
            </w:tcBorders>
            <w:shd w:val="clear" w:color="auto" w:fill="auto"/>
            <w:vAlign w:val="center"/>
          </w:tcPr>
          <w:p w:rsidR="00AF76D0" w:rsidRPr="00503879" w:rsidRDefault="00AF76D0" w:rsidP="004E2891">
            <w:pPr>
              <w:spacing w:line="400" w:lineRule="exact"/>
              <w:rPr>
                <w:rFonts w:eastAsia="仿宋_GB2312"/>
                <w:spacing w:val="-20"/>
                <w:sz w:val="28"/>
                <w:szCs w:val="28"/>
              </w:rPr>
            </w:pPr>
            <w:r w:rsidRPr="00503879">
              <w:rPr>
                <w:rFonts w:eastAsia="仿宋_GB2312" w:hint="eastAsia"/>
                <w:spacing w:val="-20"/>
                <w:sz w:val="28"/>
                <w:szCs w:val="28"/>
              </w:rPr>
              <w:t>农村基层组织人员职务犯罪案件实证分析与对策研究——以广西法院近五年审判实践为研究样本</w:t>
            </w:r>
          </w:p>
        </w:tc>
        <w:tc>
          <w:tcPr>
            <w:tcW w:w="552" w:type="pct"/>
            <w:tcBorders>
              <w:top w:val="nil"/>
              <w:left w:val="nil"/>
              <w:bottom w:val="single" w:sz="4" w:space="0" w:color="auto"/>
              <w:right w:val="single" w:sz="4" w:space="0" w:color="auto"/>
            </w:tcBorders>
            <w:shd w:val="clear" w:color="auto" w:fill="auto"/>
            <w:vAlign w:val="center"/>
          </w:tcPr>
          <w:p w:rsidR="00AF76D0" w:rsidRPr="00D76007" w:rsidRDefault="00AF76D0" w:rsidP="004E2891">
            <w:pPr>
              <w:spacing w:line="400" w:lineRule="exact"/>
              <w:jc w:val="center"/>
              <w:rPr>
                <w:rFonts w:eastAsia="仿宋_GB2312"/>
                <w:sz w:val="28"/>
                <w:szCs w:val="28"/>
              </w:rPr>
            </w:pPr>
            <w:r>
              <w:rPr>
                <w:rFonts w:eastAsia="仿宋_GB2312" w:hint="eastAsia"/>
                <w:sz w:val="28"/>
                <w:szCs w:val="28"/>
              </w:rPr>
              <w:t>76</w:t>
            </w:r>
          </w:p>
        </w:tc>
      </w:tr>
      <w:tr w:rsidR="00AF76D0" w:rsidRPr="00D76007" w:rsidTr="004E2891">
        <w:trPr>
          <w:trHeight w:val="900"/>
        </w:trPr>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AF76D0" w:rsidRPr="00D76007" w:rsidRDefault="00AF76D0" w:rsidP="004E2891">
            <w:pPr>
              <w:spacing w:line="400" w:lineRule="exact"/>
              <w:jc w:val="center"/>
              <w:rPr>
                <w:rFonts w:eastAsia="仿宋_GB2312"/>
                <w:sz w:val="28"/>
                <w:szCs w:val="28"/>
              </w:rPr>
            </w:pPr>
            <w:r w:rsidRPr="00D76007">
              <w:rPr>
                <w:rFonts w:eastAsia="仿宋_GB2312" w:hint="eastAsia"/>
                <w:sz w:val="28"/>
                <w:szCs w:val="28"/>
              </w:rPr>
              <w:t>序号</w:t>
            </w:r>
            <w:r w:rsidRPr="00D76007">
              <w:rPr>
                <w:rFonts w:eastAsia="仿宋_GB2312" w:hint="eastAsia"/>
                <w:sz w:val="28"/>
                <w:szCs w:val="28"/>
              </w:rPr>
              <w:t xml:space="preserve"> </w:t>
            </w:r>
          </w:p>
        </w:tc>
        <w:tc>
          <w:tcPr>
            <w:tcW w:w="983" w:type="pct"/>
            <w:tcBorders>
              <w:top w:val="single" w:sz="4" w:space="0" w:color="auto"/>
              <w:left w:val="nil"/>
              <w:bottom w:val="single" w:sz="4" w:space="0" w:color="auto"/>
              <w:right w:val="single" w:sz="4" w:space="0" w:color="auto"/>
            </w:tcBorders>
            <w:shd w:val="clear" w:color="auto" w:fill="auto"/>
            <w:vAlign w:val="center"/>
          </w:tcPr>
          <w:p w:rsidR="00AF76D0" w:rsidRPr="00D76007" w:rsidRDefault="00AF76D0" w:rsidP="004E2891">
            <w:pPr>
              <w:spacing w:line="400" w:lineRule="exact"/>
              <w:jc w:val="center"/>
              <w:rPr>
                <w:rFonts w:eastAsia="仿宋_GB2312"/>
                <w:sz w:val="28"/>
                <w:szCs w:val="28"/>
              </w:rPr>
            </w:pPr>
            <w:r w:rsidRPr="00D76007">
              <w:rPr>
                <w:rFonts w:eastAsia="仿宋_GB2312" w:hint="eastAsia"/>
                <w:sz w:val="28"/>
                <w:szCs w:val="28"/>
              </w:rPr>
              <w:t xml:space="preserve"> </w:t>
            </w:r>
            <w:r w:rsidRPr="00D76007">
              <w:rPr>
                <w:rFonts w:eastAsia="仿宋_GB2312" w:hint="eastAsia"/>
                <w:sz w:val="28"/>
                <w:szCs w:val="28"/>
              </w:rPr>
              <w:t>单</w:t>
            </w:r>
            <w:r w:rsidRPr="00D76007">
              <w:rPr>
                <w:rFonts w:eastAsia="仿宋_GB2312" w:hint="eastAsia"/>
                <w:sz w:val="28"/>
                <w:szCs w:val="28"/>
              </w:rPr>
              <w:t xml:space="preserve">  </w:t>
            </w:r>
            <w:r w:rsidRPr="00D76007">
              <w:rPr>
                <w:rFonts w:eastAsia="仿宋_GB2312" w:hint="eastAsia"/>
                <w:sz w:val="28"/>
                <w:szCs w:val="28"/>
              </w:rPr>
              <w:t>位</w:t>
            </w:r>
          </w:p>
        </w:tc>
        <w:tc>
          <w:tcPr>
            <w:tcW w:w="885" w:type="pct"/>
            <w:tcBorders>
              <w:top w:val="single" w:sz="4" w:space="0" w:color="auto"/>
              <w:left w:val="nil"/>
              <w:bottom w:val="single" w:sz="4" w:space="0" w:color="auto"/>
              <w:right w:val="single" w:sz="4" w:space="0" w:color="auto"/>
            </w:tcBorders>
            <w:shd w:val="clear" w:color="auto" w:fill="auto"/>
            <w:vAlign w:val="center"/>
          </w:tcPr>
          <w:p w:rsidR="00AF76D0" w:rsidRPr="00D76007" w:rsidRDefault="00AF76D0" w:rsidP="004E2891">
            <w:pPr>
              <w:spacing w:line="400" w:lineRule="exact"/>
              <w:jc w:val="center"/>
              <w:rPr>
                <w:rFonts w:eastAsia="仿宋_GB2312"/>
                <w:sz w:val="28"/>
                <w:szCs w:val="28"/>
              </w:rPr>
            </w:pPr>
            <w:r w:rsidRPr="00D76007">
              <w:rPr>
                <w:rFonts w:eastAsia="仿宋_GB2312" w:hint="eastAsia"/>
                <w:sz w:val="28"/>
                <w:szCs w:val="28"/>
              </w:rPr>
              <w:t>作</w:t>
            </w:r>
            <w:r w:rsidRPr="00D76007">
              <w:rPr>
                <w:rFonts w:eastAsia="仿宋_GB2312" w:hint="eastAsia"/>
                <w:sz w:val="28"/>
                <w:szCs w:val="28"/>
              </w:rPr>
              <w:t xml:space="preserve">  </w:t>
            </w:r>
            <w:r w:rsidRPr="00D76007">
              <w:rPr>
                <w:rFonts w:eastAsia="仿宋_GB2312" w:hint="eastAsia"/>
                <w:sz w:val="28"/>
                <w:szCs w:val="28"/>
              </w:rPr>
              <w:t>者</w:t>
            </w:r>
          </w:p>
        </w:tc>
        <w:tc>
          <w:tcPr>
            <w:tcW w:w="2285" w:type="pct"/>
            <w:tcBorders>
              <w:top w:val="single" w:sz="4" w:space="0" w:color="auto"/>
              <w:left w:val="nil"/>
              <w:bottom w:val="single" w:sz="4" w:space="0" w:color="auto"/>
              <w:right w:val="single" w:sz="4" w:space="0" w:color="auto"/>
            </w:tcBorders>
            <w:shd w:val="clear" w:color="auto" w:fill="auto"/>
            <w:vAlign w:val="center"/>
          </w:tcPr>
          <w:p w:rsidR="00AF76D0" w:rsidRPr="00D76007" w:rsidRDefault="00AF76D0" w:rsidP="004E2891">
            <w:pPr>
              <w:spacing w:line="400" w:lineRule="exact"/>
              <w:jc w:val="center"/>
              <w:rPr>
                <w:rFonts w:eastAsia="仿宋_GB2312"/>
                <w:sz w:val="28"/>
                <w:szCs w:val="28"/>
              </w:rPr>
            </w:pPr>
            <w:r w:rsidRPr="00D76007">
              <w:rPr>
                <w:rFonts w:eastAsia="仿宋_GB2312" w:hint="eastAsia"/>
                <w:sz w:val="28"/>
                <w:szCs w:val="28"/>
              </w:rPr>
              <w:t>题</w:t>
            </w:r>
            <w:r w:rsidRPr="00D76007">
              <w:rPr>
                <w:rFonts w:eastAsia="仿宋_GB2312" w:hint="eastAsia"/>
                <w:sz w:val="28"/>
                <w:szCs w:val="28"/>
              </w:rPr>
              <w:t xml:space="preserve">    </w:t>
            </w:r>
            <w:r w:rsidRPr="00D76007">
              <w:rPr>
                <w:rFonts w:eastAsia="仿宋_GB2312" w:hint="eastAsia"/>
                <w:sz w:val="28"/>
                <w:szCs w:val="28"/>
              </w:rPr>
              <w:t>目</w:t>
            </w:r>
          </w:p>
        </w:tc>
        <w:tc>
          <w:tcPr>
            <w:tcW w:w="552" w:type="pct"/>
            <w:tcBorders>
              <w:top w:val="single" w:sz="4" w:space="0" w:color="auto"/>
              <w:left w:val="nil"/>
              <w:bottom w:val="single" w:sz="4" w:space="0" w:color="auto"/>
              <w:right w:val="single" w:sz="4" w:space="0" w:color="auto"/>
            </w:tcBorders>
            <w:shd w:val="clear" w:color="auto" w:fill="auto"/>
            <w:vAlign w:val="center"/>
          </w:tcPr>
          <w:p w:rsidR="00AF76D0" w:rsidRPr="00D76007" w:rsidRDefault="00AF76D0" w:rsidP="004E2891">
            <w:pPr>
              <w:spacing w:line="400" w:lineRule="exact"/>
              <w:jc w:val="center"/>
              <w:rPr>
                <w:rFonts w:eastAsia="仿宋_GB2312"/>
                <w:sz w:val="28"/>
                <w:szCs w:val="28"/>
              </w:rPr>
            </w:pPr>
            <w:r w:rsidRPr="00D76007">
              <w:rPr>
                <w:rFonts w:eastAsia="仿宋_GB2312" w:hint="eastAsia"/>
                <w:sz w:val="28"/>
                <w:szCs w:val="28"/>
              </w:rPr>
              <w:t>获得</w:t>
            </w:r>
          </w:p>
          <w:p w:rsidR="00AF76D0" w:rsidRPr="00D76007" w:rsidRDefault="00AF76D0" w:rsidP="004E2891">
            <w:pPr>
              <w:spacing w:line="400" w:lineRule="exact"/>
              <w:jc w:val="center"/>
              <w:rPr>
                <w:rFonts w:eastAsia="仿宋_GB2312"/>
                <w:sz w:val="28"/>
                <w:szCs w:val="28"/>
              </w:rPr>
            </w:pPr>
            <w:r w:rsidRPr="00D76007">
              <w:rPr>
                <w:rFonts w:eastAsia="仿宋_GB2312" w:hint="eastAsia"/>
                <w:sz w:val="28"/>
                <w:szCs w:val="28"/>
              </w:rPr>
              <w:t>分值</w:t>
            </w:r>
          </w:p>
        </w:tc>
      </w:tr>
      <w:tr w:rsidR="00AF76D0" w:rsidRPr="00D76007" w:rsidTr="004E2891">
        <w:trPr>
          <w:trHeight w:val="900"/>
        </w:trPr>
        <w:tc>
          <w:tcPr>
            <w:tcW w:w="295" w:type="pct"/>
            <w:tcBorders>
              <w:top w:val="nil"/>
              <w:left w:val="single" w:sz="4" w:space="0" w:color="auto"/>
              <w:bottom w:val="single" w:sz="4" w:space="0" w:color="auto"/>
              <w:right w:val="single" w:sz="4" w:space="0" w:color="auto"/>
            </w:tcBorders>
            <w:shd w:val="clear" w:color="auto" w:fill="auto"/>
            <w:noWrap/>
            <w:vAlign w:val="center"/>
          </w:tcPr>
          <w:p w:rsidR="00AF76D0" w:rsidRPr="00D76007" w:rsidRDefault="00AF76D0" w:rsidP="004E2891">
            <w:pPr>
              <w:spacing w:line="400" w:lineRule="exact"/>
              <w:jc w:val="center"/>
              <w:rPr>
                <w:rFonts w:eastAsia="仿宋_GB2312"/>
                <w:sz w:val="28"/>
                <w:szCs w:val="28"/>
              </w:rPr>
            </w:pPr>
            <w:r w:rsidRPr="00D76007">
              <w:rPr>
                <w:rFonts w:eastAsia="仿宋_GB2312" w:hint="eastAsia"/>
                <w:sz w:val="28"/>
                <w:szCs w:val="28"/>
              </w:rPr>
              <w:t>16</w:t>
            </w:r>
          </w:p>
        </w:tc>
        <w:tc>
          <w:tcPr>
            <w:tcW w:w="983" w:type="pct"/>
            <w:tcBorders>
              <w:top w:val="nil"/>
              <w:left w:val="nil"/>
              <w:bottom w:val="single" w:sz="4" w:space="0" w:color="auto"/>
              <w:right w:val="single" w:sz="4" w:space="0" w:color="auto"/>
            </w:tcBorders>
            <w:shd w:val="clear" w:color="auto" w:fill="auto"/>
            <w:vAlign w:val="center"/>
          </w:tcPr>
          <w:p w:rsidR="00AF76D0" w:rsidRPr="00D76007" w:rsidRDefault="00AF76D0" w:rsidP="004E2891">
            <w:pPr>
              <w:spacing w:line="400" w:lineRule="exact"/>
              <w:jc w:val="center"/>
              <w:rPr>
                <w:rFonts w:eastAsia="仿宋_GB2312"/>
                <w:sz w:val="28"/>
                <w:szCs w:val="28"/>
              </w:rPr>
            </w:pPr>
            <w:r>
              <w:rPr>
                <w:rFonts w:eastAsia="仿宋_GB2312" w:hint="eastAsia"/>
                <w:sz w:val="28"/>
                <w:szCs w:val="28"/>
              </w:rPr>
              <w:t>安徽省高</w:t>
            </w:r>
            <w:r w:rsidRPr="00D76007">
              <w:rPr>
                <w:rFonts w:eastAsia="仿宋_GB2312" w:hint="eastAsia"/>
                <w:sz w:val="28"/>
                <w:szCs w:val="28"/>
              </w:rPr>
              <w:t>级人民法院</w:t>
            </w:r>
          </w:p>
        </w:tc>
        <w:tc>
          <w:tcPr>
            <w:tcW w:w="885" w:type="pct"/>
            <w:tcBorders>
              <w:top w:val="nil"/>
              <w:left w:val="nil"/>
              <w:bottom w:val="single" w:sz="4" w:space="0" w:color="auto"/>
              <w:right w:val="single" w:sz="4" w:space="0" w:color="auto"/>
            </w:tcBorders>
            <w:shd w:val="clear" w:color="auto" w:fill="auto"/>
            <w:vAlign w:val="center"/>
          </w:tcPr>
          <w:p w:rsidR="00AF76D0" w:rsidRDefault="00AF76D0" w:rsidP="004E2891">
            <w:pPr>
              <w:spacing w:line="400" w:lineRule="exact"/>
              <w:jc w:val="center"/>
              <w:rPr>
                <w:rFonts w:eastAsia="仿宋_GB2312"/>
                <w:sz w:val="28"/>
                <w:szCs w:val="28"/>
              </w:rPr>
            </w:pPr>
            <w:r w:rsidRPr="00D76007">
              <w:rPr>
                <w:rFonts w:eastAsia="仿宋_GB2312" w:hint="eastAsia"/>
                <w:sz w:val="28"/>
                <w:szCs w:val="28"/>
              </w:rPr>
              <w:t>课题组</w:t>
            </w:r>
          </w:p>
          <w:p w:rsidR="00AF76D0" w:rsidRDefault="00AF76D0" w:rsidP="004E2891">
            <w:pPr>
              <w:spacing w:line="400" w:lineRule="exact"/>
              <w:jc w:val="center"/>
              <w:rPr>
                <w:rFonts w:eastAsia="仿宋_GB2312"/>
                <w:sz w:val="28"/>
                <w:szCs w:val="28"/>
              </w:rPr>
            </w:pPr>
            <w:r>
              <w:rPr>
                <w:rFonts w:eastAsia="仿宋_GB2312" w:hint="eastAsia"/>
                <w:sz w:val="28"/>
                <w:szCs w:val="28"/>
              </w:rPr>
              <w:t>张</w:t>
            </w:r>
            <w:r>
              <w:rPr>
                <w:rFonts w:eastAsia="仿宋_GB2312" w:hint="eastAsia"/>
                <w:sz w:val="28"/>
                <w:szCs w:val="28"/>
              </w:rPr>
              <w:t xml:space="preserve">  </w:t>
            </w:r>
            <w:r>
              <w:rPr>
                <w:rFonts w:eastAsia="仿宋_GB2312" w:hint="eastAsia"/>
                <w:sz w:val="28"/>
                <w:szCs w:val="28"/>
              </w:rPr>
              <w:t>坚</w:t>
            </w:r>
            <w:r w:rsidRPr="00D76007">
              <w:rPr>
                <w:rFonts w:eastAsia="仿宋_GB2312" w:hint="eastAsia"/>
                <w:sz w:val="28"/>
                <w:szCs w:val="28"/>
              </w:rPr>
              <w:t>等</w:t>
            </w:r>
          </w:p>
          <w:p w:rsidR="00AF76D0" w:rsidRPr="00D76007" w:rsidRDefault="00AF76D0" w:rsidP="004E2891">
            <w:pPr>
              <w:spacing w:line="400" w:lineRule="exact"/>
              <w:jc w:val="center"/>
              <w:rPr>
                <w:rFonts w:eastAsia="仿宋_GB2312"/>
                <w:sz w:val="28"/>
                <w:szCs w:val="28"/>
              </w:rPr>
            </w:pPr>
            <w:r>
              <w:rPr>
                <w:rFonts w:eastAsia="仿宋_GB2312" w:hint="eastAsia"/>
                <w:sz w:val="28"/>
                <w:szCs w:val="28"/>
              </w:rPr>
              <w:t>10</w:t>
            </w:r>
            <w:r w:rsidRPr="00D76007">
              <w:rPr>
                <w:rFonts w:eastAsia="仿宋_GB2312" w:hint="eastAsia"/>
                <w:sz w:val="28"/>
                <w:szCs w:val="28"/>
              </w:rPr>
              <w:t>人</w:t>
            </w:r>
          </w:p>
        </w:tc>
        <w:tc>
          <w:tcPr>
            <w:tcW w:w="2285" w:type="pct"/>
            <w:tcBorders>
              <w:top w:val="nil"/>
              <w:left w:val="nil"/>
              <w:bottom w:val="single" w:sz="4" w:space="0" w:color="auto"/>
              <w:right w:val="single" w:sz="4" w:space="0" w:color="auto"/>
            </w:tcBorders>
            <w:shd w:val="clear" w:color="auto" w:fill="auto"/>
            <w:vAlign w:val="center"/>
          </w:tcPr>
          <w:p w:rsidR="00AF76D0" w:rsidRPr="00D76007" w:rsidRDefault="00AF76D0" w:rsidP="004E2891">
            <w:pPr>
              <w:spacing w:line="400" w:lineRule="exact"/>
              <w:rPr>
                <w:rFonts w:eastAsia="仿宋_GB2312"/>
                <w:sz w:val="28"/>
                <w:szCs w:val="28"/>
              </w:rPr>
            </w:pPr>
            <w:r>
              <w:rPr>
                <w:rFonts w:eastAsia="仿宋_GB2312" w:hint="eastAsia"/>
                <w:sz w:val="28"/>
                <w:szCs w:val="28"/>
              </w:rPr>
              <w:t>审判权运行机制改革实证研究——以安徽法院为视角</w:t>
            </w:r>
          </w:p>
        </w:tc>
        <w:tc>
          <w:tcPr>
            <w:tcW w:w="552" w:type="pct"/>
            <w:tcBorders>
              <w:top w:val="nil"/>
              <w:left w:val="nil"/>
              <w:bottom w:val="single" w:sz="4" w:space="0" w:color="auto"/>
              <w:right w:val="single" w:sz="4" w:space="0" w:color="auto"/>
            </w:tcBorders>
            <w:shd w:val="clear" w:color="auto" w:fill="auto"/>
            <w:vAlign w:val="center"/>
          </w:tcPr>
          <w:p w:rsidR="00AF76D0" w:rsidRPr="00D76007" w:rsidRDefault="00AF76D0" w:rsidP="004E2891">
            <w:pPr>
              <w:spacing w:line="400" w:lineRule="exact"/>
              <w:jc w:val="center"/>
              <w:rPr>
                <w:rFonts w:eastAsia="仿宋_GB2312"/>
                <w:sz w:val="28"/>
                <w:szCs w:val="28"/>
              </w:rPr>
            </w:pPr>
            <w:r>
              <w:rPr>
                <w:rFonts w:eastAsia="仿宋_GB2312" w:hint="eastAsia"/>
                <w:sz w:val="28"/>
                <w:szCs w:val="28"/>
              </w:rPr>
              <w:t>76</w:t>
            </w:r>
          </w:p>
        </w:tc>
      </w:tr>
      <w:tr w:rsidR="00AF76D0" w:rsidRPr="00D76007" w:rsidTr="004E2891">
        <w:trPr>
          <w:trHeight w:val="900"/>
        </w:trPr>
        <w:tc>
          <w:tcPr>
            <w:tcW w:w="295" w:type="pct"/>
            <w:tcBorders>
              <w:top w:val="nil"/>
              <w:left w:val="single" w:sz="4" w:space="0" w:color="auto"/>
              <w:bottom w:val="single" w:sz="4" w:space="0" w:color="auto"/>
              <w:right w:val="single" w:sz="4" w:space="0" w:color="auto"/>
            </w:tcBorders>
            <w:shd w:val="clear" w:color="auto" w:fill="auto"/>
            <w:noWrap/>
            <w:vAlign w:val="center"/>
          </w:tcPr>
          <w:p w:rsidR="00AF76D0" w:rsidRPr="00D76007" w:rsidRDefault="00AF76D0" w:rsidP="004E2891">
            <w:pPr>
              <w:spacing w:line="400" w:lineRule="exact"/>
              <w:jc w:val="center"/>
              <w:rPr>
                <w:rFonts w:eastAsia="仿宋_GB2312"/>
                <w:sz w:val="28"/>
                <w:szCs w:val="28"/>
              </w:rPr>
            </w:pPr>
            <w:r w:rsidRPr="00D76007">
              <w:rPr>
                <w:rFonts w:eastAsia="仿宋_GB2312" w:hint="eastAsia"/>
                <w:sz w:val="28"/>
                <w:szCs w:val="28"/>
              </w:rPr>
              <w:lastRenderedPageBreak/>
              <w:t>17</w:t>
            </w:r>
          </w:p>
        </w:tc>
        <w:tc>
          <w:tcPr>
            <w:tcW w:w="983" w:type="pct"/>
            <w:tcBorders>
              <w:top w:val="nil"/>
              <w:left w:val="nil"/>
              <w:bottom w:val="single" w:sz="4" w:space="0" w:color="auto"/>
              <w:right w:val="single" w:sz="4" w:space="0" w:color="auto"/>
            </w:tcBorders>
            <w:shd w:val="clear" w:color="auto" w:fill="auto"/>
            <w:vAlign w:val="center"/>
          </w:tcPr>
          <w:p w:rsidR="00AF76D0" w:rsidRPr="00D76007" w:rsidRDefault="00AF76D0" w:rsidP="004E2891">
            <w:pPr>
              <w:spacing w:line="400" w:lineRule="exact"/>
              <w:jc w:val="center"/>
              <w:rPr>
                <w:rFonts w:eastAsia="仿宋_GB2312"/>
                <w:sz w:val="28"/>
                <w:szCs w:val="28"/>
              </w:rPr>
            </w:pPr>
            <w:r>
              <w:rPr>
                <w:rFonts w:eastAsia="仿宋_GB2312" w:hint="eastAsia"/>
                <w:sz w:val="28"/>
                <w:szCs w:val="28"/>
              </w:rPr>
              <w:t>广西壮族自治区</w:t>
            </w:r>
            <w:r w:rsidRPr="00D76007">
              <w:rPr>
                <w:rFonts w:eastAsia="仿宋_GB2312" w:hint="eastAsia"/>
                <w:sz w:val="28"/>
                <w:szCs w:val="28"/>
              </w:rPr>
              <w:t>高级人民法院</w:t>
            </w:r>
          </w:p>
        </w:tc>
        <w:tc>
          <w:tcPr>
            <w:tcW w:w="885" w:type="pct"/>
            <w:tcBorders>
              <w:top w:val="nil"/>
              <w:left w:val="nil"/>
              <w:bottom w:val="single" w:sz="4" w:space="0" w:color="auto"/>
              <w:right w:val="single" w:sz="4" w:space="0" w:color="auto"/>
            </w:tcBorders>
            <w:shd w:val="clear" w:color="auto" w:fill="auto"/>
            <w:vAlign w:val="center"/>
          </w:tcPr>
          <w:p w:rsidR="00AF76D0" w:rsidRDefault="00AF76D0" w:rsidP="004E2891">
            <w:pPr>
              <w:spacing w:line="400" w:lineRule="exact"/>
              <w:jc w:val="center"/>
              <w:rPr>
                <w:rFonts w:eastAsia="仿宋_GB2312"/>
                <w:sz w:val="28"/>
                <w:szCs w:val="28"/>
              </w:rPr>
            </w:pPr>
            <w:r w:rsidRPr="00D76007">
              <w:rPr>
                <w:rFonts w:eastAsia="仿宋_GB2312" w:hint="eastAsia"/>
                <w:sz w:val="28"/>
                <w:szCs w:val="28"/>
              </w:rPr>
              <w:t>课题组</w:t>
            </w:r>
          </w:p>
          <w:p w:rsidR="00AF76D0" w:rsidRDefault="00AF76D0" w:rsidP="004E2891">
            <w:pPr>
              <w:spacing w:line="400" w:lineRule="exact"/>
              <w:jc w:val="center"/>
              <w:rPr>
                <w:rFonts w:eastAsia="仿宋_GB2312"/>
                <w:sz w:val="28"/>
                <w:szCs w:val="28"/>
              </w:rPr>
            </w:pPr>
            <w:r>
              <w:rPr>
                <w:rFonts w:eastAsia="仿宋_GB2312" w:hint="eastAsia"/>
                <w:sz w:val="28"/>
                <w:szCs w:val="28"/>
              </w:rPr>
              <w:t>蒋</w:t>
            </w:r>
            <w:r>
              <w:rPr>
                <w:rFonts w:eastAsia="仿宋_GB2312" w:hint="eastAsia"/>
                <w:sz w:val="28"/>
                <w:szCs w:val="28"/>
              </w:rPr>
              <w:t xml:space="preserve">  </w:t>
            </w:r>
            <w:r>
              <w:rPr>
                <w:rFonts w:eastAsia="仿宋_GB2312" w:hint="eastAsia"/>
                <w:sz w:val="28"/>
                <w:szCs w:val="28"/>
              </w:rPr>
              <w:t>浦</w:t>
            </w:r>
            <w:r w:rsidRPr="00D76007">
              <w:rPr>
                <w:rFonts w:eastAsia="仿宋_GB2312" w:hint="eastAsia"/>
                <w:sz w:val="28"/>
                <w:szCs w:val="28"/>
              </w:rPr>
              <w:t>等</w:t>
            </w:r>
          </w:p>
          <w:p w:rsidR="00AF76D0" w:rsidRPr="00D76007" w:rsidRDefault="00AF76D0" w:rsidP="004E2891">
            <w:pPr>
              <w:spacing w:line="400" w:lineRule="exact"/>
              <w:jc w:val="center"/>
              <w:rPr>
                <w:rFonts w:eastAsia="仿宋_GB2312"/>
                <w:sz w:val="28"/>
                <w:szCs w:val="28"/>
              </w:rPr>
            </w:pPr>
            <w:r>
              <w:rPr>
                <w:rFonts w:eastAsia="仿宋_GB2312" w:hint="eastAsia"/>
                <w:sz w:val="28"/>
                <w:szCs w:val="28"/>
              </w:rPr>
              <w:t>7</w:t>
            </w:r>
            <w:r w:rsidRPr="00D76007">
              <w:rPr>
                <w:rFonts w:eastAsia="仿宋_GB2312" w:hint="eastAsia"/>
                <w:sz w:val="28"/>
                <w:szCs w:val="28"/>
              </w:rPr>
              <w:t>人</w:t>
            </w:r>
          </w:p>
        </w:tc>
        <w:tc>
          <w:tcPr>
            <w:tcW w:w="2285" w:type="pct"/>
            <w:tcBorders>
              <w:top w:val="nil"/>
              <w:left w:val="nil"/>
              <w:bottom w:val="single" w:sz="4" w:space="0" w:color="auto"/>
              <w:right w:val="single" w:sz="4" w:space="0" w:color="auto"/>
            </w:tcBorders>
            <w:shd w:val="clear" w:color="auto" w:fill="auto"/>
            <w:vAlign w:val="center"/>
          </w:tcPr>
          <w:p w:rsidR="00AF76D0" w:rsidRPr="00D76007" w:rsidRDefault="00AF76D0" w:rsidP="004E2891">
            <w:pPr>
              <w:spacing w:line="400" w:lineRule="exact"/>
              <w:rPr>
                <w:rFonts w:eastAsia="仿宋_GB2312"/>
                <w:sz w:val="28"/>
                <w:szCs w:val="28"/>
              </w:rPr>
            </w:pPr>
            <w:r>
              <w:rPr>
                <w:rFonts w:eastAsia="仿宋_GB2312" w:hint="eastAsia"/>
                <w:sz w:val="28"/>
                <w:szCs w:val="28"/>
              </w:rPr>
              <w:t>绩效考评与刑事程序失灵：从现状到解决——以审判、检察业务绩效考评为中心的讨论</w:t>
            </w:r>
          </w:p>
        </w:tc>
        <w:tc>
          <w:tcPr>
            <w:tcW w:w="552" w:type="pct"/>
            <w:tcBorders>
              <w:top w:val="nil"/>
              <w:left w:val="nil"/>
              <w:bottom w:val="single" w:sz="4" w:space="0" w:color="auto"/>
              <w:right w:val="single" w:sz="4" w:space="0" w:color="auto"/>
            </w:tcBorders>
            <w:shd w:val="clear" w:color="auto" w:fill="auto"/>
            <w:vAlign w:val="center"/>
          </w:tcPr>
          <w:p w:rsidR="00AF76D0" w:rsidRPr="00D76007" w:rsidRDefault="00AF76D0" w:rsidP="004E2891">
            <w:pPr>
              <w:spacing w:line="400" w:lineRule="exact"/>
              <w:jc w:val="center"/>
              <w:rPr>
                <w:rFonts w:eastAsia="仿宋_GB2312"/>
                <w:sz w:val="28"/>
                <w:szCs w:val="28"/>
              </w:rPr>
            </w:pPr>
            <w:r>
              <w:rPr>
                <w:rFonts w:eastAsia="仿宋_GB2312" w:hint="eastAsia"/>
                <w:sz w:val="28"/>
                <w:szCs w:val="28"/>
              </w:rPr>
              <w:t>74</w:t>
            </w:r>
          </w:p>
        </w:tc>
      </w:tr>
      <w:tr w:rsidR="00AF76D0" w:rsidRPr="00D76007" w:rsidTr="004E2891">
        <w:trPr>
          <w:trHeight w:val="900"/>
        </w:trPr>
        <w:tc>
          <w:tcPr>
            <w:tcW w:w="295" w:type="pct"/>
            <w:tcBorders>
              <w:top w:val="nil"/>
              <w:left w:val="single" w:sz="4" w:space="0" w:color="auto"/>
              <w:bottom w:val="single" w:sz="4" w:space="0" w:color="auto"/>
              <w:right w:val="single" w:sz="4" w:space="0" w:color="auto"/>
            </w:tcBorders>
            <w:shd w:val="clear" w:color="auto" w:fill="auto"/>
            <w:noWrap/>
            <w:vAlign w:val="center"/>
          </w:tcPr>
          <w:p w:rsidR="00AF76D0" w:rsidRPr="00D76007" w:rsidRDefault="00AF76D0" w:rsidP="004E2891">
            <w:pPr>
              <w:spacing w:line="400" w:lineRule="exact"/>
              <w:jc w:val="center"/>
              <w:rPr>
                <w:rFonts w:eastAsia="仿宋_GB2312"/>
                <w:sz w:val="28"/>
                <w:szCs w:val="28"/>
              </w:rPr>
            </w:pPr>
            <w:r w:rsidRPr="00D76007">
              <w:rPr>
                <w:rFonts w:eastAsia="仿宋_GB2312" w:hint="eastAsia"/>
                <w:sz w:val="28"/>
                <w:szCs w:val="28"/>
              </w:rPr>
              <w:t>18</w:t>
            </w:r>
          </w:p>
        </w:tc>
        <w:tc>
          <w:tcPr>
            <w:tcW w:w="983" w:type="pct"/>
            <w:tcBorders>
              <w:top w:val="nil"/>
              <w:left w:val="nil"/>
              <w:bottom w:val="single" w:sz="4" w:space="0" w:color="auto"/>
              <w:right w:val="single" w:sz="4" w:space="0" w:color="auto"/>
            </w:tcBorders>
            <w:shd w:val="clear" w:color="auto" w:fill="auto"/>
            <w:vAlign w:val="center"/>
          </w:tcPr>
          <w:p w:rsidR="00AF76D0" w:rsidRPr="00D76007" w:rsidRDefault="00AF76D0" w:rsidP="004E2891">
            <w:pPr>
              <w:spacing w:line="400" w:lineRule="exact"/>
              <w:jc w:val="center"/>
              <w:rPr>
                <w:rFonts w:eastAsia="仿宋_GB2312"/>
                <w:sz w:val="28"/>
                <w:szCs w:val="28"/>
              </w:rPr>
            </w:pPr>
            <w:r>
              <w:rPr>
                <w:rFonts w:eastAsia="仿宋_GB2312" w:hint="eastAsia"/>
                <w:sz w:val="28"/>
                <w:szCs w:val="28"/>
              </w:rPr>
              <w:t>青海省高</w:t>
            </w:r>
            <w:r w:rsidRPr="00D76007">
              <w:rPr>
                <w:rFonts w:eastAsia="仿宋_GB2312" w:hint="eastAsia"/>
                <w:sz w:val="28"/>
                <w:szCs w:val="28"/>
              </w:rPr>
              <w:t>级人民法院</w:t>
            </w:r>
          </w:p>
        </w:tc>
        <w:tc>
          <w:tcPr>
            <w:tcW w:w="885" w:type="pct"/>
            <w:tcBorders>
              <w:top w:val="nil"/>
              <w:left w:val="nil"/>
              <w:bottom w:val="single" w:sz="4" w:space="0" w:color="auto"/>
              <w:right w:val="single" w:sz="4" w:space="0" w:color="auto"/>
            </w:tcBorders>
            <w:shd w:val="clear" w:color="auto" w:fill="auto"/>
            <w:vAlign w:val="center"/>
          </w:tcPr>
          <w:p w:rsidR="00AF76D0" w:rsidRDefault="00AF76D0" w:rsidP="004E2891">
            <w:pPr>
              <w:spacing w:line="400" w:lineRule="exact"/>
              <w:jc w:val="center"/>
              <w:rPr>
                <w:rFonts w:eastAsia="仿宋_GB2312"/>
                <w:sz w:val="28"/>
                <w:szCs w:val="28"/>
              </w:rPr>
            </w:pPr>
            <w:r>
              <w:rPr>
                <w:rFonts w:eastAsia="仿宋_GB2312" w:hint="eastAsia"/>
                <w:sz w:val="28"/>
                <w:szCs w:val="28"/>
              </w:rPr>
              <w:t>课题组</w:t>
            </w:r>
          </w:p>
          <w:p w:rsidR="00AF76D0" w:rsidRDefault="00AF76D0" w:rsidP="004E2891">
            <w:pPr>
              <w:spacing w:line="400" w:lineRule="exact"/>
              <w:jc w:val="center"/>
              <w:rPr>
                <w:rFonts w:eastAsia="仿宋_GB2312"/>
                <w:sz w:val="28"/>
                <w:szCs w:val="28"/>
              </w:rPr>
            </w:pPr>
            <w:r>
              <w:rPr>
                <w:rFonts w:eastAsia="仿宋_GB2312" w:hint="eastAsia"/>
                <w:sz w:val="28"/>
                <w:szCs w:val="28"/>
              </w:rPr>
              <w:t>董开军等</w:t>
            </w:r>
          </w:p>
          <w:p w:rsidR="00AF76D0" w:rsidRPr="00D76007" w:rsidRDefault="00AF76D0" w:rsidP="004E2891">
            <w:pPr>
              <w:spacing w:line="400" w:lineRule="exact"/>
              <w:jc w:val="center"/>
              <w:rPr>
                <w:rFonts w:eastAsia="仿宋_GB2312"/>
                <w:sz w:val="28"/>
                <w:szCs w:val="28"/>
              </w:rPr>
            </w:pPr>
            <w:r>
              <w:rPr>
                <w:rFonts w:eastAsia="仿宋_GB2312" w:hint="eastAsia"/>
                <w:sz w:val="28"/>
                <w:szCs w:val="28"/>
              </w:rPr>
              <w:t>8</w:t>
            </w:r>
            <w:r>
              <w:rPr>
                <w:rFonts w:eastAsia="仿宋_GB2312" w:hint="eastAsia"/>
                <w:sz w:val="28"/>
                <w:szCs w:val="28"/>
              </w:rPr>
              <w:t>人</w:t>
            </w:r>
          </w:p>
        </w:tc>
        <w:tc>
          <w:tcPr>
            <w:tcW w:w="2285" w:type="pct"/>
            <w:tcBorders>
              <w:top w:val="nil"/>
              <w:left w:val="nil"/>
              <w:bottom w:val="single" w:sz="4" w:space="0" w:color="auto"/>
              <w:right w:val="single" w:sz="4" w:space="0" w:color="auto"/>
            </w:tcBorders>
            <w:shd w:val="clear" w:color="auto" w:fill="auto"/>
            <w:vAlign w:val="center"/>
          </w:tcPr>
          <w:p w:rsidR="00AF76D0" w:rsidRPr="00D76007" w:rsidRDefault="00AF76D0" w:rsidP="004E2891">
            <w:pPr>
              <w:spacing w:line="400" w:lineRule="exact"/>
              <w:rPr>
                <w:rFonts w:eastAsia="仿宋_GB2312"/>
                <w:sz w:val="28"/>
                <w:szCs w:val="28"/>
              </w:rPr>
            </w:pPr>
            <w:r>
              <w:rPr>
                <w:rFonts w:eastAsia="仿宋_GB2312" w:hint="eastAsia"/>
                <w:sz w:val="28"/>
                <w:szCs w:val="28"/>
              </w:rPr>
              <w:t>医疗损害责任归责原则体系研究</w:t>
            </w:r>
          </w:p>
        </w:tc>
        <w:tc>
          <w:tcPr>
            <w:tcW w:w="552" w:type="pct"/>
            <w:tcBorders>
              <w:top w:val="nil"/>
              <w:left w:val="nil"/>
              <w:bottom w:val="single" w:sz="4" w:space="0" w:color="auto"/>
              <w:right w:val="single" w:sz="4" w:space="0" w:color="auto"/>
            </w:tcBorders>
            <w:shd w:val="clear" w:color="auto" w:fill="auto"/>
            <w:vAlign w:val="center"/>
          </w:tcPr>
          <w:p w:rsidR="00AF76D0" w:rsidRPr="00D76007" w:rsidRDefault="00AF76D0" w:rsidP="004E2891">
            <w:pPr>
              <w:spacing w:line="400" w:lineRule="exact"/>
              <w:jc w:val="center"/>
              <w:rPr>
                <w:rFonts w:eastAsia="仿宋_GB2312"/>
                <w:sz w:val="28"/>
                <w:szCs w:val="28"/>
              </w:rPr>
            </w:pPr>
            <w:r>
              <w:rPr>
                <w:rFonts w:eastAsia="仿宋_GB2312" w:hint="eastAsia"/>
                <w:sz w:val="28"/>
                <w:szCs w:val="28"/>
              </w:rPr>
              <w:t>73</w:t>
            </w:r>
          </w:p>
        </w:tc>
      </w:tr>
      <w:tr w:rsidR="00AF76D0" w:rsidRPr="00D76007" w:rsidTr="004E2891">
        <w:trPr>
          <w:trHeight w:val="900"/>
        </w:trPr>
        <w:tc>
          <w:tcPr>
            <w:tcW w:w="295" w:type="pct"/>
            <w:tcBorders>
              <w:top w:val="nil"/>
              <w:left w:val="single" w:sz="4" w:space="0" w:color="auto"/>
              <w:bottom w:val="single" w:sz="4" w:space="0" w:color="auto"/>
              <w:right w:val="single" w:sz="4" w:space="0" w:color="auto"/>
            </w:tcBorders>
            <w:shd w:val="clear" w:color="auto" w:fill="auto"/>
            <w:noWrap/>
            <w:vAlign w:val="center"/>
          </w:tcPr>
          <w:p w:rsidR="00AF76D0" w:rsidRPr="00D76007" w:rsidRDefault="00AF76D0" w:rsidP="004E2891">
            <w:pPr>
              <w:spacing w:line="400" w:lineRule="exact"/>
              <w:jc w:val="center"/>
              <w:rPr>
                <w:rFonts w:eastAsia="仿宋_GB2312"/>
                <w:sz w:val="28"/>
                <w:szCs w:val="28"/>
              </w:rPr>
            </w:pPr>
            <w:r w:rsidRPr="00D76007">
              <w:rPr>
                <w:rFonts w:eastAsia="仿宋_GB2312" w:hint="eastAsia"/>
                <w:sz w:val="28"/>
                <w:szCs w:val="28"/>
              </w:rPr>
              <w:t>19</w:t>
            </w:r>
          </w:p>
        </w:tc>
        <w:tc>
          <w:tcPr>
            <w:tcW w:w="983" w:type="pct"/>
            <w:tcBorders>
              <w:top w:val="nil"/>
              <w:left w:val="nil"/>
              <w:bottom w:val="single" w:sz="4" w:space="0" w:color="auto"/>
              <w:right w:val="single" w:sz="4" w:space="0" w:color="auto"/>
            </w:tcBorders>
            <w:shd w:val="clear" w:color="auto" w:fill="auto"/>
            <w:vAlign w:val="center"/>
          </w:tcPr>
          <w:p w:rsidR="00AF76D0" w:rsidRPr="00D76007" w:rsidRDefault="00AF76D0" w:rsidP="004E2891">
            <w:pPr>
              <w:spacing w:line="400" w:lineRule="exact"/>
              <w:jc w:val="center"/>
              <w:rPr>
                <w:rFonts w:eastAsia="仿宋_GB2312"/>
                <w:sz w:val="28"/>
                <w:szCs w:val="28"/>
              </w:rPr>
            </w:pPr>
            <w:r>
              <w:rPr>
                <w:rFonts w:eastAsia="仿宋_GB2312" w:hint="eastAsia"/>
                <w:sz w:val="28"/>
                <w:szCs w:val="28"/>
              </w:rPr>
              <w:t>重庆市</w:t>
            </w:r>
            <w:r w:rsidRPr="00D76007">
              <w:rPr>
                <w:rFonts w:eastAsia="仿宋_GB2312" w:hint="eastAsia"/>
                <w:sz w:val="28"/>
                <w:szCs w:val="28"/>
              </w:rPr>
              <w:t>高级人民法院</w:t>
            </w:r>
          </w:p>
        </w:tc>
        <w:tc>
          <w:tcPr>
            <w:tcW w:w="885" w:type="pct"/>
            <w:tcBorders>
              <w:top w:val="nil"/>
              <w:left w:val="nil"/>
              <w:bottom w:val="single" w:sz="4" w:space="0" w:color="auto"/>
              <w:right w:val="single" w:sz="4" w:space="0" w:color="auto"/>
            </w:tcBorders>
            <w:shd w:val="clear" w:color="auto" w:fill="auto"/>
            <w:vAlign w:val="center"/>
          </w:tcPr>
          <w:p w:rsidR="00AF76D0" w:rsidRDefault="00AF76D0" w:rsidP="004E2891">
            <w:pPr>
              <w:spacing w:line="400" w:lineRule="exact"/>
              <w:jc w:val="center"/>
              <w:rPr>
                <w:rFonts w:eastAsia="仿宋_GB2312"/>
                <w:sz w:val="28"/>
                <w:szCs w:val="28"/>
              </w:rPr>
            </w:pPr>
            <w:r>
              <w:rPr>
                <w:rFonts w:eastAsia="仿宋_GB2312" w:hint="eastAsia"/>
                <w:sz w:val="28"/>
                <w:szCs w:val="28"/>
              </w:rPr>
              <w:t>课题组</w:t>
            </w:r>
          </w:p>
          <w:p w:rsidR="00AF76D0" w:rsidRDefault="00AF76D0" w:rsidP="004E2891">
            <w:pPr>
              <w:spacing w:line="400" w:lineRule="exact"/>
              <w:jc w:val="center"/>
              <w:rPr>
                <w:rFonts w:eastAsia="仿宋_GB2312"/>
                <w:sz w:val="28"/>
                <w:szCs w:val="28"/>
              </w:rPr>
            </w:pPr>
            <w:r>
              <w:rPr>
                <w:rFonts w:eastAsia="仿宋_GB2312" w:hint="eastAsia"/>
                <w:sz w:val="28"/>
                <w:szCs w:val="28"/>
              </w:rPr>
              <w:t>黄明耀等</w:t>
            </w:r>
          </w:p>
          <w:p w:rsidR="00AF76D0" w:rsidRPr="00D76007" w:rsidRDefault="00AF76D0" w:rsidP="004E2891">
            <w:pPr>
              <w:spacing w:line="400" w:lineRule="exact"/>
              <w:jc w:val="center"/>
              <w:rPr>
                <w:rFonts w:eastAsia="仿宋_GB2312"/>
                <w:sz w:val="28"/>
                <w:szCs w:val="28"/>
              </w:rPr>
            </w:pPr>
            <w:r>
              <w:rPr>
                <w:rFonts w:eastAsia="仿宋_GB2312" w:hint="eastAsia"/>
                <w:sz w:val="28"/>
                <w:szCs w:val="28"/>
              </w:rPr>
              <w:t>7</w:t>
            </w:r>
            <w:r>
              <w:rPr>
                <w:rFonts w:eastAsia="仿宋_GB2312" w:hint="eastAsia"/>
                <w:sz w:val="28"/>
                <w:szCs w:val="28"/>
              </w:rPr>
              <w:t>人</w:t>
            </w:r>
          </w:p>
        </w:tc>
        <w:tc>
          <w:tcPr>
            <w:tcW w:w="2285" w:type="pct"/>
            <w:tcBorders>
              <w:top w:val="nil"/>
              <w:left w:val="nil"/>
              <w:bottom w:val="single" w:sz="4" w:space="0" w:color="auto"/>
              <w:right w:val="single" w:sz="4" w:space="0" w:color="auto"/>
            </w:tcBorders>
            <w:shd w:val="clear" w:color="auto" w:fill="auto"/>
            <w:vAlign w:val="center"/>
          </w:tcPr>
          <w:p w:rsidR="00AF76D0" w:rsidRPr="00503879" w:rsidRDefault="00AF76D0" w:rsidP="004E2891">
            <w:pPr>
              <w:spacing w:line="400" w:lineRule="exact"/>
              <w:rPr>
                <w:rFonts w:eastAsia="仿宋_GB2312"/>
                <w:spacing w:val="-20"/>
                <w:sz w:val="28"/>
                <w:szCs w:val="28"/>
              </w:rPr>
            </w:pPr>
            <w:r w:rsidRPr="00503879">
              <w:rPr>
                <w:rFonts w:eastAsia="仿宋_GB2312" w:hint="eastAsia"/>
                <w:spacing w:val="-20"/>
                <w:sz w:val="28"/>
                <w:szCs w:val="28"/>
              </w:rPr>
              <w:t>行政案件交叉指定管辖的改革与实践分析——以重庆市法院</w:t>
            </w:r>
            <w:r w:rsidRPr="00503879">
              <w:rPr>
                <w:rFonts w:eastAsia="仿宋_GB2312" w:hint="eastAsia"/>
                <w:spacing w:val="-20"/>
                <w:sz w:val="28"/>
                <w:szCs w:val="28"/>
              </w:rPr>
              <w:t>2014</w:t>
            </w:r>
            <w:r w:rsidRPr="00503879">
              <w:rPr>
                <w:rFonts w:eastAsia="仿宋_GB2312" w:hint="eastAsia"/>
                <w:spacing w:val="-20"/>
                <w:sz w:val="28"/>
                <w:szCs w:val="28"/>
              </w:rPr>
              <w:t>年度行政交叉管辖案件为样本</w:t>
            </w:r>
          </w:p>
        </w:tc>
        <w:tc>
          <w:tcPr>
            <w:tcW w:w="552" w:type="pct"/>
            <w:tcBorders>
              <w:top w:val="nil"/>
              <w:left w:val="nil"/>
              <w:bottom w:val="single" w:sz="4" w:space="0" w:color="auto"/>
              <w:right w:val="single" w:sz="4" w:space="0" w:color="auto"/>
            </w:tcBorders>
            <w:shd w:val="clear" w:color="auto" w:fill="auto"/>
            <w:vAlign w:val="center"/>
          </w:tcPr>
          <w:p w:rsidR="00AF76D0" w:rsidRPr="00D76007" w:rsidRDefault="00AF76D0" w:rsidP="004E2891">
            <w:pPr>
              <w:spacing w:line="400" w:lineRule="exact"/>
              <w:jc w:val="center"/>
              <w:rPr>
                <w:rFonts w:eastAsia="仿宋_GB2312"/>
                <w:sz w:val="28"/>
                <w:szCs w:val="28"/>
              </w:rPr>
            </w:pPr>
            <w:r>
              <w:rPr>
                <w:rFonts w:eastAsia="仿宋_GB2312" w:hint="eastAsia"/>
                <w:sz w:val="28"/>
                <w:szCs w:val="28"/>
              </w:rPr>
              <w:t>73</w:t>
            </w:r>
          </w:p>
        </w:tc>
      </w:tr>
      <w:tr w:rsidR="00AF76D0" w:rsidRPr="00D76007" w:rsidTr="004E2891">
        <w:trPr>
          <w:trHeight w:val="900"/>
        </w:trPr>
        <w:tc>
          <w:tcPr>
            <w:tcW w:w="295" w:type="pct"/>
            <w:tcBorders>
              <w:top w:val="nil"/>
              <w:left w:val="single" w:sz="4" w:space="0" w:color="auto"/>
              <w:bottom w:val="single" w:sz="4" w:space="0" w:color="auto"/>
              <w:right w:val="single" w:sz="4" w:space="0" w:color="auto"/>
            </w:tcBorders>
            <w:shd w:val="clear" w:color="auto" w:fill="auto"/>
            <w:noWrap/>
            <w:vAlign w:val="center"/>
          </w:tcPr>
          <w:p w:rsidR="00AF76D0" w:rsidRPr="00D76007" w:rsidRDefault="00AF76D0" w:rsidP="004E2891">
            <w:pPr>
              <w:spacing w:line="400" w:lineRule="exact"/>
              <w:jc w:val="center"/>
              <w:rPr>
                <w:rFonts w:eastAsia="仿宋_GB2312"/>
                <w:sz w:val="28"/>
                <w:szCs w:val="28"/>
              </w:rPr>
            </w:pPr>
            <w:r w:rsidRPr="00D76007">
              <w:rPr>
                <w:rFonts w:eastAsia="仿宋_GB2312" w:hint="eastAsia"/>
                <w:sz w:val="28"/>
                <w:szCs w:val="28"/>
              </w:rPr>
              <w:t>20</w:t>
            </w:r>
          </w:p>
        </w:tc>
        <w:tc>
          <w:tcPr>
            <w:tcW w:w="983" w:type="pct"/>
            <w:tcBorders>
              <w:top w:val="nil"/>
              <w:left w:val="nil"/>
              <w:bottom w:val="single" w:sz="4" w:space="0" w:color="auto"/>
              <w:right w:val="single" w:sz="4" w:space="0" w:color="auto"/>
            </w:tcBorders>
            <w:shd w:val="clear" w:color="auto" w:fill="auto"/>
            <w:vAlign w:val="center"/>
          </w:tcPr>
          <w:p w:rsidR="00AF76D0" w:rsidRPr="00D76007" w:rsidRDefault="00AF76D0" w:rsidP="004E2891">
            <w:pPr>
              <w:spacing w:line="400" w:lineRule="exact"/>
              <w:jc w:val="center"/>
              <w:rPr>
                <w:rFonts w:eastAsia="仿宋_GB2312"/>
                <w:sz w:val="28"/>
                <w:szCs w:val="28"/>
              </w:rPr>
            </w:pPr>
            <w:r>
              <w:rPr>
                <w:rFonts w:eastAsia="仿宋_GB2312" w:hint="eastAsia"/>
                <w:sz w:val="28"/>
                <w:szCs w:val="28"/>
              </w:rPr>
              <w:t>江苏</w:t>
            </w:r>
            <w:r w:rsidRPr="00D76007">
              <w:rPr>
                <w:rFonts w:eastAsia="仿宋_GB2312" w:hint="eastAsia"/>
                <w:sz w:val="28"/>
                <w:szCs w:val="28"/>
              </w:rPr>
              <w:t>省高级人民法院</w:t>
            </w:r>
          </w:p>
        </w:tc>
        <w:tc>
          <w:tcPr>
            <w:tcW w:w="885" w:type="pct"/>
            <w:tcBorders>
              <w:top w:val="nil"/>
              <w:left w:val="nil"/>
              <w:bottom w:val="single" w:sz="4" w:space="0" w:color="auto"/>
              <w:right w:val="single" w:sz="4" w:space="0" w:color="auto"/>
            </w:tcBorders>
            <w:shd w:val="clear" w:color="auto" w:fill="auto"/>
            <w:vAlign w:val="center"/>
          </w:tcPr>
          <w:p w:rsidR="00AF76D0" w:rsidRDefault="00AF76D0" w:rsidP="004E2891">
            <w:pPr>
              <w:spacing w:line="400" w:lineRule="exact"/>
              <w:jc w:val="center"/>
              <w:rPr>
                <w:rFonts w:eastAsia="仿宋_GB2312"/>
                <w:sz w:val="28"/>
                <w:szCs w:val="28"/>
              </w:rPr>
            </w:pPr>
            <w:r w:rsidRPr="00D76007">
              <w:rPr>
                <w:rFonts w:eastAsia="仿宋_GB2312" w:hint="eastAsia"/>
                <w:sz w:val="28"/>
                <w:szCs w:val="28"/>
              </w:rPr>
              <w:t>课题组</w:t>
            </w:r>
          </w:p>
          <w:p w:rsidR="00AF76D0" w:rsidRDefault="00AF76D0" w:rsidP="004E2891">
            <w:pPr>
              <w:spacing w:line="400" w:lineRule="exact"/>
              <w:jc w:val="center"/>
              <w:rPr>
                <w:rFonts w:eastAsia="仿宋_GB2312"/>
                <w:sz w:val="28"/>
                <w:szCs w:val="28"/>
              </w:rPr>
            </w:pPr>
            <w:r>
              <w:rPr>
                <w:rFonts w:eastAsia="仿宋_GB2312" w:hint="eastAsia"/>
                <w:sz w:val="28"/>
                <w:szCs w:val="28"/>
              </w:rPr>
              <w:t>谢国伟</w:t>
            </w:r>
            <w:r w:rsidRPr="00D76007">
              <w:rPr>
                <w:rFonts w:eastAsia="仿宋_GB2312" w:hint="eastAsia"/>
                <w:sz w:val="28"/>
                <w:szCs w:val="28"/>
              </w:rPr>
              <w:t>等</w:t>
            </w:r>
          </w:p>
          <w:p w:rsidR="00AF76D0" w:rsidRPr="00D76007" w:rsidRDefault="00AF76D0" w:rsidP="004E2891">
            <w:pPr>
              <w:spacing w:line="400" w:lineRule="exact"/>
              <w:jc w:val="center"/>
              <w:rPr>
                <w:rFonts w:eastAsia="仿宋_GB2312"/>
                <w:sz w:val="28"/>
                <w:szCs w:val="28"/>
              </w:rPr>
            </w:pPr>
            <w:r>
              <w:rPr>
                <w:rFonts w:eastAsia="仿宋_GB2312" w:hint="eastAsia"/>
                <w:sz w:val="28"/>
                <w:szCs w:val="28"/>
              </w:rPr>
              <w:t>7</w:t>
            </w:r>
            <w:r w:rsidRPr="00D76007">
              <w:rPr>
                <w:rFonts w:eastAsia="仿宋_GB2312" w:hint="eastAsia"/>
                <w:sz w:val="28"/>
                <w:szCs w:val="28"/>
              </w:rPr>
              <w:t>人</w:t>
            </w:r>
          </w:p>
        </w:tc>
        <w:tc>
          <w:tcPr>
            <w:tcW w:w="2285" w:type="pct"/>
            <w:tcBorders>
              <w:top w:val="nil"/>
              <w:left w:val="nil"/>
              <w:bottom w:val="single" w:sz="4" w:space="0" w:color="auto"/>
              <w:right w:val="single" w:sz="4" w:space="0" w:color="auto"/>
            </w:tcBorders>
            <w:shd w:val="clear" w:color="auto" w:fill="auto"/>
            <w:vAlign w:val="center"/>
          </w:tcPr>
          <w:p w:rsidR="00AF76D0" w:rsidRPr="00D76007" w:rsidRDefault="00AF76D0" w:rsidP="004E2891">
            <w:pPr>
              <w:spacing w:line="400" w:lineRule="exact"/>
              <w:rPr>
                <w:rFonts w:eastAsia="仿宋_GB2312"/>
                <w:sz w:val="28"/>
                <w:szCs w:val="28"/>
              </w:rPr>
            </w:pPr>
            <w:r>
              <w:rPr>
                <w:rFonts w:eastAsia="仿宋_GB2312" w:hint="eastAsia"/>
                <w:sz w:val="28"/>
                <w:szCs w:val="28"/>
              </w:rPr>
              <w:t>建立健全院、庭长办案机制的调查与思考——基于</w:t>
            </w:r>
            <w:r>
              <w:rPr>
                <w:rFonts w:eastAsia="仿宋_GB2312" w:hint="eastAsia"/>
                <w:sz w:val="28"/>
                <w:szCs w:val="28"/>
              </w:rPr>
              <w:t>2</w:t>
            </w:r>
            <w:r>
              <w:rPr>
                <w:rFonts w:eastAsia="仿宋_GB2312" w:hint="eastAsia"/>
                <w:sz w:val="28"/>
                <w:szCs w:val="28"/>
              </w:rPr>
              <w:t>年来江苏法院院、庭长办案情况的分析</w:t>
            </w:r>
          </w:p>
        </w:tc>
        <w:tc>
          <w:tcPr>
            <w:tcW w:w="552" w:type="pct"/>
            <w:tcBorders>
              <w:top w:val="nil"/>
              <w:left w:val="nil"/>
              <w:bottom w:val="single" w:sz="4" w:space="0" w:color="auto"/>
              <w:right w:val="single" w:sz="4" w:space="0" w:color="auto"/>
            </w:tcBorders>
            <w:shd w:val="clear" w:color="auto" w:fill="auto"/>
            <w:vAlign w:val="center"/>
          </w:tcPr>
          <w:p w:rsidR="00AF76D0" w:rsidRPr="00D76007" w:rsidRDefault="00AF76D0" w:rsidP="004E2891">
            <w:pPr>
              <w:spacing w:line="400" w:lineRule="exact"/>
              <w:jc w:val="center"/>
              <w:rPr>
                <w:rFonts w:eastAsia="仿宋_GB2312"/>
                <w:sz w:val="28"/>
                <w:szCs w:val="28"/>
              </w:rPr>
            </w:pPr>
            <w:r w:rsidRPr="00D76007">
              <w:rPr>
                <w:rFonts w:eastAsia="仿宋_GB2312" w:hint="eastAsia"/>
                <w:sz w:val="28"/>
                <w:szCs w:val="28"/>
              </w:rPr>
              <w:t>72</w:t>
            </w:r>
          </w:p>
        </w:tc>
      </w:tr>
      <w:tr w:rsidR="00AF76D0" w:rsidRPr="00D76007" w:rsidTr="004E2891">
        <w:trPr>
          <w:trHeight w:val="900"/>
        </w:trPr>
        <w:tc>
          <w:tcPr>
            <w:tcW w:w="295" w:type="pct"/>
            <w:tcBorders>
              <w:top w:val="nil"/>
              <w:left w:val="single" w:sz="4" w:space="0" w:color="auto"/>
              <w:bottom w:val="single" w:sz="4" w:space="0" w:color="auto"/>
              <w:right w:val="single" w:sz="4" w:space="0" w:color="auto"/>
            </w:tcBorders>
            <w:shd w:val="clear" w:color="auto" w:fill="auto"/>
            <w:noWrap/>
            <w:vAlign w:val="center"/>
          </w:tcPr>
          <w:p w:rsidR="00AF76D0" w:rsidRPr="00D76007" w:rsidRDefault="00AF76D0" w:rsidP="004E2891">
            <w:pPr>
              <w:spacing w:line="400" w:lineRule="exact"/>
              <w:jc w:val="center"/>
              <w:rPr>
                <w:rFonts w:eastAsia="仿宋_GB2312"/>
                <w:sz w:val="28"/>
                <w:szCs w:val="28"/>
              </w:rPr>
            </w:pPr>
            <w:r w:rsidRPr="00D76007">
              <w:rPr>
                <w:rFonts w:eastAsia="仿宋_GB2312" w:hint="eastAsia"/>
                <w:sz w:val="28"/>
                <w:szCs w:val="28"/>
              </w:rPr>
              <w:t>21</w:t>
            </w:r>
          </w:p>
        </w:tc>
        <w:tc>
          <w:tcPr>
            <w:tcW w:w="983" w:type="pct"/>
            <w:tcBorders>
              <w:top w:val="nil"/>
              <w:left w:val="nil"/>
              <w:bottom w:val="single" w:sz="4" w:space="0" w:color="auto"/>
              <w:right w:val="single" w:sz="4" w:space="0" w:color="auto"/>
            </w:tcBorders>
            <w:shd w:val="clear" w:color="auto" w:fill="auto"/>
            <w:vAlign w:val="center"/>
          </w:tcPr>
          <w:p w:rsidR="00AF76D0" w:rsidRDefault="00AF76D0" w:rsidP="004E2891">
            <w:pPr>
              <w:spacing w:line="400" w:lineRule="exact"/>
              <w:jc w:val="center"/>
              <w:rPr>
                <w:rFonts w:eastAsia="仿宋_GB2312"/>
                <w:sz w:val="28"/>
                <w:szCs w:val="28"/>
              </w:rPr>
            </w:pPr>
            <w:r>
              <w:rPr>
                <w:rFonts w:eastAsia="仿宋_GB2312" w:hint="eastAsia"/>
                <w:sz w:val="28"/>
                <w:szCs w:val="28"/>
              </w:rPr>
              <w:t>浙江</w:t>
            </w:r>
            <w:r w:rsidRPr="00D76007">
              <w:rPr>
                <w:rFonts w:eastAsia="仿宋_GB2312" w:hint="eastAsia"/>
                <w:sz w:val="28"/>
                <w:szCs w:val="28"/>
              </w:rPr>
              <w:t>省</w:t>
            </w:r>
            <w:r>
              <w:rPr>
                <w:rFonts w:eastAsia="仿宋_GB2312" w:hint="eastAsia"/>
                <w:sz w:val="28"/>
                <w:szCs w:val="28"/>
              </w:rPr>
              <w:t>宁波市中级</w:t>
            </w:r>
            <w:r w:rsidRPr="00D76007">
              <w:rPr>
                <w:rFonts w:eastAsia="仿宋_GB2312" w:hint="eastAsia"/>
                <w:sz w:val="28"/>
                <w:szCs w:val="28"/>
              </w:rPr>
              <w:t>人民法院</w:t>
            </w:r>
          </w:p>
          <w:p w:rsidR="00AF76D0" w:rsidRPr="00D76007" w:rsidRDefault="00AF76D0" w:rsidP="004E2891">
            <w:pPr>
              <w:spacing w:line="400" w:lineRule="exact"/>
              <w:jc w:val="center"/>
              <w:rPr>
                <w:rFonts w:eastAsia="仿宋_GB2312"/>
                <w:sz w:val="28"/>
                <w:szCs w:val="28"/>
              </w:rPr>
            </w:pPr>
            <w:r>
              <w:rPr>
                <w:rFonts w:eastAsia="仿宋_GB2312" w:hint="eastAsia"/>
                <w:sz w:val="28"/>
                <w:szCs w:val="28"/>
              </w:rPr>
              <w:t>浙江省象山县人民法院</w:t>
            </w:r>
          </w:p>
        </w:tc>
        <w:tc>
          <w:tcPr>
            <w:tcW w:w="885" w:type="pct"/>
            <w:tcBorders>
              <w:top w:val="nil"/>
              <w:left w:val="nil"/>
              <w:bottom w:val="single" w:sz="4" w:space="0" w:color="auto"/>
              <w:right w:val="single" w:sz="4" w:space="0" w:color="auto"/>
            </w:tcBorders>
            <w:shd w:val="clear" w:color="auto" w:fill="auto"/>
            <w:vAlign w:val="center"/>
          </w:tcPr>
          <w:p w:rsidR="00AF76D0" w:rsidRPr="00D76007" w:rsidRDefault="00AF76D0" w:rsidP="004E2891">
            <w:pPr>
              <w:spacing w:line="400" w:lineRule="exact"/>
              <w:jc w:val="center"/>
              <w:rPr>
                <w:rFonts w:eastAsia="仿宋_GB2312"/>
                <w:sz w:val="28"/>
                <w:szCs w:val="28"/>
              </w:rPr>
            </w:pPr>
            <w:r>
              <w:rPr>
                <w:rFonts w:eastAsia="仿宋_GB2312" w:hint="eastAsia"/>
                <w:sz w:val="28"/>
                <w:szCs w:val="28"/>
              </w:rPr>
              <w:t>陈佳强</w:t>
            </w:r>
            <w:r w:rsidRPr="00D76007">
              <w:rPr>
                <w:rFonts w:eastAsia="仿宋_GB2312" w:hint="eastAsia"/>
                <w:sz w:val="28"/>
                <w:szCs w:val="28"/>
              </w:rPr>
              <w:t xml:space="preserve">  </w:t>
            </w:r>
            <w:r>
              <w:rPr>
                <w:rFonts w:eastAsia="仿宋_GB2312" w:hint="eastAsia"/>
                <w:sz w:val="28"/>
                <w:szCs w:val="28"/>
              </w:rPr>
              <w:t>王</w:t>
            </w:r>
            <w:r>
              <w:rPr>
                <w:rFonts w:eastAsia="仿宋_GB2312" w:hint="eastAsia"/>
                <w:sz w:val="28"/>
                <w:szCs w:val="28"/>
              </w:rPr>
              <w:t xml:space="preserve">  </w:t>
            </w:r>
            <w:r>
              <w:rPr>
                <w:rFonts w:eastAsia="仿宋_GB2312" w:hint="eastAsia"/>
                <w:sz w:val="28"/>
                <w:szCs w:val="28"/>
              </w:rPr>
              <w:t>林</w:t>
            </w:r>
          </w:p>
        </w:tc>
        <w:tc>
          <w:tcPr>
            <w:tcW w:w="2285" w:type="pct"/>
            <w:tcBorders>
              <w:top w:val="nil"/>
              <w:left w:val="nil"/>
              <w:bottom w:val="single" w:sz="4" w:space="0" w:color="auto"/>
              <w:right w:val="single" w:sz="4" w:space="0" w:color="auto"/>
            </w:tcBorders>
            <w:shd w:val="clear" w:color="auto" w:fill="auto"/>
            <w:vAlign w:val="center"/>
          </w:tcPr>
          <w:p w:rsidR="00AF76D0" w:rsidRPr="00D76007" w:rsidRDefault="00AF76D0" w:rsidP="004E2891">
            <w:pPr>
              <w:spacing w:line="400" w:lineRule="exact"/>
              <w:rPr>
                <w:rFonts w:eastAsia="仿宋_GB2312"/>
                <w:sz w:val="28"/>
                <w:szCs w:val="28"/>
              </w:rPr>
            </w:pPr>
            <w:r>
              <w:rPr>
                <w:rFonts w:eastAsia="仿宋_GB2312" w:hint="eastAsia"/>
                <w:sz w:val="28"/>
                <w:szCs w:val="28"/>
              </w:rPr>
              <w:t>博弈学视野下法官“逆选择”困局的突围路径研究——兼议法官员额制改革的制度设计之帕累托最优</w:t>
            </w:r>
          </w:p>
        </w:tc>
        <w:tc>
          <w:tcPr>
            <w:tcW w:w="552" w:type="pct"/>
            <w:tcBorders>
              <w:top w:val="nil"/>
              <w:left w:val="nil"/>
              <w:bottom w:val="single" w:sz="4" w:space="0" w:color="auto"/>
              <w:right w:val="single" w:sz="4" w:space="0" w:color="auto"/>
            </w:tcBorders>
            <w:shd w:val="clear" w:color="auto" w:fill="auto"/>
            <w:vAlign w:val="center"/>
          </w:tcPr>
          <w:p w:rsidR="00AF76D0" w:rsidRPr="00D76007" w:rsidRDefault="00AF76D0" w:rsidP="004E2891">
            <w:pPr>
              <w:spacing w:line="400" w:lineRule="exact"/>
              <w:jc w:val="center"/>
              <w:rPr>
                <w:rFonts w:eastAsia="仿宋_GB2312"/>
                <w:sz w:val="28"/>
                <w:szCs w:val="28"/>
              </w:rPr>
            </w:pPr>
            <w:r w:rsidRPr="00D76007">
              <w:rPr>
                <w:rFonts w:eastAsia="仿宋_GB2312" w:hint="eastAsia"/>
                <w:sz w:val="28"/>
                <w:szCs w:val="28"/>
              </w:rPr>
              <w:t>72</w:t>
            </w:r>
          </w:p>
        </w:tc>
      </w:tr>
      <w:tr w:rsidR="00AF76D0" w:rsidRPr="00D76007" w:rsidTr="004E2891">
        <w:trPr>
          <w:trHeight w:val="900"/>
        </w:trPr>
        <w:tc>
          <w:tcPr>
            <w:tcW w:w="295" w:type="pct"/>
            <w:tcBorders>
              <w:top w:val="nil"/>
              <w:left w:val="single" w:sz="4" w:space="0" w:color="auto"/>
              <w:bottom w:val="single" w:sz="4" w:space="0" w:color="auto"/>
              <w:right w:val="single" w:sz="4" w:space="0" w:color="auto"/>
            </w:tcBorders>
            <w:shd w:val="clear" w:color="auto" w:fill="auto"/>
            <w:noWrap/>
            <w:vAlign w:val="center"/>
          </w:tcPr>
          <w:p w:rsidR="00AF76D0" w:rsidRPr="00D76007" w:rsidRDefault="00AF76D0" w:rsidP="004E2891">
            <w:pPr>
              <w:spacing w:line="400" w:lineRule="exact"/>
              <w:jc w:val="center"/>
              <w:rPr>
                <w:rFonts w:eastAsia="仿宋_GB2312"/>
                <w:sz w:val="28"/>
                <w:szCs w:val="28"/>
              </w:rPr>
            </w:pPr>
            <w:r w:rsidRPr="00D76007">
              <w:rPr>
                <w:rFonts w:eastAsia="仿宋_GB2312" w:hint="eastAsia"/>
                <w:sz w:val="28"/>
                <w:szCs w:val="28"/>
              </w:rPr>
              <w:t>22</w:t>
            </w:r>
          </w:p>
        </w:tc>
        <w:tc>
          <w:tcPr>
            <w:tcW w:w="983" w:type="pct"/>
            <w:tcBorders>
              <w:top w:val="nil"/>
              <w:left w:val="nil"/>
              <w:bottom w:val="single" w:sz="4" w:space="0" w:color="auto"/>
              <w:right w:val="single" w:sz="4" w:space="0" w:color="auto"/>
            </w:tcBorders>
            <w:shd w:val="clear" w:color="auto" w:fill="auto"/>
            <w:vAlign w:val="center"/>
          </w:tcPr>
          <w:p w:rsidR="00AF76D0" w:rsidRPr="00D76007" w:rsidRDefault="00AF76D0" w:rsidP="004E2891">
            <w:pPr>
              <w:spacing w:line="400" w:lineRule="exact"/>
              <w:jc w:val="center"/>
              <w:rPr>
                <w:rFonts w:eastAsia="仿宋_GB2312"/>
                <w:sz w:val="28"/>
                <w:szCs w:val="28"/>
              </w:rPr>
            </w:pPr>
            <w:r>
              <w:rPr>
                <w:rFonts w:eastAsia="仿宋_GB2312" w:hint="eastAsia"/>
                <w:sz w:val="28"/>
                <w:szCs w:val="28"/>
              </w:rPr>
              <w:t>四川省成都市中</w:t>
            </w:r>
            <w:r w:rsidRPr="00D76007">
              <w:rPr>
                <w:rFonts w:eastAsia="仿宋_GB2312" w:hint="eastAsia"/>
                <w:sz w:val="28"/>
                <w:szCs w:val="28"/>
              </w:rPr>
              <w:t>级人民法院</w:t>
            </w:r>
          </w:p>
        </w:tc>
        <w:tc>
          <w:tcPr>
            <w:tcW w:w="885" w:type="pct"/>
            <w:tcBorders>
              <w:top w:val="nil"/>
              <w:left w:val="nil"/>
              <w:bottom w:val="single" w:sz="4" w:space="0" w:color="auto"/>
              <w:right w:val="single" w:sz="4" w:space="0" w:color="auto"/>
            </w:tcBorders>
            <w:shd w:val="clear" w:color="auto" w:fill="auto"/>
            <w:vAlign w:val="center"/>
          </w:tcPr>
          <w:p w:rsidR="00AF76D0" w:rsidRDefault="00AF76D0" w:rsidP="004E2891">
            <w:pPr>
              <w:spacing w:line="400" w:lineRule="exact"/>
              <w:jc w:val="center"/>
              <w:rPr>
                <w:rFonts w:eastAsia="仿宋_GB2312"/>
                <w:sz w:val="28"/>
                <w:szCs w:val="28"/>
              </w:rPr>
            </w:pPr>
            <w:r w:rsidRPr="00D76007">
              <w:rPr>
                <w:rFonts w:eastAsia="仿宋_GB2312" w:hint="eastAsia"/>
                <w:sz w:val="28"/>
                <w:szCs w:val="28"/>
              </w:rPr>
              <w:t>课题组</w:t>
            </w:r>
          </w:p>
          <w:p w:rsidR="00AF76D0" w:rsidRDefault="00AF76D0" w:rsidP="004E2891">
            <w:pPr>
              <w:spacing w:line="400" w:lineRule="exact"/>
              <w:jc w:val="center"/>
              <w:rPr>
                <w:rFonts w:eastAsia="仿宋_GB2312"/>
                <w:sz w:val="28"/>
                <w:szCs w:val="28"/>
              </w:rPr>
            </w:pPr>
            <w:r>
              <w:rPr>
                <w:rFonts w:eastAsia="仿宋_GB2312" w:hint="eastAsia"/>
                <w:sz w:val="28"/>
                <w:szCs w:val="28"/>
              </w:rPr>
              <w:t>杨玉泉</w:t>
            </w:r>
            <w:r w:rsidRPr="00D76007">
              <w:rPr>
                <w:rFonts w:eastAsia="仿宋_GB2312" w:hint="eastAsia"/>
                <w:sz w:val="28"/>
                <w:szCs w:val="28"/>
              </w:rPr>
              <w:t>等</w:t>
            </w:r>
          </w:p>
          <w:p w:rsidR="00AF76D0" w:rsidRPr="00D76007" w:rsidRDefault="00AF76D0" w:rsidP="004E2891">
            <w:pPr>
              <w:spacing w:line="400" w:lineRule="exact"/>
              <w:jc w:val="center"/>
              <w:rPr>
                <w:rFonts w:eastAsia="仿宋_GB2312"/>
                <w:sz w:val="28"/>
                <w:szCs w:val="28"/>
              </w:rPr>
            </w:pPr>
            <w:r w:rsidRPr="00D76007">
              <w:rPr>
                <w:rFonts w:eastAsia="仿宋_GB2312" w:hint="eastAsia"/>
                <w:sz w:val="28"/>
                <w:szCs w:val="28"/>
              </w:rPr>
              <w:t>5</w:t>
            </w:r>
            <w:r w:rsidRPr="00D76007">
              <w:rPr>
                <w:rFonts w:eastAsia="仿宋_GB2312" w:hint="eastAsia"/>
                <w:sz w:val="28"/>
                <w:szCs w:val="28"/>
              </w:rPr>
              <w:t>人</w:t>
            </w:r>
          </w:p>
        </w:tc>
        <w:tc>
          <w:tcPr>
            <w:tcW w:w="2285" w:type="pct"/>
            <w:tcBorders>
              <w:top w:val="nil"/>
              <w:left w:val="nil"/>
              <w:bottom w:val="single" w:sz="4" w:space="0" w:color="auto"/>
              <w:right w:val="single" w:sz="4" w:space="0" w:color="auto"/>
            </w:tcBorders>
            <w:shd w:val="clear" w:color="auto" w:fill="auto"/>
            <w:vAlign w:val="center"/>
          </w:tcPr>
          <w:p w:rsidR="00AF76D0" w:rsidRPr="00D76007" w:rsidRDefault="00AF76D0" w:rsidP="004E2891">
            <w:pPr>
              <w:spacing w:line="400" w:lineRule="exact"/>
              <w:rPr>
                <w:rFonts w:eastAsia="仿宋_GB2312"/>
                <w:sz w:val="28"/>
                <w:szCs w:val="28"/>
              </w:rPr>
            </w:pPr>
            <w:r>
              <w:rPr>
                <w:rFonts w:eastAsia="仿宋_GB2312" w:hint="eastAsia"/>
                <w:sz w:val="28"/>
                <w:szCs w:val="28"/>
              </w:rPr>
              <w:t>审判权运行机制改革实证研究——以成都中院的改革试点为研究样本</w:t>
            </w:r>
          </w:p>
        </w:tc>
        <w:tc>
          <w:tcPr>
            <w:tcW w:w="552" w:type="pct"/>
            <w:tcBorders>
              <w:top w:val="nil"/>
              <w:left w:val="nil"/>
              <w:bottom w:val="single" w:sz="4" w:space="0" w:color="auto"/>
              <w:right w:val="single" w:sz="4" w:space="0" w:color="auto"/>
            </w:tcBorders>
            <w:shd w:val="clear" w:color="auto" w:fill="auto"/>
            <w:vAlign w:val="center"/>
          </w:tcPr>
          <w:p w:rsidR="00AF76D0" w:rsidRPr="00D76007" w:rsidRDefault="00AF76D0" w:rsidP="004E2891">
            <w:pPr>
              <w:spacing w:line="400" w:lineRule="exact"/>
              <w:jc w:val="center"/>
              <w:rPr>
                <w:rFonts w:eastAsia="仿宋_GB2312"/>
                <w:sz w:val="28"/>
                <w:szCs w:val="28"/>
              </w:rPr>
            </w:pPr>
            <w:r w:rsidRPr="00D76007">
              <w:rPr>
                <w:rFonts w:eastAsia="仿宋_GB2312" w:hint="eastAsia"/>
                <w:sz w:val="28"/>
                <w:szCs w:val="28"/>
              </w:rPr>
              <w:t>72</w:t>
            </w:r>
          </w:p>
        </w:tc>
      </w:tr>
      <w:tr w:rsidR="00AF76D0" w:rsidRPr="00D76007" w:rsidTr="004E2891">
        <w:trPr>
          <w:trHeight w:val="900"/>
        </w:trPr>
        <w:tc>
          <w:tcPr>
            <w:tcW w:w="295" w:type="pct"/>
            <w:tcBorders>
              <w:top w:val="nil"/>
              <w:left w:val="single" w:sz="4" w:space="0" w:color="auto"/>
              <w:bottom w:val="single" w:sz="4" w:space="0" w:color="auto"/>
              <w:right w:val="single" w:sz="4" w:space="0" w:color="auto"/>
            </w:tcBorders>
            <w:shd w:val="clear" w:color="auto" w:fill="auto"/>
            <w:noWrap/>
            <w:vAlign w:val="center"/>
          </w:tcPr>
          <w:p w:rsidR="00AF76D0" w:rsidRPr="00D76007" w:rsidRDefault="00AF76D0" w:rsidP="004E2891">
            <w:pPr>
              <w:spacing w:line="400" w:lineRule="exact"/>
              <w:jc w:val="center"/>
              <w:rPr>
                <w:rFonts w:eastAsia="仿宋_GB2312"/>
                <w:sz w:val="28"/>
                <w:szCs w:val="28"/>
              </w:rPr>
            </w:pPr>
            <w:r w:rsidRPr="00D76007">
              <w:rPr>
                <w:rFonts w:eastAsia="仿宋_GB2312" w:hint="eastAsia"/>
                <w:sz w:val="28"/>
                <w:szCs w:val="28"/>
              </w:rPr>
              <w:t>2</w:t>
            </w:r>
            <w:r>
              <w:rPr>
                <w:rFonts w:eastAsia="仿宋_GB2312" w:hint="eastAsia"/>
                <w:sz w:val="28"/>
                <w:szCs w:val="28"/>
              </w:rPr>
              <w:t>3</w:t>
            </w:r>
          </w:p>
        </w:tc>
        <w:tc>
          <w:tcPr>
            <w:tcW w:w="983" w:type="pct"/>
            <w:tcBorders>
              <w:top w:val="nil"/>
              <w:left w:val="nil"/>
              <w:bottom w:val="single" w:sz="4" w:space="0" w:color="auto"/>
              <w:right w:val="single" w:sz="4" w:space="0" w:color="auto"/>
            </w:tcBorders>
            <w:shd w:val="clear" w:color="auto" w:fill="auto"/>
            <w:vAlign w:val="center"/>
          </w:tcPr>
          <w:p w:rsidR="00AF76D0" w:rsidRPr="00D76007" w:rsidRDefault="00AF76D0" w:rsidP="004E2891">
            <w:pPr>
              <w:spacing w:line="400" w:lineRule="exact"/>
              <w:jc w:val="center"/>
              <w:rPr>
                <w:rFonts w:eastAsia="仿宋_GB2312"/>
                <w:sz w:val="28"/>
                <w:szCs w:val="28"/>
              </w:rPr>
            </w:pPr>
            <w:r>
              <w:rPr>
                <w:rFonts w:eastAsia="仿宋_GB2312" w:hint="eastAsia"/>
                <w:sz w:val="28"/>
                <w:szCs w:val="28"/>
              </w:rPr>
              <w:t>山西省</w:t>
            </w:r>
            <w:r w:rsidRPr="00D76007">
              <w:rPr>
                <w:rFonts w:eastAsia="仿宋_GB2312" w:hint="eastAsia"/>
                <w:sz w:val="28"/>
                <w:szCs w:val="28"/>
              </w:rPr>
              <w:t>高级人民法院</w:t>
            </w:r>
          </w:p>
        </w:tc>
        <w:tc>
          <w:tcPr>
            <w:tcW w:w="885" w:type="pct"/>
            <w:tcBorders>
              <w:top w:val="nil"/>
              <w:left w:val="nil"/>
              <w:bottom w:val="single" w:sz="4" w:space="0" w:color="auto"/>
              <w:right w:val="single" w:sz="4" w:space="0" w:color="auto"/>
            </w:tcBorders>
            <w:shd w:val="clear" w:color="auto" w:fill="auto"/>
            <w:vAlign w:val="center"/>
          </w:tcPr>
          <w:p w:rsidR="00AF76D0" w:rsidRDefault="00AF76D0" w:rsidP="004E2891">
            <w:pPr>
              <w:spacing w:line="400" w:lineRule="exact"/>
              <w:jc w:val="center"/>
              <w:rPr>
                <w:rFonts w:eastAsia="仿宋_GB2312"/>
                <w:sz w:val="28"/>
                <w:szCs w:val="28"/>
              </w:rPr>
            </w:pPr>
            <w:r w:rsidRPr="00D76007">
              <w:rPr>
                <w:rFonts w:eastAsia="仿宋_GB2312" w:hint="eastAsia"/>
                <w:sz w:val="28"/>
                <w:szCs w:val="28"/>
              </w:rPr>
              <w:t>课题组</w:t>
            </w:r>
          </w:p>
          <w:p w:rsidR="00AF76D0" w:rsidRDefault="00AF76D0" w:rsidP="004E2891">
            <w:pPr>
              <w:spacing w:line="400" w:lineRule="exact"/>
              <w:jc w:val="center"/>
              <w:rPr>
                <w:rFonts w:eastAsia="仿宋_GB2312"/>
                <w:sz w:val="28"/>
                <w:szCs w:val="28"/>
              </w:rPr>
            </w:pPr>
            <w:r>
              <w:rPr>
                <w:rFonts w:eastAsia="仿宋_GB2312" w:hint="eastAsia"/>
                <w:sz w:val="28"/>
                <w:szCs w:val="28"/>
              </w:rPr>
              <w:t>左世忠</w:t>
            </w:r>
            <w:r w:rsidRPr="00D76007">
              <w:rPr>
                <w:rFonts w:eastAsia="仿宋_GB2312" w:hint="eastAsia"/>
                <w:sz w:val="28"/>
                <w:szCs w:val="28"/>
              </w:rPr>
              <w:t>等</w:t>
            </w:r>
          </w:p>
          <w:p w:rsidR="00AF76D0" w:rsidRPr="00D76007" w:rsidRDefault="00AF76D0" w:rsidP="004E2891">
            <w:pPr>
              <w:spacing w:line="400" w:lineRule="exact"/>
              <w:jc w:val="center"/>
              <w:rPr>
                <w:rFonts w:eastAsia="仿宋_GB2312"/>
                <w:sz w:val="28"/>
                <w:szCs w:val="28"/>
              </w:rPr>
            </w:pPr>
            <w:r w:rsidRPr="00D76007">
              <w:rPr>
                <w:rFonts w:eastAsia="仿宋_GB2312" w:hint="eastAsia"/>
                <w:sz w:val="28"/>
                <w:szCs w:val="28"/>
              </w:rPr>
              <w:t>5</w:t>
            </w:r>
            <w:r w:rsidRPr="00D76007">
              <w:rPr>
                <w:rFonts w:eastAsia="仿宋_GB2312" w:hint="eastAsia"/>
                <w:sz w:val="28"/>
                <w:szCs w:val="28"/>
              </w:rPr>
              <w:t>人</w:t>
            </w:r>
          </w:p>
        </w:tc>
        <w:tc>
          <w:tcPr>
            <w:tcW w:w="2285" w:type="pct"/>
            <w:tcBorders>
              <w:top w:val="nil"/>
              <w:left w:val="nil"/>
              <w:bottom w:val="single" w:sz="4" w:space="0" w:color="auto"/>
              <w:right w:val="single" w:sz="4" w:space="0" w:color="auto"/>
            </w:tcBorders>
            <w:shd w:val="clear" w:color="auto" w:fill="auto"/>
            <w:vAlign w:val="center"/>
          </w:tcPr>
          <w:p w:rsidR="00AF76D0" w:rsidRPr="00D76007" w:rsidRDefault="00AF76D0" w:rsidP="004E2891">
            <w:pPr>
              <w:spacing w:line="400" w:lineRule="exact"/>
              <w:rPr>
                <w:rFonts w:eastAsia="仿宋_GB2312"/>
                <w:sz w:val="28"/>
                <w:szCs w:val="28"/>
              </w:rPr>
            </w:pPr>
            <w:r>
              <w:rPr>
                <w:rFonts w:eastAsia="仿宋_GB2312" w:hint="eastAsia"/>
                <w:sz w:val="28"/>
                <w:szCs w:val="28"/>
              </w:rPr>
              <w:t>关于农村基层组织人员职务犯罪情况的统计分析</w:t>
            </w:r>
          </w:p>
        </w:tc>
        <w:tc>
          <w:tcPr>
            <w:tcW w:w="552" w:type="pct"/>
            <w:tcBorders>
              <w:top w:val="nil"/>
              <w:left w:val="nil"/>
              <w:bottom w:val="single" w:sz="4" w:space="0" w:color="auto"/>
              <w:right w:val="single" w:sz="4" w:space="0" w:color="auto"/>
            </w:tcBorders>
            <w:shd w:val="clear" w:color="auto" w:fill="auto"/>
            <w:vAlign w:val="center"/>
          </w:tcPr>
          <w:p w:rsidR="00AF76D0" w:rsidRPr="00D76007" w:rsidRDefault="00AF76D0" w:rsidP="004E2891">
            <w:pPr>
              <w:spacing w:line="400" w:lineRule="exact"/>
              <w:jc w:val="center"/>
              <w:rPr>
                <w:rFonts w:eastAsia="仿宋_GB2312"/>
                <w:sz w:val="28"/>
                <w:szCs w:val="28"/>
              </w:rPr>
            </w:pPr>
            <w:r w:rsidRPr="00D76007">
              <w:rPr>
                <w:rFonts w:eastAsia="仿宋_GB2312" w:hint="eastAsia"/>
                <w:sz w:val="28"/>
                <w:szCs w:val="28"/>
              </w:rPr>
              <w:t>7</w:t>
            </w:r>
            <w:r>
              <w:rPr>
                <w:rFonts w:eastAsia="仿宋_GB2312" w:hint="eastAsia"/>
                <w:sz w:val="28"/>
                <w:szCs w:val="28"/>
              </w:rPr>
              <w:t>1</w:t>
            </w:r>
          </w:p>
        </w:tc>
      </w:tr>
      <w:tr w:rsidR="00AF76D0" w:rsidRPr="00D76007" w:rsidTr="004E2891">
        <w:trPr>
          <w:trHeight w:val="900"/>
        </w:trPr>
        <w:tc>
          <w:tcPr>
            <w:tcW w:w="295" w:type="pct"/>
            <w:tcBorders>
              <w:top w:val="nil"/>
              <w:left w:val="single" w:sz="4" w:space="0" w:color="auto"/>
              <w:bottom w:val="single" w:sz="4" w:space="0" w:color="auto"/>
              <w:right w:val="single" w:sz="4" w:space="0" w:color="auto"/>
            </w:tcBorders>
            <w:shd w:val="clear" w:color="auto" w:fill="auto"/>
            <w:noWrap/>
            <w:vAlign w:val="center"/>
          </w:tcPr>
          <w:p w:rsidR="00AF76D0" w:rsidRPr="00D76007" w:rsidRDefault="00AF76D0" w:rsidP="004E2891">
            <w:pPr>
              <w:spacing w:line="400" w:lineRule="exact"/>
              <w:jc w:val="center"/>
              <w:rPr>
                <w:rFonts w:eastAsia="仿宋_GB2312"/>
                <w:sz w:val="28"/>
                <w:szCs w:val="28"/>
              </w:rPr>
            </w:pPr>
            <w:r w:rsidRPr="00D76007">
              <w:rPr>
                <w:rFonts w:eastAsia="仿宋_GB2312" w:hint="eastAsia"/>
                <w:sz w:val="28"/>
                <w:szCs w:val="28"/>
              </w:rPr>
              <w:t>2</w:t>
            </w:r>
            <w:r>
              <w:rPr>
                <w:rFonts w:eastAsia="仿宋_GB2312" w:hint="eastAsia"/>
                <w:sz w:val="28"/>
                <w:szCs w:val="28"/>
              </w:rPr>
              <w:t>4</w:t>
            </w:r>
          </w:p>
        </w:tc>
        <w:tc>
          <w:tcPr>
            <w:tcW w:w="983" w:type="pct"/>
            <w:tcBorders>
              <w:top w:val="nil"/>
              <w:left w:val="nil"/>
              <w:bottom w:val="single" w:sz="4" w:space="0" w:color="auto"/>
              <w:right w:val="single" w:sz="4" w:space="0" w:color="auto"/>
            </w:tcBorders>
            <w:shd w:val="clear" w:color="auto" w:fill="auto"/>
            <w:vAlign w:val="center"/>
          </w:tcPr>
          <w:p w:rsidR="00AF76D0" w:rsidRPr="00D76007" w:rsidRDefault="00AF76D0" w:rsidP="004E2891">
            <w:pPr>
              <w:spacing w:line="400" w:lineRule="exact"/>
              <w:jc w:val="center"/>
              <w:rPr>
                <w:rFonts w:eastAsia="仿宋_GB2312"/>
                <w:sz w:val="28"/>
                <w:szCs w:val="28"/>
              </w:rPr>
            </w:pPr>
            <w:r>
              <w:rPr>
                <w:rFonts w:eastAsia="仿宋_GB2312" w:hint="eastAsia"/>
                <w:sz w:val="28"/>
                <w:szCs w:val="28"/>
              </w:rPr>
              <w:t>海南省</w:t>
            </w:r>
            <w:r w:rsidRPr="00D76007">
              <w:rPr>
                <w:rFonts w:eastAsia="仿宋_GB2312" w:hint="eastAsia"/>
                <w:sz w:val="28"/>
                <w:szCs w:val="28"/>
              </w:rPr>
              <w:t>高级人民法院</w:t>
            </w:r>
          </w:p>
        </w:tc>
        <w:tc>
          <w:tcPr>
            <w:tcW w:w="885" w:type="pct"/>
            <w:tcBorders>
              <w:top w:val="nil"/>
              <w:left w:val="nil"/>
              <w:bottom w:val="single" w:sz="4" w:space="0" w:color="auto"/>
              <w:right w:val="single" w:sz="4" w:space="0" w:color="auto"/>
            </w:tcBorders>
            <w:shd w:val="clear" w:color="auto" w:fill="auto"/>
            <w:vAlign w:val="center"/>
          </w:tcPr>
          <w:p w:rsidR="00AF76D0" w:rsidRDefault="00AF76D0" w:rsidP="004E2891">
            <w:pPr>
              <w:spacing w:line="400" w:lineRule="exact"/>
              <w:jc w:val="center"/>
              <w:rPr>
                <w:rFonts w:eastAsia="仿宋_GB2312"/>
                <w:sz w:val="28"/>
                <w:szCs w:val="28"/>
              </w:rPr>
            </w:pPr>
            <w:r w:rsidRPr="00D76007">
              <w:rPr>
                <w:rFonts w:eastAsia="仿宋_GB2312" w:hint="eastAsia"/>
                <w:sz w:val="28"/>
                <w:szCs w:val="28"/>
              </w:rPr>
              <w:t>课题组</w:t>
            </w:r>
          </w:p>
          <w:p w:rsidR="00AF76D0" w:rsidRDefault="00AF76D0" w:rsidP="004E2891">
            <w:pPr>
              <w:spacing w:line="400" w:lineRule="exact"/>
              <w:jc w:val="center"/>
              <w:rPr>
                <w:rFonts w:eastAsia="仿宋_GB2312"/>
                <w:sz w:val="28"/>
                <w:szCs w:val="28"/>
              </w:rPr>
            </w:pPr>
            <w:r>
              <w:rPr>
                <w:rFonts w:eastAsia="仿宋_GB2312" w:hint="eastAsia"/>
                <w:sz w:val="28"/>
                <w:szCs w:val="28"/>
              </w:rPr>
              <w:t>张光琼</w:t>
            </w:r>
            <w:r w:rsidRPr="00D76007">
              <w:rPr>
                <w:rFonts w:eastAsia="仿宋_GB2312" w:hint="eastAsia"/>
                <w:sz w:val="28"/>
                <w:szCs w:val="28"/>
              </w:rPr>
              <w:t>等</w:t>
            </w:r>
          </w:p>
          <w:p w:rsidR="00AF76D0" w:rsidRPr="00D76007" w:rsidRDefault="00AF76D0" w:rsidP="004E2891">
            <w:pPr>
              <w:spacing w:line="400" w:lineRule="exact"/>
              <w:jc w:val="center"/>
              <w:rPr>
                <w:rFonts w:eastAsia="仿宋_GB2312"/>
                <w:sz w:val="28"/>
                <w:szCs w:val="28"/>
              </w:rPr>
            </w:pPr>
            <w:r>
              <w:rPr>
                <w:rFonts w:eastAsia="仿宋_GB2312" w:hint="eastAsia"/>
                <w:sz w:val="28"/>
                <w:szCs w:val="28"/>
              </w:rPr>
              <w:t>4</w:t>
            </w:r>
            <w:r w:rsidRPr="00D76007">
              <w:rPr>
                <w:rFonts w:eastAsia="仿宋_GB2312" w:hint="eastAsia"/>
                <w:sz w:val="28"/>
                <w:szCs w:val="28"/>
              </w:rPr>
              <w:t>人</w:t>
            </w:r>
          </w:p>
        </w:tc>
        <w:tc>
          <w:tcPr>
            <w:tcW w:w="2285" w:type="pct"/>
            <w:tcBorders>
              <w:top w:val="nil"/>
              <w:left w:val="nil"/>
              <w:bottom w:val="single" w:sz="4" w:space="0" w:color="auto"/>
              <w:right w:val="single" w:sz="4" w:space="0" w:color="auto"/>
            </w:tcBorders>
            <w:shd w:val="clear" w:color="auto" w:fill="auto"/>
            <w:vAlign w:val="center"/>
          </w:tcPr>
          <w:p w:rsidR="00AF76D0" w:rsidRPr="00D76007" w:rsidRDefault="00AF76D0" w:rsidP="004E2891">
            <w:pPr>
              <w:spacing w:line="400" w:lineRule="exact"/>
              <w:rPr>
                <w:rFonts w:eastAsia="仿宋_GB2312"/>
                <w:sz w:val="28"/>
                <w:szCs w:val="28"/>
              </w:rPr>
            </w:pPr>
            <w:r>
              <w:rPr>
                <w:rFonts w:eastAsia="仿宋_GB2312" w:hint="eastAsia"/>
                <w:sz w:val="28"/>
                <w:szCs w:val="28"/>
              </w:rPr>
              <w:t>审判权运行机制研究</w:t>
            </w:r>
          </w:p>
        </w:tc>
        <w:tc>
          <w:tcPr>
            <w:tcW w:w="552" w:type="pct"/>
            <w:tcBorders>
              <w:top w:val="nil"/>
              <w:left w:val="nil"/>
              <w:bottom w:val="single" w:sz="4" w:space="0" w:color="auto"/>
              <w:right w:val="single" w:sz="4" w:space="0" w:color="auto"/>
            </w:tcBorders>
            <w:shd w:val="clear" w:color="auto" w:fill="auto"/>
            <w:vAlign w:val="center"/>
          </w:tcPr>
          <w:p w:rsidR="00AF76D0" w:rsidRPr="00D76007" w:rsidRDefault="00AF76D0" w:rsidP="004E2891">
            <w:pPr>
              <w:spacing w:line="400" w:lineRule="exact"/>
              <w:jc w:val="center"/>
              <w:rPr>
                <w:rFonts w:eastAsia="仿宋_GB2312"/>
                <w:sz w:val="28"/>
                <w:szCs w:val="28"/>
              </w:rPr>
            </w:pPr>
            <w:r w:rsidRPr="00D76007">
              <w:rPr>
                <w:rFonts w:eastAsia="仿宋_GB2312" w:hint="eastAsia"/>
                <w:sz w:val="28"/>
                <w:szCs w:val="28"/>
              </w:rPr>
              <w:t>7</w:t>
            </w:r>
            <w:r>
              <w:rPr>
                <w:rFonts w:eastAsia="仿宋_GB2312" w:hint="eastAsia"/>
                <w:sz w:val="28"/>
                <w:szCs w:val="28"/>
              </w:rPr>
              <w:t>1</w:t>
            </w:r>
          </w:p>
        </w:tc>
      </w:tr>
      <w:tr w:rsidR="00AF76D0" w:rsidRPr="00D76007" w:rsidTr="004E2891">
        <w:trPr>
          <w:trHeight w:val="900"/>
        </w:trPr>
        <w:tc>
          <w:tcPr>
            <w:tcW w:w="295" w:type="pct"/>
            <w:tcBorders>
              <w:top w:val="nil"/>
              <w:left w:val="single" w:sz="4" w:space="0" w:color="auto"/>
              <w:bottom w:val="single" w:sz="4" w:space="0" w:color="auto"/>
              <w:right w:val="single" w:sz="4" w:space="0" w:color="auto"/>
            </w:tcBorders>
            <w:shd w:val="clear" w:color="auto" w:fill="auto"/>
            <w:noWrap/>
            <w:vAlign w:val="center"/>
          </w:tcPr>
          <w:p w:rsidR="00AF76D0" w:rsidRPr="00D76007" w:rsidRDefault="00AF76D0" w:rsidP="004E2891">
            <w:pPr>
              <w:spacing w:line="400" w:lineRule="exact"/>
              <w:jc w:val="center"/>
              <w:rPr>
                <w:rFonts w:eastAsia="仿宋_GB2312"/>
                <w:sz w:val="28"/>
                <w:szCs w:val="28"/>
              </w:rPr>
            </w:pPr>
            <w:r w:rsidRPr="00D76007">
              <w:rPr>
                <w:rFonts w:eastAsia="仿宋_GB2312" w:hint="eastAsia"/>
                <w:sz w:val="28"/>
                <w:szCs w:val="28"/>
              </w:rPr>
              <w:t>2</w:t>
            </w:r>
            <w:r>
              <w:rPr>
                <w:rFonts w:eastAsia="仿宋_GB2312" w:hint="eastAsia"/>
                <w:sz w:val="28"/>
                <w:szCs w:val="28"/>
              </w:rPr>
              <w:t>5</w:t>
            </w:r>
          </w:p>
        </w:tc>
        <w:tc>
          <w:tcPr>
            <w:tcW w:w="983" w:type="pct"/>
            <w:tcBorders>
              <w:top w:val="nil"/>
              <w:left w:val="nil"/>
              <w:bottom w:val="single" w:sz="4" w:space="0" w:color="auto"/>
              <w:right w:val="single" w:sz="4" w:space="0" w:color="auto"/>
            </w:tcBorders>
            <w:shd w:val="clear" w:color="auto" w:fill="auto"/>
            <w:vAlign w:val="center"/>
          </w:tcPr>
          <w:p w:rsidR="00AF76D0" w:rsidRPr="00D76007" w:rsidRDefault="00AF76D0" w:rsidP="004E2891">
            <w:pPr>
              <w:spacing w:line="400" w:lineRule="exact"/>
              <w:jc w:val="center"/>
              <w:rPr>
                <w:rFonts w:eastAsia="仿宋_GB2312"/>
                <w:sz w:val="28"/>
                <w:szCs w:val="28"/>
              </w:rPr>
            </w:pPr>
            <w:r>
              <w:rPr>
                <w:rFonts w:eastAsia="仿宋_GB2312" w:hint="eastAsia"/>
                <w:sz w:val="28"/>
                <w:szCs w:val="28"/>
              </w:rPr>
              <w:t>新疆维吾尔</w:t>
            </w:r>
            <w:r w:rsidRPr="00D76007">
              <w:rPr>
                <w:rFonts w:eastAsia="仿宋_GB2312" w:hint="eastAsia"/>
                <w:sz w:val="28"/>
                <w:szCs w:val="28"/>
              </w:rPr>
              <w:t>自治区高级人民法院</w:t>
            </w:r>
          </w:p>
        </w:tc>
        <w:tc>
          <w:tcPr>
            <w:tcW w:w="885" w:type="pct"/>
            <w:tcBorders>
              <w:top w:val="nil"/>
              <w:left w:val="nil"/>
              <w:bottom w:val="single" w:sz="4" w:space="0" w:color="auto"/>
              <w:right w:val="single" w:sz="4" w:space="0" w:color="auto"/>
            </w:tcBorders>
            <w:shd w:val="clear" w:color="auto" w:fill="auto"/>
            <w:vAlign w:val="center"/>
          </w:tcPr>
          <w:p w:rsidR="00AF76D0" w:rsidRDefault="00AF76D0" w:rsidP="004E2891">
            <w:pPr>
              <w:spacing w:line="400" w:lineRule="exact"/>
              <w:jc w:val="center"/>
              <w:rPr>
                <w:rFonts w:eastAsia="仿宋_GB2312"/>
                <w:sz w:val="28"/>
                <w:szCs w:val="28"/>
              </w:rPr>
            </w:pPr>
            <w:r w:rsidRPr="00D76007">
              <w:rPr>
                <w:rFonts w:eastAsia="仿宋_GB2312" w:hint="eastAsia"/>
                <w:sz w:val="28"/>
                <w:szCs w:val="28"/>
              </w:rPr>
              <w:t>课题组</w:t>
            </w:r>
          </w:p>
          <w:p w:rsidR="00AF76D0" w:rsidRDefault="00AF76D0" w:rsidP="004E2891">
            <w:pPr>
              <w:spacing w:line="400" w:lineRule="exact"/>
              <w:jc w:val="center"/>
              <w:rPr>
                <w:rFonts w:eastAsia="仿宋_GB2312"/>
                <w:sz w:val="28"/>
                <w:szCs w:val="28"/>
              </w:rPr>
            </w:pPr>
            <w:r>
              <w:rPr>
                <w:rFonts w:eastAsia="仿宋_GB2312" w:hint="eastAsia"/>
                <w:sz w:val="28"/>
                <w:szCs w:val="28"/>
              </w:rPr>
              <w:t>周志豪</w:t>
            </w:r>
            <w:r w:rsidRPr="00D76007">
              <w:rPr>
                <w:rFonts w:eastAsia="仿宋_GB2312" w:hint="eastAsia"/>
                <w:sz w:val="28"/>
                <w:szCs w:val="28"/>
              </w:rPr>
              <w:t>等</w:t>
            </w:r>
          </w:p>
          <w:p w:rsidR="00AF76D0" w:rsidRPr="00D76007" w:rsidRDefault="00AF76D0" w:rsidP="004E2891">
            <w:pPr>
              <w:spacing w:line="400" w:lineRule="exact"/>
              <w:jc w:val="center"/>
              <w:rPr>
                <w:rFonts w:eastAsia="仿宋_GB2312"/>
                <w:sz w:val="28"/>
                <w:szCs w:val="28"/>
              </w:rPr>
            </w:pPr>
            <w:r w:rsidRPr="00D76007">
              <w:rPr>
                <w:rFonts w:eastAsia="仿宋_GB2312" w:hint="eastAsia"/>
                <w:sz w:val="28"/>
                <w:szCs w:val="28"/>
              </w:rPr>
              <w:t>5</w:t>
            </w:r>
            <w:r w:rsidRPr="00D76007">
              <w:rPr>
                <w:rFonts w:eastAsia="仿宋_GB2312" w:hint="eastAsia"/>
                <w:sz w:val="28"/>
                <w:szCs w:val="28"/>
              </w:rPr>
              <w:t>人</w:t>
            </w:r>
          </w:p>
        </w:tc>
        <w:tc>
          <w:tcPr>
            <w:tcW w:w="2285" w:type="pct"/>
            <w:tcBorders>
              <w:top w:val="nil"/>
              <w:left w:val="nil"/>
              <w:bottom w:val="single" w:sz="4" w:space="0" w:color="auto"/>
              <w:right w:val="single" w:sz="4" w:space="0" w:color="auto"/>
            </w:tcBorders>
            <w:shd w:val="clear" w:color="auto" w:fill="auto"/>
            <w:vAlign w:val="center"/>
          </w:tcPr>
          <w:p w:rsidR="00AF76D0" w:rsidRPr="005271A5" w:rsidRDefault="00AF76D0" w:rsidP="004E2891">
            <w:pPr>
              <w:spacing w:line="400" w:lineRule="exact"/>
              <w:rPr>
                <w:rFonts w:eastAsia="仿宋_GB2312"/>
                <w:spacing w:val="-20"/>
                <w:sz w:val="28"/>
                <w:szCs w:val="28"/>
              </w:rPr>
            </w:pPr>
            <w:r w:rsidRPr="005271A5">
              <w:rPr>
                <w:rFonts w:eastAsia="仿宋_GB2312" w:hint="eastAsia"/>
                <w:spacing w:val="-20"/>
                <w:sz w:val="28"/>
                <w:szCs w:val="28"/>
              </w:rPr>
              <w:t>稳定与变动：诉讼信息中的哈萨克族婚姻关系——以阿勒泰市法院</w:t>
            </w:r>
            <w:r w:rsidRPr="005271A5">
              <w:rPr>
                <w:rFonts w:eastAsia="仿宋_GB2312" w:hint="eastAsia"/>
                <w:spacing w:val="-20"/>
                <w:sz w:val="28"/>
                <w:szCs w:val="28"/>
              </w:rPr>
              <w:t>2013</w:t>
            </w:r>
            <w:r w:rsidRPr="005271A5">
              <w:rPr>
                <w:rFonts w:eastAsia="仿宋_GB2312" w:hint="eastAsia"/>
                <w:spacing w:val="-20"/>
                <w:sz w:val="28"/>
                <w:szCs w:val="28"/>
              </w:rPr>
              <w:t>年度</w:t>
            </w:r>
            <w:r w:rsidRPr="005271A5">
              <w:rPr>
                <w:rFonts w:eastAsia="仿宋_GB2312" w:hint="eastAsia"/>
                <w:spacing w:val="-20"/>
                <w:sz w:val="28"/>
                <w:szCs w:val="28"/>
              </w:rPr>
              <w:t>319</w:t>
            </w:r>
            <w:r w:rsidRPr="005271A5">
              <w:rPr>
                <w:rFonts w:eastAsia="仿宋_GB2312" w:hint="eastAsia"/>
                <w:spacing w:val="-20"/>
                <w:sz w:val="28"/>
                <w:szCs w:val="28"/>
              </w:rPr>
              <w:t>起离婚案件为分析样本</w:t>
            </w:r>
          </w:p>
        </w:tc>
        <w:tc>
          <w:tcPr>
            <w:tcW w:w="552" w:type="pct"/>
            <w:tcBorders>
              <w:top w:val="nil"/>
              <w:left w:val="nil"/>
              <w:bottom w:val="single" w:sz="4" w:space="0" w:color="auto"/>
              <w:right w:val="single" w:sz="4" w:space="0" w:color="auto"/>
            </w:tcBorders>
            <w:shd w:val="clear" w:color="auto" w:fill="auto"/>
            <w:vAlign w:val="center"/>
          </w:tcPr>
          <w:p w:rsidR="00AF76D0" w:rsidRPr="00D76007" w:rsidRDefault="00AF76D0" w:rsidP="004E2891">
            <w:pPr>
              <w:spacing w:line="400" w:lineRule="exact"/>
              <w:jc w:val="center"/>
              <w:rPr>
                <w:rFonts w:eastAsia="仿宋_GB2312"/>
                <w:sz w:val="28"/>
                <w:szCs w:val="28"/>
              </w:rPr>
            </w:pPr>
            <w:r w:rsidRPr="00D76007">
              <w:rPr>
                <w:rFonts w:eastAsia="仿宋_GB2312" w:hint="eastAsia"/>
                <w:sz w:val="28"/>
                <w:szCs w:val="28"/>
              </w:rPr>
              <w:t>7</w:t>
            </w:r>
            <w:r>
              <w:rPr>
                <w:rFonts w:eastAsia="仿宋_GB2312" w:hint="eastAsia"/>
                <w:sz w:val="28"/>
                <w:szCs w:val="28"/>
              </w:rPr>
              <w:t>1</w:t>
            </w:r>
          </w:p>
        </w:tc>
      </w:tr>
      <w:tr w:rsidR="00AF76D0" w:rsidRPr="00D76007" w:rsidTr="004E2891">
        <w:trPr>
          <w:trHeight w:val="900"/>
        </w:trPr>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AF76D0" w:rsidRPr="00D76007" w:rsidRDefault="00AF76D0" w:rsidP="004E2891">
            <w:pPr>
              <w:spacing w:line="400" w:lineRule="exact"/>
              <w:jc w:val="center"/>
              <w:rPr>
                <w:rFonts w:eastAsia="仿宋_GB2312"/>
                <w:sz w:val="28"/>
                <w:szCs w:val="28"/>
              </w:rPr>
            </w:pPr>
            <w:r w:rsidRPr="00D76007">
              <w:rPr>
                <w:rFonts w:eastAsia="仿宋_GB2312" w:hint="eastAsia"/>
                <w:sz w:val="28"/>
                <w:szCs w:val="28"/>
              </w:rPr>
              <w:t>序号</w:t>
            </w:r>
            <w:r w:rsidRPr="00D76007">
              <w:rPr>
                <w:rFonts w:eastAsia="仿宋_GB2312" w:hint="eastAsia"/>
                <w:sz w:val="28"/>
                <w:szCs w:val="28"/>
              </w:rPr>
              <w:t xml:space="preserve"> </w:t>
            </w:r>
          </w:p>
        </w:tc>
        <w:tc>
          <w:tcPr>
            <w:tcW w:w="983" w:type="pct"/>
            <w:tcBorders>
              <w:top w:val="single" w:sz="4" w:space="0" w:color="auto"/>
              <w:left w:val="nil"/>
              <w:bottom w:val="single" w:sz="4" w:space="0" w:color="auto"/>
              <w:right w:val="single" w:sz="4" w:space="0" w:color="auto"/>
            </w:tcBorders>
            <w:shd w:val="clear" w:color="auto" w:fill="auto"/>
            <w:vAlign w:val="center"/>
          </w:tcPr>
          <w:p w:rsidR="00AF76D0" w:rsidRPr="00D76007" w:rsidRDefault="00AF76D0" w:rsidP="004E2891">
            <w:pPr>
              <w:spacing w:line="400" w:lineRule="exact"/>
              <w:jc w:val="center"/>
              <w:rPr>
                <w:rFonts w:eastAsia="仿宋_GB2312"/>
                <w:sz w:val="28"/>
                <w:szCs w:val="28"/>
              </w:rPr>
            </w:pPr>
            <w:r w:rsidRPr="00D76007">
              <w:rPr>
                <w:rFonts w:eastAsia="仿宋_GB2312" w:hint="eastAsia"/>
                <w:sz w:val="28"/>
                <w:szCs w:val="28"/>
              </w:rPr>
              <w:t xml:space="preserve"> </w:t>
            </w:r>
            <w:r w:rsidRPr="00D76007">
              <w:rPr>
                <w:rFonts w:eastAsia="仿宋_GB2312" w:hint="eastAsia"/>
                <w:sz w:val="28"/>
                <w:szCs w:val="28"/>
              </w:rPr>
              <w:t>单</w:t>
            </w:r>
            <w:r w:rsidRPr="00D76007">
              <w:rPr>
                <w:rFonts w:eastAsia="仿宋_GB2312" w:hint="eastAsia"/>
                <w:sz w:val="28"/>
                <w:szCs w:val="28"/>
              </w:rPr>
              <w:t xml:space="preserve">  </w:t>
            </w:r>
            <w:r w:rsidRPr="00D76007">
              <w:rPr>
                <w:rFonts w:eastAsia="仿宋_GB2312" w:hint="eastAsia"/>
                <w:sz w:val="28"/>
                <w:szCs w:val="28"/>
              </w:rPr>
              <w:t>位</w:t>
            </w:r>
          </w:p>
        </w:tc>
        <w:tc>
          <w:tcPr>
            <w:tcW w:w="885" w:type="pct"/>
            <w:tcBorders>
              <w:top w:val="single" w:sz="4" w:space="0" w:color="auto"/>
              <w:left w:val="nil"/>
              <w:bottom w:val="single" w:sz="4" w:space="0" w:color="auto"/>
              <w:right w:val="single" w:sz="4" w:space="0" w:color="auto"/>
            </w:tcBorders>
            <w:shd w:val="clear" w:color="auto" w:fill="auto"/>
            <w:vAlign w:val="center"/>
          </w:tcPr>
          <w:p w:rsidR="00AF76D0" w:rsidRPr="00D76007" w:rsidRDefault="00AF76D0" w:rsidP="004E2891">
            <w:pPr>
              <w:spacing w:line="400" w:lineRule="exact"/>
              <w:jc w:val="center"/>
              <w:rPr>
                <w:rFonts w:eastAsia="仿宋_GB2312"/>
                <w:sz w:val="28"/>
                <w:szCs w:val="28"/>
              </w:rPr>
            </w:pPr>
            <w:r w:rsidRPr="00D76007">
              <w:rPr>
                <w:rFonts w:eastAsia="仿宋_GB2312" w:hint="eastAsia"/>
                <w:sz w:val="28"/>
                <w:szCs w:val="28"/>
              </w:rPr>
              <w:t>作</w:t>
            </w:r>
            <w:r w:rsidRPr="00D76007">
              <w:rPr>
                <w:rFonts w:eastAsia="仿宋_GB2312" w:hint="eastAsia"/>
                <w:sz w:val="28"/>
                <w:szCs w:val="28"/>
              </w:rPr>
              <w:t xml:space="preserve">  </w:t>
            </w:r>
            <w:r w:rsidRPr="00D76007">
              <w:rPr>
                <w:rFonts w:eastAsia="仿宋_GB2312" w:hint="eastAsia"/>
                <w:sz w:val="28"/>
                <w:szCs w:val="28"/>
              </w:rPr>
              <w:t>者</w:t>
            </w:r>
          </w:p>
        </w:tc>
        <w:tc>
          <w:tcPr>
            <w:tcW w:w="2285" w:type="pct"/>
            <w:tcBorders>
              <w:top w:val="single" w:sz="4" w:space="0" w:color="auto"/>
              <w:left w:val="nil"/>
              <w:bottom w:val="single" w:sz="4" w:space="0" w:color="auto"/>
              <w:right w:val="single" w:sz="4" w:space="0" w:color="auto"/>
            </w:tcBorders>
            <w:shd w:val="clear" w:color="auto" w:fill="auto"/>
            <w:vAlign w:val="center"/>
          </w:tcPr>
          <w:p w:rsidR="00AF76D0" w:rsidRPr="00D76007" w:rsidRDefault="00AF76D0" w:rsidP="004E2891">
            <w:pPr>
              <w:spacing w:line="400" w:lineRule="exact"/>
              <w:jc w:val="center"/>
              <w:rPr>
                <w:rFonts w:eastAsia="仿宋_GB2312"/>
                <w:sz w:val="28"/>
                <w:szCs w:val="28"/>
              </w:rPr>
            </w:pPr>
            <w:r w:rsidRPr="00D76007">
              <w:rPr>
                <w:rFonts w:eastAsia="仿宋_GB2312" w:hint="eastAsia"/>
                <w:sz w:val="28"/>
                <w:szCs w:val="28"/>
              </w:rPr>
              <w:t>题</w:t>
            </w:r>
            <w:r w:rsidRPr="00D76007">
              <w:rPr>
                <w:rFonts w:eastAsia="仿宋_GB2312" w:hint="eastAsia"/>
                <w:sz w:val="28"/>
                <w:szCs w:val="28"/>
              </w:rPr>
              <w:t xml:space="preserve">    </w:t>
            </w:r>
            <w:r w:rsidRPr="00D76007">
              <w:rPr>
                <w:rFonts w:eastAsia="仿宋_GB2312" w:hint="eastAsia"/>
                <w:sz w:val="28"/>
                <w:szCs w:val="28"/>
              </w:rPr>
              <w:t>目</w:t>
            </w:r>
          </w:p>
        </w:tc>
        <w:tc>
          <w:tcPr>
            <w:tcW w:w="552" w:type="pct"/>
            <w:tcBorders>
              <w:top w:val="single" w:sz="4" w:space="0" w:color="auto"/>
              <w:left w:val="nil"/>
              <w:bottom w:val="single" w:sz="4" w:space="0" w:color="auto"/>
              <w:right w:val="single" w:sz="4" w:space="0" w:color="auto"/>
            </w:tcBorders>
            <w:shd w:val="clear" w:color="auto" w:fill="auto"/>
            <w:vAlign w:val="center"/>
          </w:tcPr>
          <w:p w:rsidR="00AF76D0" w:rsidRPr="00D76007" w:rsidRDefault="00AF76D0" w:rsidP="004E2891">
            <w:pPr>
              <w:spacing w:line="400" w:lineRule="exact"/>
              <w:jc w:val="center"/>
              <w:rPr>
                <w:rFonts w:eastAsia="仿宋_GB2312"/>
                <w:sz w:val="28"/>
                <w:szCs w:val="28"/>
              </w:rPr>
            </w:pPr>
            <w:r w:rsidRPr="00D76007">
              <w:rPr>
                <w:rFonts w:eastAsia="仿宋_GB2312" w:hint="eastAsia"/>
                <w:sz w:val="28"/>
                <w:szCs w:val="28"/>
              </w:rPr>
              <w:t>获得</w:t>
            </w:r>
          </w:p>
          <w:p w:rsidR="00AF76D0" w:rsidRPr="00D76007" w:rsidRDefault="00AF76D0" w:rsidP="004E2891">
            <w:pPr>
              <w:spacing w:line="400" w:lineRule="exact"/>
              <w:jc w:val="center"/>
              <w:rPr>
                <w:rFonts w:eastAsia="仿宋_GB2312"/>
                <w:sz w:val="28"/>
                <w:szCs w:val="28"/>
              </w:rPr>
            </w:pPr>
            <w:r w:rsidRPr="00D76007">
              <w:rPr>
                <w:rFonts w:eastAsia="仿宋_GB2312" w:hint="eastAsia"/>
                <w:sz w:val="28"/>
                <w:szCs w:val="28"/>
              </w:rPr>
              <w:t>分值</w:t>
            </w:r>
          </w:p>
        </w:tc>
      </w:tr>
      <w:tr w:rsidR="00AF76D0" w:rsidRPr="00D76007" w:rsidTr="004E2891">
        <w:trPr>
          <w:trHeight w:val="900"/>
        </w:trPr>
        <w:tc>
          <w:tcPr>
            <w:tcW w:w="295" w:type="pct"/>
            <w:tcBorders>
              <w:top w:val="nil"/>
              <w:left w:val="single" w:sz="4" w:space="0" w:color="auto"/>
              <w:bottom w:val="single" w:sz="4" w:space="0" w:color="auto"/>
              <w:right w:val="single" w:sz="4" w:space="0" w:color="auto"/>
            </w:tcBorders>
            <w:shd w:val="clear" w:color="auto" w:fill="auto"/>
            <w:noWrap/>
            <w:vAlign w:val="center"/>
          </w:tcPr>
          <w:p w:rsidR="00AF76D0" w:rsidRPr="00D76007" w:rsidRDefault="00AF76D0" w:rsidP="004E2891">
            <w:pPr>
              <w:spacing w:line="400" w:lineRule="exact"/>
              <w:jc w:val="center"/>
              <w:rPr>
                <w:rFonts w:eastAsia="仿宋_GB2312"/>
                <w:sz w:val="28"/>
                <w:szCs w:val="28"/>
              </w:rPr>
            </w:pPr>
            <w:r w:rsidRPr="00D76007">
              <w:rPr>
                <w:rFonts w:eastAsia="仿宋_GB2312" w:hint="eastAsia"/>
                <w:sz w:val="28"/>
                <w:szCs w:val="28"/>
              </w:rPr>
              <w:t>2</w:t>
            </w:r>
            <w:r>
              <w:rPr>
                <w:rFonts w:eastAsia="仿宋_GB2312" w:hint="eastAsia"/>
                <w:sz w:val="28"/>
                <w:szCs w:val="28"/>
              </w:rPr>
              <w:t>6</w:t>
            </w:r>
          </w:p>
        </w:tc>
        <w:tc>
          <w:tcPr>
            <w:tcW w:w="983" w:type="pct"/>
            <w:tcBorders>
              <w:top w:val="nil"/>
              <w:left w:val="nil"/>
              <w:bottom w:val="single" w:sz="4" w:space="0" w:color="auto"/>
              <w:right w:val="single" w:sz="4" w:space="0" w:color="auto"/>
            </w:tcBorders>
            <w:shd w:val="clear" w:color="auto" w:fill="auto"/>
            <w:vAlign w:val="center"/>
          </w:tcPr>
          <w:p w:rsidR="00AF76D0" w:rsidRDefault="00AF76D0" w:rsidP="004E2891">
            <w:pPr>
              <w:spacing w:line="400" w:lineRule="exact"/>
              <w:jc w:val="center"/>
              <w:rPr>
                <w:rFonts w:eastAsia="仿宋_GB2312"/>
                <w:sz w:val="28"/>
                <w:szCs w:val="28"/>
              </w:rPr>
            </w:pPr>
            <w:r>
              <w:rPr>
                <w:rFonts w:eastAsia="仿宋_GB2312" w:hint="eastAsia"/>
                <w:sz w:val="28"/>
                <w:szCs w:val="28"/>
              </w:rPr>
              <w:t>山东省</w:t>
            </w:r>
            <w:r w:rsidRPr="00D76007">
              <w:rPr>
                <w:rFonts w:eastAsia="仿宋_GB2312" w:hint="eastAsia"/>
                <w:sz w:val="28"/>
                <w:szCs w:val="28"/>
              </w:rPr>
              <w:t>高级人民法院</w:t>
            </w:r>
          </w:p>
          <w:p w:rsidR="00AF76D0" w:rsidRPr="00D76007" w:rsidRDefault="00AF76D0" w:rsidP="004E2891">
            <w:pPr>
              <w:spacing w:line="400" w:lineRule="exact"/>
              <w:jc w:val="center"/>
              <w:rPr>
                <w:rFonts w:eastAsia="仿宋_GB2312"/>
                <w:sz w:val="28"/>
                <w:szCs w:val="28"/>
              </w:rPr>
            </w:pPr>
            <w:r>
              <w:rPr>
                <w:rFonts w:eastAsia="仿宋_GB2312" w:hint="eastAsia"/>
                <w:sz w:val="28"/>
                <w:szCs w:val="28"/>
              </w:rPr>
              <w:t>青岛市中级</w:t>
            </w:r>
            <w:r>
              <w:rPr>
                <w:rFonts w:eastAsia="仿宋_GB2312" w:hint="eastAsia"/>
                <w:sz w:val="28"/>
                <w:szCs w:val="28"/>
              </w:rPr>
              <w:lastRenderedPageBreak/>
              <w:t>人民法院</w:t>
            </w:r>
          </w:p>
        </w:tc>
        <w:tc>
          <w:tcPr>
            <w:tcW w:w="885" w:type="pct"/>
            <w:tcBorders>
              <w:top w:val="nil"/>
              <w:left w:val="nil"/>
              <w:bottom w:val="single" w:sz="4" w:space="0" w:color="auto"/>
              <w:right w:val="single" w:sz="4" w:space="0" w:color="auto"/>
            </w:tcBorders>
            <w:shd w:val="clear" w:color="auto" w:fill="auto"/>
            <w:vAlign w:val="center"/>
          </w:tcPr>
          <w:p w:rsidR="00AF76D0" w:rsidRDefault="00AF76D0" w:rsidP="004E2891">
            <w:pPr>
              <w:spacing w:line="400" w:lineRule="exact"/>
              <w:jc w:val="center"/>
              <w:rPr>
                <w:rFonts w:eastAsia="仿宋_GB2312"/>
                <w:sz w:val="28"/>
                <w:szCs w:val="28"/>
              </w:rPr>
            </w:pPr>
            <w:r w:rsidRPr="00D76007">
              <w:rPr>
                <w:rFonts w:eastAsia="仿宋_GB2312" w:hint="eastAsia"/>
                <w:sz w:val="28"/>
                <w:szCs w:val="28"/>
              </w:rPr>
              <w:lastRenderedPageBreak/>
              <w:t>课题组</w:t>
            </w:r>
          </w:p>
          <w:p w:rsidR="00AF76D0" w:rsidRDefault="00AF76D0" w:rsidP="004E2891">
            <w:pPr>
              <w:spacing w:line="400" w:lineRule="exact"/>
              <w:jc w:val="center"/>
              <w:rPr>
                <w:rFonts w:eastAsia="仿宋_GB2312"/>
                <w:sz w:val="28"/>
                <w:szCs w:val="28"/>
              </w:rPr>
            </w:pPr>
            <w:r>
              <w:rPr>
                <w:rFonts w:eastAsia="仿宋_GB2312" w:hint="eastAsia"/>
                <w:sz w:val="28"/>
                <w:szCs w:val="28"/>
              </w:rPr>
              <w:t>刘玉安</w:t>
            </w:r>
            <w:r w:rsidRPr="00D76007">
              <w:rPr>
                <w:rFonts w:eastAsia="仿宋_GB2312" w:hint="eastAsia"/>
                <w:sz w:val="28"/>
                <w:szCs w:val="28"/>
              </w:rPr>
              <w:t>等</w:t>
            </w:r>
          </w:p>
          <w:p w:rsidR="00AF76D0" w:rsidRPr="00D76007" w:rsidRDefault="00AF76D0" w:rsidP="004E2891">
            <w:pPr>
              <w:spacing w:line="400" w:lineRule="exact"/>
              <w:jc w:val="center"/>
              <w:rPr>
                <w:rFonts w:eastAsia="仿宋_GB2312"/>
                <w:sz w:val="28"/>
                <w:szCs w:val="28"/>
              </w:rPr>
            </w:pPr>
            <w:r>
              <w:rPr>
                <w:rFonts w:eastAsia="仿宋_GB2312" w:hint="eastAsia"/>
                <w:sz w:val="28"/>
                <w:szCs w:val="28"/>
              </w:rPr>
              <w:t>9</w:t>
            </w:r>
            <w:r w:rsidRPr="00D76007">
              <w:rPr>
                <w:rFonts w:eastAsia="仿宋_GB2312" w:hint="eastAsia"/>
                <w:sz w:val="28"/>
                <w:szCs w:val="28"/>
              </w:rPr>
              <w:t>人</w:t>
            </w:r>
          </w:p>
        </w:tc>
        <w:tc>
          <w:tcPr>
            <w:tcW w:w="2285" w:type="pct"/>
            <w:tcBorders>
              <w:top w:val="nil"/>
              <w:left w:val="nil"/>
              <w:bottom w:val="single" w:sz="4" w:space="0" w:color="auto"/>
              <w:right w:val="single" w:sz="4" w:space="0" w:color="auto"/>
            </w:tcBorders>
            <w:shd w:val="clear" w:color="auto" w:fill="auto"/>
            <w:vAlign w:val="center"/>
          </w:tcPr>
          <w:p w:rsidR="00AF76D0" w:rsidRPr="00D76007" w:rsidRDefault="00AF76D0" w:rsidP="004E2891">
            <w:pPr>
              <w:spacing w:line="400" w:lineRule="exact"/>
              <w:rPr>
                <w:rFonts w:eastAsia="仿宋_GB2312"/>
                <w:sz w:val="28"/>
                <w:szCs w:val="28"/>
              </w:rPr>
            </w:pPr>
            <w:r>
              <w:rPr>
                <w:rFonts w:eastAsia="仿宋_GB2312" w:hint="eastAsia"/>
                <w:sz w:val="28"/>
                <w:szCs w:val="28"/>
              </w:rPr>
              <w:t>毒品犯罪案件法律适用问题的调研报告</w:t>
            </w:r>
          </w:p>
        </w:tc>
        <w:tc>
          <w:tcPr>
            <w:tcW w:w="552" w:type="pct"/>
            <w:tcBorders>
              <w:top w:val="nil"/>
              <w:left w:val="nil"/>
              <w:bottom w:val="single" w:sz="4" w:space="0" w:color="auto"/>
              <w:right w:val="single" w:sz="4" w:space="0" w:color="auto"/>
            </w:tcBorders>
            <w:shd w:val="clear" w:color="auto" w:fill="auto"/>
            <w:vAlign w:val="center"/>
          </w:tcPr>
          <w:p w:rsidR="00AF76D0" w:rsidRPr="00D76007" w:rsidRDefault="00AF76D0" w:rsidP="004E2891">
            <w:pPr>
              <w:spacing w:line="400" w:lineRule="exact"/>
              <w:jc w:val="center"/>
              <w:rPr>
                <w:rFonts w:eastAsia="仿宋_GB2312"/>
                <w:sz w:val="28"/>
                <w:szCs w:val="28"/>
              </w:rPr>
            </w:pPr>
            <w:r>
              <w:rPr>
                <w:rFonts w:eastAsia="仿宋_GB2312" w:hint="eastAsia"/>
                <w:sz w:val="28"/>
                <w:szCs w:val="28"/>
              </w:rPr>
              <w:t>70</w:t>
            </w:r>
          </w:p>
        </w:tc>
      </w:tr>
      <w:tr w:rsidR="00AF76D0" w:rsidRPr="00D76007" w:rsidTr="004E2891">
        <w:trPr>
          <w:trHeight w:val="900"/>
        </w:trPr>
        <w:tc>
          <w:tcPr>
            <w:tcW w:w="295" w:type="pct"/>
            <w:tcBorders>
              <w:top w:val="nil"/>
              <w:left w:val="single" w:sz="4" w:space="0" w:color="auto"/>
              <w:bottom w:val="single" w:sz="4" w:space="0" w:color="auto"/>
              <w:right w:val="single" w:sz="4" w:space="0" w:color="auto"/>
            </w:tcBorders>
            <w:shd w:val="clear" w:color="auto" w:fill="auto"/>
            <w:noWrap/>
            <w:vAlign w:val="center"/>
          </w:tcPr>
          <w:p w:rsidR="00AF76D0" w:rsidRPr="00D76007" w:rsidRDefault="00AF76D0" w:rsidP="004E2891">
            <w:pPr>
              <w:spacing w:line="400" w:lineRule="exact"/>
              <w:jc w:val="center"/>
              <w:rPr>
                <w:rFonts w:eastAsia="仿宋_GB2312"/>
                <w:sz w:val="28"/>
                <w:szCs w:val="28"/>
              </w:rPr>
            </w:pPr>
            <w:r w:rsidRPr="00D76007">
              <w:rPr>
                <w:rFonts w:eastAsia="仿宋_GB2312" w:hint="eastAsia"/>
                <w:sz w:val="28"/>
                <w:szCs w:val="28"/>
              </w:rPr>
              <w:lastRenderedPageBreak/>
              <w:t>2</w:t>
            </w:r>
            <w:r>
              <w:rPr>
                <w:rFonts w:eastAsia="仿宋_GB2312" w:hint="eastAsia"/>
                <w:sz w:val="28"/>
                <w:szCs w:val="28"/>
              </w:rPr>
              <w:t>7</w:t>
            </w:r>
          </w:p>
        </w:tc>
        <w:tc>
          <w:tcPr>
            <w:tcW w:w="983" w:type="pct"/>
            <w:tcBorders>
              <w:top w:val="nil"/>
              <w:left w:val="nil"/>
              <w:bottom w:val="single" w:sz="4" w:space="0" w:color="auto"/>
              <w:right w:val="single" w:sz="4" w:space="0" w:color="auto"/>
            </w:tcBorders>
            <w:shd w:val="clear" w:color="auto" w:fill="auto"/>
            <w:vAlign w:val="center"/>
          </w:tcPr>
          <w:p w:rsidR="00AF76D0" w:rsidRPr="00D76007" w:rsidRDefault="00AF76D0" w:rsidP="004E2891">
            <w:pPr>
              <w:spacing w:line="400" w:lineRule="exact"/>
              <w:jc w:val="center"/>
              <w:rPr>
                <w:rFonts w:eastAsia="仿宋_GB2312"/>
                <w:sz w:val="28"/>
                <w:szCs w:val="28"/>
              </w:rPr>
            </w:pPr>
            <w:r>
              <w:rPr>
                <w:rFonts w:eastAsia="仿宋_GB2312" w:hint="eastAsia"/>
                <w:sz w:val="28"/>
                <w:szCs w:val="28"/>
              </w:rPr>
              <w:t>湖北省</w:t>
            </w:r>
            <w:r w:rsidRPr="00D76007">
              <w:rPr>
                <w:rFonts w:eastAsia="仿宋_GB2312" w:hint="eastAsia"/>
                <w:sz w:val="28"/>
                <w:szCs w:val="28"/>
              </w:rPr>
              <w:t>高级人民法院</w:t>
            </w:r>
          </w:p>
        </w:tc>
        <w:tc>
          <w:tcPr>
            <w:tcW w:w="885" w:type="pct"/>
            <w:tcBorders>
              <w:top w:val="nil"/>
              <w:left w:val="nil"/>
              <w:bottom w:val="single" w:sz="4" w:space="0" w:color="auto"/>
              <w:right w:val="single" w:sz="4" w:space="0" w:color="auto"/>
            </w:tcBorders>
            <w:shd w:val="clear" w:color="auto" w:fill="auto"/>
            <w:vAlign w:val="center"/>
          </w:tcPr>
          <w:p w:rsidR="00AF76D0" w:rsidRDefault="00AF76D0" w:rsidP="004E2891">
            <w:pPr>
              <w:spacing w:line="400" w:lineRule="exact"/>
              <w:jc w:val="center"/>
              <w:rPr>
                <w:rFonts w:eastAsia="仿宋_GB2312"/>
                <w:sz w:val="28"/>
                <w:szCs w:val="28"/>
              </w:rPr>
            </w:pPr>
            <w:r>
              <w:rPr>
                <w:rFonts w:eastAsia="仿宋_GB2312" w:hint="eastAsia"/>
                <w:sz w:val="28"/>
                <w:szCs w:val="28"/>
              </w:rPr>
              <w:t>郭登友</w:t>
            </w:r>
          </w:p>
          <w:p w:rsidR="00AF76D0" w:rsidRPr="00D76007" w:rsidRDefault="00AF76D0" w:rsidP="004E2891">
            <w:pPr>
              <w:spacing w:line="400" w:lineRule="exact"/>
              <w:jc w:val="center"/>
              <w:rPr>
                <w:rFonts w:eastAsia="仿宋_GB2312"/>
                <w:sz w:val="28"/>
                <w:szCs w:val="28"/>
              </w:rPr>
            </w:pPr>
            <w:r>
              <w:rPr>
                <w:rFonts w:eastAsia="仿宋_GB2312" w:hint="eastAsia"/>
                <w:sz w:val="28"/>
                <w:szCs w:val="28"/>
              </w:rPr>
              <w:t>肖</w:t>
            </w:r>
            <w:r>
              <w:rPr>
                <w:rFonts w:eastAsia="仿宋_GB2312" w:hint="eastAsia"/>
                <w:sz w:val="28"/>
                <w:szCs w:val="28"/>
              </w:rPr>
              <w:t xml:space="preserve">  </w:t>
            </w:r>
            <w:r>
              <w:rPr>
                <w:rFonts w:eastAsia="仿宋_GB2312" w:hint="eastAsia"/>
                <w:sz w:val="28"/>
                <w:szCs w:val="28"/>
              </w:rPr>
              <w:t>瑛</w:t>
            </w:r>
          </w:p>
        </w:tc>
        <w:tc>
          <w:tcPr>
            <w:tcW w:w="2285" w:type="pct"/>
            <w:tcBorders>
              <w:top w:val="nil"/>
              <w:left w:val="nil"/>
              <w:bottom w:val="single" w:sz="4" w:space="0" w:color="auto"/>
              <w:right w:val="single" w:sz="4" w:space="0" w:color="auto"/>
            </w:tcBorders>
            <w:shd w:val="clear" w:color="auto" w:fill="auto"/>
            <w:vAlign w:val="center"/>
          </w:tcPr>
          <w:p w:rsidR="00AF76D0" w:rsidRPr="00D76007" w:rsidRDefault="00AF76D0" w:rsidP="004E2891">
            <w:pPr>
              <w:spacing w:line="400" w:lineRule="exact"/>
              <w:rPr>
                <w:rFonts w:eastAsia="仿宋_GB2312"/>
                <w:sz w:val="28"/>
                <w:szCs w:val="28"/>
              </w:rPr>
            </w:pPr>
            <w:r>
              <w:rPr>
                <w:rFonts w:eastAsia="仿宋_GB2312" w:hint="eastAsia"/>
                <w:sz w:val="28"/>
                <w:szCs w:val="28"/>
              </w:rPr>
              <w:t>1989-2014</w:t>
            </w:r>
            <w:r>
              <w:rPr>
                <w:rFonts w:eastAsia="仿宋_GB2312" w:hint="eastAsia"/>
                <w:sz w:val="28"/>
                <w:szCs w:val="28"/>
              </w:rPr>
              <w:t>年湖北省行政案件重要指标回顾与分析</w:t>
            </w:r>
          </w:p>
        </w:tc>
        <w:tc>
          <w:tcPr>
            <w:tcW w:w="552" w:type="pct"/>
            <w:tcBorders>
              <w:top w:val="nil"/>
              <w:left w:val="nil"/>
              <w:bottom w:val="single" w:sz="4" w:space="0" w:color="auto"/>
              <w:right w:val="single" w:sz="4" w:space="0" w:color="auto"/>
            </w:tcBorders>
            <w:shd w:val="clear" w:color="auto" w:fill="auto"/>
            <w:vAlign w:val="center"/>
          </w:tcPr>
          <w:p w:rsidR="00AF76D0" w:rsidRPr="00D76007" w:rsidRDefault="00AF76D0" w:rsidP="004E2891">
            <w:pPr>
              <w:spacing w:line="400" w:lineRule="exact"/>
              <w:jc w:val="center"/>
              <w:rPr>
                <w:rFonts w:eastAsia="仿宋_GB2312"/>
                <w:sz w:val="28"/>
                <w:szCs w:val="28"/>
              </w:rPr>
            </w:pPr>
            <w:r w:rsidRPr="00D76007">
              <w:rPr>
                <w:rFonts w:eastAsia="仿宋_GB2312" w:hint="eastAsia"/>
                <w:sz w:val="28"/>
                <w:szCs w:val="28"/>
              </w:rPr>
              <w:t>7</w:t>
            </w:r>
            <w:r>
              <w:rPr>
                <w:rFonts w:eastAsia="仿宋_GB2312" w:hint="eastAsia"/>
                <w:sz w:val="28"/>
                <w:szCs w:val="28"/>
              </w:rPr>
              <w:t>0</w:t>
            </w:r>
          </w:p>
        </w:tc>
      </w:tr>
    </w:tbl>
    <w:p w:rsidR="00AF76D0" w:rsidRPr="00B72B60" w:rsidRDefault="00AF76D0" w:rsidP="00AF76D0">
      <w:pPr>
        <w:rPr>
          <w:rFonts w:eastAsia="仿宋_GB2312"/>
          <w:b/>
          <w:sz w:val="30"/>
        </w:rPr>
      </w:pPr>
    </w:p>
    <w:p w:rsidR="00AF76D0" w:rsidRPr="00B72B60" w:rsidRDefault="00AF76D0" w:rsidP="00AF76D0">
      <w:pPr>
        <w:jc w:val="center"/>
        <w:rPr>
          <w:rFonts w:eastAsia="仿宋_GB2312"/>
          <w:b/>
          <w:sz w:val="30"/>
        </w:rPr>
      </w:pPr>
      <w:r w:rsidRPr="00B72B60">
        <w:rPr>
          <w:rFonts w:eastAsia="仿宋_GB2312" w:hint="eastAsia"/>
          <w:b/>
          <w:sz w:val="30"/>
        </w:rPr>
        <w:t>组织奖（</w:t>
      </w:r>
      <w:r w:rsidRPr="00B72B60">
        <w:rPr>
          <w:rFonts w:eastAsia="仿宋_GB2312" w:hint="eastAsia"/>
          <w:b/>
          <w:sz w:val="30"/>
        </w:rPr>
        <w:t>3</w:t>
      </w:r>
      <w:r w:rsidRPr="00B72B60">
        <w:rPr>
          <w:rFonts w:eastAsia="仿宋_GB2312" w:hint="eastAsia"/>
          <w:b/>
          <w:sz w:val="30"/>
        </w:rPr>
        <w:t>名）</w:t>
      </w:r>
    </w:p>
    <w:tbl>
      <w:tblPr>
        <w:tblW w:w="5133" w:type="pct"/>
        <w:tblLook w:val="04A0"/>
      </w:tblPr>
      <w:tblGrid>
        <w:gridCol w:w="496"/>
        <w:gridCol w:w="8253"/>
      </w:tblGrid>
      <w:tr w:rsidR="00AF76D0" w:rsidRPr="00B72B60" w:rsidTr="004E2891">
        <w:trPr>
          <w:trHeight w:val="900"/>
        </w:trPr>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AF76D0" w:rsidRPr="00B72B60" w:rsidRDefault="00AF76D0" w:rsidP="004E2891">
            <w:pPr>
              <w:spacing w:line="400" w:lineRule="exact"/>
              <w:jc w:val="center"/>
              <w:rPr>
                <w:rFonts w:eastAsia="仿宋_GB2312"/>
                <w:sz w:val="28"/>
                <w:szCs w:val="28"/>
              </w:rPr>
            </w:pPr>
            <w:r w:rsidRPr="00B72B60">
              <w:rPr>
                <w:rFonts w:eastAsia="仿宋_GB2312" w:hint="eastAsia"/>
                <w:sz w:val="28"/>
                <w:szCs w:val="28"/>
              </w:rPr>
              <w:t>序号</w:t>
            </w:r>
          </w:p>
        </w:tc>
        <w:tc>
          <w:tcPr>
            <w:tcW w:w="4717" w:type="pct"/>
            <w:tcBorders>
              <w:top w:val="single" w:sz="4" w:space="0" w:color="auto"/>
              <w:left w:val="nil"/>
              <w:bottom w:val="single" w:sz="4" w:space="0" w:color="auto"/>
              <w:right w:val="single" w:sz="4" w:space="0" w:color="000000"/>
            </w:tcBorders>
            <w:shd w:val="clear" w:color="auto" w:fill="auto"/>
            <w:vAlign w:val="center"/>
          </w:tcPr>
          <w:p w:rsidR="00AF76D0" w:rsidRPr="00B72B60" w:rsidRDefault="00AF76D0" w:rsidP="004E2891">
            <w:pPr>
              <w:spacing w:line="400" w:lineRule="exact"/>
              <w:jc w:val="center"/>
              <w:rPr>
                <w:rFonts w:eastAsia="仿宋_GB2312"/>
                <w:sz w:val="28"/>
                <w:szCs w:val="28"/>
              </w:rPr>
            </w:pPr>
            <w:r w:rsidRPr="00B72B60">
              <w:rPr>
                <w:rFonts w:eastAsia="仿宋_GB2312" w:hint="eastAsia"/>
                <w:sz w:val="28"/>
                <w:szCs w:val="28"/>
              </w:rPr>
              <w:t>获奖法院</w:t>
            </w:r>
          </w:p>
        </w:tc>
      </w:tr>
      <w:tr w:rsidR="00AF76D0" w:rsidRPr="00B72B60" w:rsidTr="004E2891">
        <w:trPr>
          <w:trHeight w:val="900"/>
        </w:trPr>
        <w:tc>
          <w:tcPr>
            <w:tcW w:w="283" w:type="pct"/>
            <w:tcBorders>
              <w:top w:val="nil"/>
              <w:left w:val="single" w:sz="4" w:space="0" w:color="auto"/>
              <w:bottom w:val="single" w:sz="4" w:space="0" w:color="auto"/>
              <w:right w:val="single" w:sz="4" w:space="0" w:color="auto"/>
            </w:tcBorders>
            <w:shd w:val="clear" w:color="auto" w:fill="auto"/>
            <w:vAlign w:val="center"/>
          </w:tcPr>
          <w:p w:rsidR="00AF76D0" w:rsidRPr="00B72B60" w:rsidRDefault="00AF76D0" w:rsidP="004E2891">
            <w:pPr>
              <w:spacing w:line="400" w:lineRule="exact"/>
              <w:jc w:val="center"/>
              <w:rPr>
                <w:rFonts w:eastAsia="仿宋_GB2312"/>
                <w:sz w:val="28"/>
                <w:szCs w:val="28"/>
              </w:rPr>
            </w:pPr>
            <w:r w:rsidRPr="00B72B60">
              <w:rPr>
                <w:rFonts w:eastAsia="仿宋_GB2312"/>
                <w:sz w:val="28"/>
                <w:szCs w:val="28"/>
              </w:rPr>
              <w:t>1</w:t>
            </w:r>
          </w:p>
        </w:tc>
        <w:tc>
          <w:tcPr>
            <w:tcW w:w="4717" w:type="pct"/>
            <w:tcBorders>
              <w:top w:val="single" w:sz="4" w:space="0" w:color="auto"/>
              <w:left w:val="nil"/>
              <w:bottom w:val="single" w:sz="4" w:space="0" w:color="auto"/>
              <w:right w:val="single" w:sz="4" w:space="0" w:color="auto"/>
            </w:tcBorders>
            <w:shd w:val="clear" w:color="auto" w:fill="auto"/>
            <w:vAlign w:val="center"/>
          </w:tcPr>
          <w:p w:rsidR="00AF76D0" w:rsidRPr="00B72B60" w:rsidRDefault="00AF76D0" w:rsidP="004E2891">
            <w:pPr>
              <w:spacing w:line="400" w:lineRule="exact"/>
              <w:jc w:val="center"/>
              <w:rPr>
                <w:rFonts w:eastAsia="仿宋_GB2312"/>
                <w:sz w:val="28"/>
                <w:szCs w:val="28"/>
              </w:rPr>
            </w:pPr>
            <w:r w:rsidRPr="00B72B60">
              <w:rPr>
                <w:rFonts w:eastAsia="仿宋_GB2312" w:hint="eastAsia"/>
                <w:sz w:val="28"/>
                <w:szCs w:val="28"/>
              </w:rPr>
              <w:t>上海市高级人民法院</w:t>
            </w:r>
          </w:p>
        </w:tc>
      </w:tr>
      <w:tr w:rsidR="00AF76D0" w:rsidRPr="00B72B60" w:rsidTr="004E2891">
        <w:trPr>
          <w:trHeight w:val="900"/>
        </w:trPr>
        <w:tc>
          <w:tcPr>
            <w:tcW w:w="283" w:type="pct"/>
            <w:tcBorders>
              <w:top w:val="nil"/>
              <w:left w:val="single" w:sz="4" w:space="0" w:color="auto"/>
              <w:bottom w:val="single" w:sz="4" w:space="0" w:color="auto"/>
              <w:right w:val="single" w:sz="4" w:space="0" w:color="auto"/>
            </w:tcBorders>
            <w:shd w:val="clear" w:color="auto" w:fill="auto"/>
            <w:vAlign w:val="center"/>
          </w:tcPr>
          <w:p w:rsidR="00AF76D0" w:rsidRPr="00B72B60" w:rsidRDefault="00AF76D0" w:rsidP="004E2891">
            <w:pPr>
              <w:spacing w:line="400" w:lineRule="exact"/>
              <w:jc w:val="center"/>
              <w:rPr>
                <w:rFonts w:eastAsia="仿宋_GB2312"/>
                <w:sz w:val="28"/>
                <w:szCs w:val="28"/>
              </w:rPr>
            </w:pPr>
            <w:r w:rsidRPr="00B72B60">
              <w:rPr>
                <w:rFonts w:eastAsia="仿宋_GB2312"/>
                <w:sz w:val="28"/>
                <w:szCs w:val="28"/>
              </w:rPr>
              <w:t>2</w:t>
            </w:r>
          </w:p>
        </w:tc>
        <w:tc>
          <w:tcPr>
            <w:tcW w:w="4717" w:type="pct"/>
            <w:tcBorders>
              <w:top w:val="single" w:sz="4" w:space="0" w:color="auto"/>
              <w:left w:val="nil"/>
              <w:bottom w:val="single" w:sz="4" w:space="0" w:color="auto"/>
              <w:right w:val="single" w:sz="4" w:space="0" w:color="auto"/>
            </w:tcBorders>
            <w:shd w:val="clear" w:color="auto" w:fill="auto"/>
            <w:vAlign w:val="center"/>
          </w:tcPr>
          <w:p w:rsidR="00AF76D0" w:rsidRPr="00B72B60" w:rsidRDefault="00AF76D0" w:rsidP="004E2891">
            <w:pPr>
              <w:spacing w:line="400" w:lineRule="exact"/>
              <w:jc w:val="center"/>
              <w:rPr>
                <w:rFonts w:eastAsia="仿宋_GB2312"/>
                <w:sz w:val="28"/>
                <w:szCs w:val="28"/>
              </w:rPr>
            </w:pPr>
            <w:r w:rsidRPr="00B72B60">
              <w:rPr>
                <w:rFonts w:eastAsia="仿宋_GB2312" w:hint="eastAsia"/>
                <w:sz w:val="28"/>
                <w:szCs w:val="28"/>
              </w:rPr>
              <w:t>四川省高级人民法院</w:t>
            </w:r>
          </w:p>
        </w:tc>
      </w:tr>
      <w:tr w:rsidR="00AF76D0" w:rsidRPr="00B72B60" w:rsidTr="004E2891">
        <w:trPr>
          <w:trHeight w:val="900"/>
        </w:trPr>
        <w:tc>
          <w:tcPr>
            <w:tcW w:w="283" w:type="pct"/>
            <w:tcBorders>
              <w:top w:val="nil"/>
              <w:left w:val="single" w:sz="4" w:space="0" w:color="auto"/>
              <w:bottom w:val="single" w:sz="4" w:space="0" w:color="auto"/>
              <w:right w:val="single" w:sz="4" w:space="0" w:color="auto"/>
            </w:tcBorders>
            <w:shd w:val="clear" w:color="auto" w:fill="auto"/>
            <w:vAlign w:val="center"/>
          </w:tcPr>
          <w:p w:rsidR="00AF76D0" w:rsidRPr="00B72B60" w:rsidRDefault="00AF76D0" w:rsidP="004E2891">
            <w:pPr>
              <w:spacing w:line="400" w:lineRule="exact"/>
              <w:jc w:val="center"/>
              <w:rPr>
                <w:rFonts w:eastAsia="仿宋_GB2312"/>
                <w:sz w:val="28"/>
                <w:szCs w:val="28"/>
              </w:rPr>
            </w:pPr>
            <w:r w:rsidRPr="00B72B60">
              <w:rPr>
                <w:rFonts w:eastAsia="仿宋_GB2312"/>
                <w:sz w:val="28"/>
                <w:szCs w:val="28"/>
              </w:rPr>
              <w:t>3</w:t>
            </w:r>
          </w:p>
        </w:tc>
        <w:tc>
          <w:tcPr>
            <w:tcW w:w="4717" w:type="pct"/>
            <w:tcBorders>
              <w:top w:val="single" w:sz="4" w:space="0" w:color="auto"/>
              <w:left w:val="nil"/>
              <w:bottom w:val="single" w:sz="4" w:space="0" w:color="auto"/>
              <w:right w:val="single" w:sz="4" w:space="0" w:color="auto"/>
            </w:tcBorders>
            <w:shd w:val="clear" w:color="auto" w:fill="auto"/>
            <w:vAlign w:val="center"/>
          </w:tcPr>
          <w:p w:rsidR="00AF76D0" w:rsidRPr="00B72B60" w:rsidRDefault="00AF76D0" w:rsidP="004E2891">
            <w:pPr>
              <w:spacing w:line="400" w:lineRule="exact"/>
              <w:jc w:val="center"/>
              <w:rPr>
                <w:rFonts w:eastAsia="仿宋_GB2312"/>
                <w:sz w:val="28"/>
                <w:szCs w:val="28"/>
              </w:rPr>
            </w:pPr>
            <w:r>
              <w:rPr>
                <w:rFonts w:eastAsia="仿宋_GB2312" w:hint="eastAsia"/>
                <w:sz w:val="28"/>
                <w:szCs w:val="28"/>
              </w:rPr>
              <w:t>安徽省</w:t>
            </w:r>
            <w:r w:rsidRPr="00B72B60">
              <w:rPr>
                <w:rFonts w:eastAsia="仿宋_GB2312" w:hint="eastAsia"/>
                <w:sz w:val="28"/>
                <w:szCs w:val="28"/>
              </w:rPr>
              <w:t>高级人民法院</w:t>
            </w:r>
          </w:p>
        </w:tc>
      </w:tr>
    </w:tbl>
    <w:p w:rsidR="00AF76D0" w:rsidRDefault="00AF76D0" w:rsidP="00AF76D0"/>
    <w:p w:rsidR="00AF76D0" w:rsidRPr="0028308B" w:rsidRDefault="00AF76D0" w:rsidP="00AF76D0">
      <w:pPr>
        <w:pStyle w:val="a6"/>
        <w:spacing w:line="560" w:lineRule="exact"/>
        <w:ind w:right="600" w:firstLineChars="200" w:firstLine="600"/>
        <w:jc w:val="right"/>
        <w:rPr>
          <w:sz w:val="30"/>
          <w:szCs w:val="30"/>
        </w:rPr>
      </w:pPr>
    </w:p>
    <w:p w:rsidR="00AF76D0" w:rsidRPr="00FE6FF8" w:rsidRDefault="00AF76D0" w:rsidP="00AF76D0">
      <w:pPr>
        <w:rPr>
          <w:sz w:val="36"/>
          <w:szCs w:val="36"/>
        </w:rPr>
      </w:pPr>
    </w:p>
    <w:p w:rsidR="00AF76D0" w:rsidRPr="00372ACC" w:rsidRDefault="00AF76D0" w:rsidP="00AF76D0">
      <w:pPr>
        <w:rPr>
          <w:szCs w:val="32"/>
        </w:rPr>
      </w:pPr>
    </w:p>
    <w:p w:rsidR="00AF76D0" w:rsidRDefault="00AF76D0" w:rsidP="00AF76D0"/>
    <w:p w:rsidR="00AF76D0" w:rsidRDefault="00AF76D0" w:rsidP="00AF76D0"/>
    <w:p w:rsidR="009F5933" w:rsidRDefault="009F5933"/>
    <w:sectPr w:rsidR="009F5933" w:rsidSect="001A36AB">
      <w:footerReference w:type="even" r:id="rId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5933" w:rsidRDefault="009F5933" w:rsidP="00AF76D0">
      <w:r>
        <w:separator/>
      </w:r>
    </w:p>
  </w:endnote>
  <w:endnote w:type="continuationSeparator" w:id="1">
    <w:p w:rsidR="009F5933" w:rsidRDefault="009F5933" w:rsidP="00AF76D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_GB2312">
    <w:altName w:val="微软雅黑"/>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77A" w:rsidRDefault="009F5933" w:rsidP="00EB777A">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B777A" w:rsidRDefault="009F5933" w:rsidP="00EB777A">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77A" w:rsidRPr="00AF38FA" w:rsidRDefault="009F5933" w:rsidP="00EB777A">
    <w:pPr>
      <w:pStyle w:val="a4"/>
      <w:framePr w:wrap="around" w:vAnchor="text" w:hAnchor="margin" w:xAlign="right" w:y="1"/>
      <w:rPr>
        <w:rStyle w:val="a5"/>
        <w:sz w:val="24"/>
        <w:szCs w:val="24"/>
      </w:rPr>
    </w:pPr>
    <w:r w:rsidRPr="00AF38FA">
      <w:rPr>
        <w:rStyle w:val="a5"/>
        <w:sz w:val="24"/>
        <w:szCs w:val="24"/>
      </w:rPr>
      <w:fldChar w:fldCharType="begin"/>
    </w:r>
    <w:r w:rsidRPr="00AF38FA">
      <w:rPr>
        <w:rStyle w:val="a5"/>
        <w:sz w:val="24"/>
        <w:szCs w:val="24"/>
      </w:rPr>
      <w:instrText xml:space="preserve">PAGE  </w:instrText>
    </w:r>
    <w:r w:rsidRPr="00AF38FA">
      <w:rPr>
        <w:rStyle w:val="a5"/>
        <w:sz w:val="24"/>
        <w:szCs w:val="24"/>
      </w:rPr>
      <w:fldChar w:fldCharType="separate"/>
    </w:r>
    <w:r w:rsidR="00AF76D0">
      <w:rPr>
        <w:rStyle w:val="a5"/>
        <w:noProof/>
        <w:sz w:val="24"/>
        <w:szCs w:val="24"/>
      </w:rPr>
      <w:t>1</w:t>
    </w:r>
    <w:r w:rsidRPr="00AF38FA">
      <w:rPr>
        <w:rStyle w:val="a5"/>
        <w:sz w:val="24"/>
        <w:szCs w:val="24"/>
      </w:rPr>
      <w:fldChar w:fldCharType="end"/>
    </w:r>
  </w:p>
  <w:p w:rsidR="00EB777A" w:rsidRDefault="009F5933" w:rsidP="00EB777A">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5933" w:rsidRDefault="009F5933" w:rsidP="00AF76D0">
      <w:r>
        <w:separator/>
      </w:r>
    </w:p>
  </w:footnote>
  <w:footnote w:type="continuationSeparator" w:id="1">
    <w:p w:rsidR="009F5933" w:rsidRDefault="009F5933" w:rsidP="00AF76D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F76D0"/>
    <w:rsid w:val="009F5933"/>
    <w:rsid w:val="00AF76D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6D0"/>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F76D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AF76D0"/>
    <w:rPr>
      <w:sz w:val="18"/>
      <w:szCs w:val="18"/>
    </w:rPr>
  </w:style>
  <w:style w:type="paragraph" w:styleId="a4">
    <w:name w:val="footer"/>
    <w:basedOn w:val="a"/>
    <w:link w:val="Char0"/>
    <w:uiPriority w:val="99"/>
    <w:semiHidden/>
    <w:unhideWhenUsed/>
    <w:rsid w:val="00AF76D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AF76D0"/>
    <w:rPr>
      <w:sz w:val="18"/>
      <w:szCs w:val="18"/>
    </w:rPr>
  </w:style>
  <w:style w:type="character" w:styleId="a5">
    <w:name w:val="page number"/>
    <w:basedOn w:val="a0"/>
    <w:rsid w:val="00AF76D0"/>
  </w:style>
  <w:style w:type="paragraph" w:styleId="a6">
    <w:name w:val="Body Text"/>
    <w:basedOn w:val="a"/>
    <w:link w:val="Char1"/>
    <w:rsid w:val="00AF76D0"/>
    <w:rPr>
      <w:rFonts w:ascii="Times New Roman" w:eastAsia="仿宋_GB2312" w:hAnsi="Times New Roman"/>
      <w:sz w:val="32"/>
      <w:szCs w:val="24"/>
    </w:rPr>
  </w:style>
  <w:style w:type="character" w:customStyle="1" w:styleId="Char1">
    <w:name w:val="正文文本 Char"/>
    <w:basedOn w:val="a0"/>
    <w:link w:val="a6"/>
    <w:rsid w:val="00AF76D0"/>
    <w:rPr>
      <w:rFonts w:ascii="Times New Roman" w:eastAsia="仿宋_GB2312" w:hAnsi="Times New Roman" w:cs="Times New Roman"/>
      <w:sz w:val="3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423</Words>
  <Characters>2412</Characters>
  <Application>Microsoft Office Word</Application>
  <DocSecurity>0</DocSecurity>
  <Lines>20</Lines>
  <Paragraphs>5</Paragraphs>
  <ScaleCrop>false</ScaleCrop>
  <Company/>
  <LinksUpToDate>false</LinksUpToDate>
  <CharactersWithSpaces>2830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BJB-night</dc:creator>
  <cp:keywords/>
  <dc:description/>
  <cp:lastModifiedBy>BJB-night</cp:lastModifiedBy>
  <cp:revision>2</cp:revision>
  <dcterms:created xsi:type="dcterms:W3CDTF">2016-12-19T14:31:00Z</dcterms:created>
  <dcterms:modified xsi:type="dcterms:W3CDTF">2016-12-19T14:31:00Z</dcterms:modified>
</cp:coreProperties>
</file>