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12" w:rsidRDefault="00F338F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审管办</w:t>
      </w:r>
      <w:r w:rsidR="00A22168">
        <w:rPr>
          <w:rFonts w:ascii="仿宋" w:eastAsia="仿宋" w:hAnsi="仿宋" w:hint="eastAsia"/>
          <w:sz w:val="32"/>
          <w:szCs w:val="32"/>
        </w:rPr>
        <w:t>司法改革信息2</w:t>
      </w:r>
      <w:r w:rsidR="00A22168">
        <w:rPr>
          <w:rFonts w:ascii="仿宋" w:eastAsia="仿宋" w:hAnsi="仿宋"/>
          <w:sz w:val="32"/>
          <w:szCs w:val="32"/>
        </w:rPr>
        <w:t>019030</w:t>
      </w:r>
      <w:r w:rsidR="00E415AB">
        <w:rPr>
          <w:rFonts w:ascii="仿宋" w:eastAsia="仿宋" w:hAnsi="仿宋"/>
          <w:sz w:val="32"/>
          <w:szCs w:val="32"/>
        </w:rPr>
        <w:t>7</w:t>
      </w:r>
    </w:p>
    <w:p w:rsidR="00A22168" w:rsidRPr="00A22168" w:rsidRDefault="00A22168" w:rsidP="00A22168">
      <w:pPr>
        <w:jc w:val="center"/>
        <w:rPr>
          <w:rFonts w:ascii="黑体" w:eastAsia="黑体" w:hAnsi="黑体"/>
          <w:sz w:val="44"/>
          <w:szCs w:val="44"/>
        </w:rPr>
      </w:pPr>
      <w:r w:rsidRPr="00A22168">
        <w:rPr>
          <w:rFonts w:ascii="黑体" w:eastAsia="黑体" w:hAnsi="黑体" w:hint="eastAsia"/>
          <w:sz w:val="44"/>
          <w:szCs w:val="44"/>
        </w:rPr>
        <w:t>吉林中院</w:t>
      </w:r>
      <w:r w:rsidR="00936693">
        <w:rPr>
          <w:rFonts w:ascii="黑体" w:eastAsia="黑体" w:hAnsi="黑体" w:hint="eastAsia"/>
          <w:sz w:val="44"/>
          <w:szCs w:val="44"/>
        </w:rPr>
        <w:t>全面启动智能办案辅助中心建设</w:t>
      </w:r>
    </w:p>
    <w:p w:rsidR="00A22168" w:rsidRDefault="00A22168" w:rsidP="00A22168">
      <w:pPr>
        <w:rPr>
          <w:rFonts w:ascii="仿宋" w:eastAsia="仿宋" w:hAnsi="仿宋"/>
          <w:sz w:val="32"/>
          <w:szCs w:val="32"/>
        </w:rPr>
      </w:pPr>
    </w:p>
    <w:p w:rsidR="002F6FB7" w:rsidRDefault="002F6FB7" w:rsidP="00936693">
      <w:pPr>
        <w:rPr>
          <w:rFonts w:ascii="仿宋" w:eastAsia="仿宋" w:hAnsi="仿宋"/>
          <w:sz w:val="32"/>
          <w:szCs w:val="32"/>
        </w:rPr>
      </w:pPr>
      <w:r w:rsidRPr="002F6FB7">
        <w:rPr>
          <w:rFonts w:ascii="仿宋" w:eastAsia="仿宋" w:hAnsi="仿宋"/>
          <w:sz w:val="32"/>
          <w:szCs w:val="32"/>
        </w:rPr>
        <w:tab/>
        <w:t xml:space="preserve"> </w:t>
      </w:r>
      <w:r w:rsidRPr="002F6FB7"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 w:hint="eastAsia"/>
          <w:sz w:val="32"/>
          <w:szCs w:val="32"/>
        </w:rPr>
        <w:t>最高法院、省法院进一步加强智慧法院建设和开展无纸化、全流程网上办案重点示范任务的要求，吉林中院在2月</w:t>
      </w:r>
      <w:r w:rsidR="00DD43DC">
        <w:rPr>
          <w:rFonts w:ascii="仿宋" w:eastAsia="仿宋" w:hAnsi="仿宋" w:hint="eastAsia"/>
          <w:sz w:val="32"/>
          <w:szCs w:val="32"/>
        </w:rPr>
        <w:t>23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日正式启动</w:t>
      </w:r>
      <w:r w:rsidRPr="002F6FB7">
        <w:rPr>
          <w:rFonts w:ascii="仿宋" w:eastAsia="仿宋" w:hAnsi="仿宋" w:hint="eastAsia"/>
          <w:sz w:val="32"/>
          <w:szCs w:val="32"/>
        </w:rPr>
        <w:t>智能办案辅助中心建设</w:t>
      </w:r>
      <w:r>
        <w:rPr>
          <w:rFonts w:ascii="仿宋" w:eastAsia="仿宋" w:hAnsi="仿宋" w:hint="eastAsia"/>
          <w:sz w:val="32"/>
          <w:szCs w:val="32"/>
        </w:rPr>
        <w:t>工作。</w:t>
      </w:r>
    </w:p>
    <w:p w:rsidR="002F6FB7" w:rsidRDefault="002F6FB7" w:rsidP="002F6FB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智能辅助办案中心，通过将审判业务部门相关辅助性、事务性工作剥离，进行作集中管理，全面减轻业务部门工作压力，提升审判工作衔接效率。吉林中院新组建的</w:t>
      </w:r>
      <w:r w:rsidRPr="002F6FB7">
        <w:rPr>
          <w:rFonts w:ascii="仿宋" w:eastAsia="仿宋" w:hAnsi="仿宋" w:hint="eastAsia"/>
          <w:sz w:val="32"/>
          <w:szCs w:val="32"/>
        </w:rPr>
        <w:t>智能办案辅助中心</w:t>
      </w:r>
      <w:r>
        <w:rPr>
          <w:rFonts w:ascii="仿宋" w:eastAsia="仿宋" w:hAnsi="仿宋" w:hint="eastAsia"/>
          <w:sz w:val="32"/>
          <w:szCs w:val="32"/>
        </w:rPr>
        <w:t>参考省法院、珲春法院建设模式，可</w:t>
      </w:r>
      <w:r w:rsidR="00936693">
        <w:rPr>
          <w:rFonts w:ascii="仿宋" w:eastAsia="仿宋" w:hAnsi="仿宋" w:hint="eastAsia"/>
          <w:sz w:val="32"/>
          <w:szCs w:val="32"/>
        </w:rPr>
        <w:t>实现电子卷宗集中扫描、挂载系统，纸质卷宗诉讼中的中间柜集中保管，以及结案后的集中整理、装订，采取电话、网络等方式开展的集中“第一次送达”等非审判诉讼辅助工作集中、统一管理。</w:t>
      </w:r>
    </w:p>
    <w:p w:rsidR="00580516" w:rsidRPr="00936693" w:rsidRDefault="00936693" w:rsidP="00C862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目前，建设方案中院党组已通过，办公场地规划、信息化软硬件建设、人员调配、制度制定等工作拟在3月末全部完成。通过智能办案辅助中心的建设和实际应用，</w:t>
      </w:r>
      <w:r w:rsidR="002F6FB7">
        <w:rPr>
          <w:rFonts w:ascii="仿宋" w:eastAsia="仿宋" w:hAnsi="仿宋" w:hint="eastAsia"/>
          <w:sz w:val="32"/>
          <w:szCs w:val="32"/>
        </w:rPr>
        <w:t>将有效推动审判管理与信息化深度融合，提升执法办案信息化水平。同时，也将切实推进无纸化、全流程网上办案工作</w:t>
      </w:r>
      <w:r w:rsidR="00F87891">
        <w:rPr>
          <w:rFonts w:ascii="仿宋" w:eastAsia="仿宋" w:hAnsi="仿宋" w:hint="eastAsia"/>
          <w:sz w:val="32"/>
          <w:szCs w:val="32"/>
        </w:rPr>
        <w:t>实质性工作开展。</w:t>
      </w:r>
    </w:p>
    <w:p w:rsidR="00580516" w:rsidRDefault="00580516" w:rsidP="00C8626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80516" w:rsidRDefault="00580516" w:rsidP="00C862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 w:rsidR="00665A26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  <w:t>2019</w:t>
      </w:r>
      <w:r>
        <w:rPr>
          <w:rFonts w:ascii="仿宋" w:eastAsia="仿宋" w:hAnsi="仿宋" w:hint="eastAsia"/>
          <w:sz w:val="32"/>
          <w:szCs w:val="32"/>
        </w:rPr>
        <w:t>年3月7日</w:t>
      </w:r>
    </w:p>
    <w:sectPr w:rsidR="0058051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1E3" w:rsidRDefault="00D571E3" w:rsidP="00A22168">
      <w:r>
        <w:separator/>
      </w:r>
    </w:p>
  </w:endnote>
  <w:endnote w:type="continuationSeparator" w:id="0">
    <w:p w:rsidR="00D571E3" w:rsidRDefault="00D571E3" w:rsidP="00A2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962725"/>
      <w:docPartObj>
        <w:docPartGallery w:val="Page Numbers (Bottom of Page)"/>
        <w:docPartUnique/>
      </w:docPartObj>
    </w:sdtPr>
    <w:sdtEndPr/>
    <w:sdtContent>
      <w:p w:rsidR="00580516" w:rsidRDefault="005805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3DC" w:rsidRPr="00DD43DC">
          <w:rPr>
            <w:noProof/>
            <w:lang w:val="zh-CN"/>
          </w:rPr>
          <w:t>1</w:t>
        </w:r>
        <w:r>
          <w:fldChar w:fldCharType="end"/>
        </w:r>
      </w:p>
    </w:sdtContent>
  </w:sdt>
  <w:p w:rsidR="00580516" w:rsidRDefault="005805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1E3" w:rsidRDefault="00D571E3" w:rsidP="00A22168">
      <w:r>
        <w:separator/>
      </w:r>
    </w:p>
  </w:footnote>
  <w:footnote w:type="continuationSeparator" w:id="0">
    <w:p w:rsidR="00D571E3" w:rsidRDefault="00D571E3" w:rsidP="00A22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E2"/>
    <w:rsid w:val="001839FB"/>
    <w:rsid w:val="001A2C39"/>
    <w:rsid w:val="001B220F"/>
    <w:rsid w:val="002D1044"/>
    <w:rsid w:val="002F6FB7"/>
    <w:rsid w:val="003C1162"/>
    <w:rsid w:val="00580516"/>
    <w:rsid w:val="00665A26"/>
    <w:rsid w:val="00730E7A"/>
    <w:rsid w:val="00936693"/>
    <w:rsid w:val="00A22168"/>
    <w:rsid w:val="00BD03E2"/>
    <w:rsid w:val="00C21012"/>
    <w:rsid w:val="00C86266"/>
    <w:rsid w:val="00D571E3"/>
    <w:rsid w:val="00DD34E2"/>
    <w:rsid w:val="00DD43DC"/>
    <w:rsid w:val="00E415AB"/>
    <w:rsid w:val="00EA623A"/>
    <w:rsid w:val="00F338F3"/>
    <w:rsid w:val="00F8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1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1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1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1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He</dc:creator>
  <cp:keywords/>
  <dc:description/>
  <cp:lastModifiedBy>xb21cn</cp:lastModifiedBy>
  <cp:revision>4</cp:revision>
  <dcterms:created xsi:type="dcterms:W3CDTF">2019-03-07T02:44:00Z</dcterms:created>
  <dcterms:modified xsi:type="dcterms:W3CDTF">2019-03-11T07:19:00Z</dcterms:modified>
</cp:coreProperties>
</file>