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浏阳市人民法院2019年公开招聘法官助理报名表</w:t>
      </w:r>
    </w:p>
    <w:tbl>
      <w:tblPr>
        <w:tblStyle w:val="5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1134"/>
        <w:gridCol w:w="58"/>
        <w:gridCol w:w="962"/>
        <w:gridCol w:w="255"/>
        <w:gridCol w:w="765"/>
        <w:gridCol w:w="452"/>
        <w:gridCol w:w="1218"/>
        <w:gridCol w:w="259"/>
        <w:gridCol w:w="959"/>
        <w:gridCol w:w="15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出生年月日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电话号码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362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毕业专业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毕业证编号</w:t>
            </w:r>
          </w:p>
        </w:tc>
        <w:tc>
          <w:tcPr>
            <w:tcW w:w="362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学位证编号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法律职业资格证编号</w:t>
            </w:r>
          </w:p>
        </w:tc>
        <w:tc>
          <w:tcPr>
            <w:tcW w:w="362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62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工作岗位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448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1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︵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︶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70"/>
    <w:rsid w:val="0036270E"/>
    <w:rsid w:val="0040365E"/>
    <w:rsid w:val="00404770"/>
    <w:rsid w:val="004B10A5"/>
    <w:rsid w:val="0061549B"/>
    <w:rsid w:val="00622738"/>
    <w:rsid w:val="00633B39"/>
    <w:rsid w:val="007478A2"/>
    <w:rsid w:val="00BE25EC"/>
    <w:rsid w:val="00E67A58"/>
    <w:rsid w:val="00F9535C"/>
    <w:rsid w:val="47D3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Lines>1</Lines>
  <Paragraphs>1</Paragraphs>
  <TotalTime>55</TotalTime>
  <ScaleCrop>false</ScaleCrop>
  <LinksUpToDate>false</LinksUpToDate>
  <CharactersWithSpaces>247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2019-07-31T07:17:00Z</dcterms:created>
  <dc:creator>admin</dc:creator>
  <cp:lastModifiedBy>MYL</cp:lastModifiedBy>
  <cp:lastPrinted>2019-09-04T06:49:00Z</cp:lastPrinted>
  <dcterms:modified xsi:type="dcterms:W3CDTF">2019-09-06T03:21:01Z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