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16" w:rsidRDefault="00597316">
      <w:pPr>
        <w:widowControl/>
        <w:jc w:val="left"/>
        <w:rPr>
          <w:rFonts w:ascii="Times New Roman" w:eastAsia="仿宋_GB2312" w:hAnsi="Times New Roman" w:cs="Times New Roman"/>
          <w:color w:val="000000"/>
          <w:kern w:val="0"/>
          <w:sz w:val="32"/>
          <w:szCs w:val="32"/>
        </w:rPr>
      </w:pPr>
    </w:p>
    <w:p w:rsidR="00597316" w:rsidRDefault="00597316" w:rsidP="00114501">
      <w:pPr>
        <w:spacing w:beforeLines="50" w:afterLines="50" w:line="360" w:lineRule="auto"/>
        <w:jc w:val="center"/>
        <w:rPr>
          <w:rFonts w:cs="Times New Roman"/>
          <w:b/>
          <w:bCs/>
          <w:sz w:val="52"/>
          <w:szCs w:val="52"/>
        </w:rPr>
      </w:pPr>
      <w:r>
        <w:rPr>
          <w:rFonts w:cs="宋体" w:hint="eastAsia"/>
          <w:b/>
          <w:bCs/>
          <w:sz w:val="52"/>
          <w:szCs w:val="52"/>
        </w:rPr>
        <w:t>企业破产案件管理人名册</w:t>
      </w:r>
    </w:p>
    <w:p w:rsidR="00597316" w:rsidRDefault="00597316" w:rsidP="00114501">
      <w:pPr>
        <w:spacing w:beforeLines="50" w:afterLines="50" w:line="360" w:lineRule="auto"/>
        <w:jc w:val="center"/>
        <w:rPr>
          <w:rFonts w:eastAsia="仿宋_GB2312" w:cs="Times New Roman"/>
          <w:b/>
          <w:bCs/>
          <w:sz w:val="52"/>
          <w:szCs w:val="52"/>
        </w:rPr>
      </w:pPr>
      <w:r>
        <w:rPr>
          <w:rFonts w:cs="宋体" w:hint="eastAsia"/>
          <w:b/>
          <w:bCs/>
          <w:sz w:val="52"/>
          <w:szCs w:val="52"/>
        </w:rPr>
        <w:t>入册申请表</w:t>
      </w:r>
    </w:p>
    <w:p w:rsidR="00597316" w:rsidRDefault="00597316" w:rsidP="00114501">
      <w:pPr>
        <w:spacing w:line="360" w:lineRule="auto"/>
        <w:ind w:firstLineChars="200" w:firstLine="640"/>
        <w:rPr>
          <w:rFonts w:ascii="宋体" w:eastAsia="仿宋_GB2312" w:hAnsi="宋体" w:cs="Times New Roman"/>
          <w:sz w:val="32"/>
          <w:szCs w:val="32"/>
        </w:rPr>
      </w:pPr>
    </w:p>
    <w:p w:rsidR="00597316" w:rsidRDefault="00597316" w:rsidP="00114501">
      <w:pPr>
        <w:spacing w:line="360" w:lineRule="auto"/>
        <w:ind w:firstLineChars="200" w:firstLine="640"/>
        <w:rPr>
          <w:rFonts w:ascii="宋体" w:eastAsia="仿宋_GB2312" w:hAnsi="宋体" w:cs="Times New Roman"/>
          <w:sz w:val="32"/>
          <w:szCs w:val="32"/>
        </w:rPr>
      </w:pPr>
    </w:p>
    <w:p w:rsidR="00597316" w:rsidRDefault="00597316" w:rsidP="00114501">
      <w:pPr>
        <w:spacing w:line="360" w:lineRule="auto"/>
        <w:ind w:firstLineChars="200" w:firstLine="640"/>
        <w:rPr>
          <w:rFonts w:ascii="宋体" w:eastAsia="仿宋_GB2312" w:hAnsi="宋体" w:cs="Times New Roman"/>
          <w:sz w:val="32"/>
          <w:szCs w:val="32"/>
        </w:rPr>
      </w:pPr>
    </w:p>
    <w:p w:rsidR="00597316" w:rsidRDefault="00597316" w:rsidP="00114501">
      <w:pPr>
        <w:spacing w:line="360" w:lineRule="auto"/>
        <w:ind w:firstLineChars="200" w:firstLine="640"/>
        <w:rPr>
          <w:rFonts w:ascii="宋体" w:eastAsia="仿宋_GB2312" w:hAnsi="宋体" w:cs="Times New Roman"/>
          <w:sz w:val="32"/>
          <w:szCs w:val="32"/>
        </w:rPr>
      </w:pPr>
    </w:p>
    <w:p w:rsidR="00597316" w:rsidRDefault="009D2377" w:rsidP="00114501">
      <w:pPr>
        <w:spacing w:line="360" w:lineRule="auto"/>
        <w:ind w:firstLineChars="200" w:firstLine="420"/>
        <w:rPr>
          <w:rFonts w:ascii="宋体" w:cs="Times New Roman"/>
          <w:b/>
          <w:bCs/>
          <w:sz w:val="36"/>
          <w:szCs w:val="36"/>
        </w:rPr>
      </w:pPr>
      <w:r w:rsidRPr="009D2377">
        <w:rPr>
          <w:noProof/>
        </w:rPr>
        <w:pict>
          <v:line id="_x0000_s1026" style="position:absolute;left:0;text-align:left;z-index:1" from="168pt,31.2pt" to="388.5pt,31.2pt"/>
        </w:pict>
      </w:r>
      <w:r w:rsidR="00597316">
        <w:rPr>
          <w:rFonts w:ascii="宋体" w:hAnsi="宋体" w:cs="宋体" w:hint="eastAsia"/>
          <w:b/>
          <w:bCs/>
          <w:sz w:val="36"/>
          <w:szCs w:val="36"/>
        </w:rPr>
        <w:t>申报机构名称：</w:t>
      </w:r>
    </w:p>
    <w:p w:rsidR="00597316" w:rsidRDefault="00597316" w:rsidP="00114501">
      <w:pPr>
        <w:spacing w:line="360" w:lineRule="auto"/>
        <w:ind w:firstLineChars="200" w:firstLine="723"/>
        <w:rPr>
          <w:rFonts w:ascii="宋体" w:cs="Times New Roman"/>
          <w:b/>
          <w:bCs/>
          <w:sz w:val="36"/>
          <w:szCs w:val="36"/>
        </w:rPr>
      </w:pPr>
    </w:p>
    <w:p w:rsidR="00597316" w:rsidRDefault="009D2377" w:rsidP="00114501">
      <w:pPr>
        <w:spacing w:line="360" w:lineRule="auto"/>
        <w:ind w:firstLineChars="200" w:firstLine="420"/>
        <w:rPr>
          <w:rFonts w:ascii="宋体" w:eastAsia="黑体" w:hAnsi="宋体" w:cs="Times New Roman"/>
          <w:sz w:val="36"/>
          <w:szCs w:val="36"/>
        </w:rPr>
      </w:pPr>
      <w:r w:rsidRPr="009D2377">
        <w:rPr>
          <w:noProof/>
        </w:rPr>
        <w:pict>
          <v:line id="_x0000_s1027" style="position:absolute;left:0;text-align:left;z-index:2" from="168pt,23.6pt" to="388.5pt,23.6pt"/>
        </w:pict>
      </w:r>
      <w:r w:rsidR="00597316">
        <w:rPr>
          <w:rFonts w:ascii="宋体" w:hAnsi="宋体" w:cs="宋体" w:hint="eastAsia"/>
          <w:b/>
          <w:bCs/>
          <w:sz w:val="36"/>
          <w:szCs w:val="36"/>
        </w:rPr>
        <w:t>申报执业范围：</w:t>
      </w:r>
    </w:p>
    <w:p w:rsidR="00597316" w:rsidRDefault="00597316" w:rsidP="00114501">
      <w:pPr>
        <w:spacing w:line="360" w:lineRule="auto"/>
        <w:ind w:firstLineChars="200" w:firstLine="720"/>
        <w:rPr>
          <w:rFonts w:ascii="宋体" w:eastAsia="黑体" w:hAnsi="宋体" w:cs="Times New Roman"/>
          <w:sz w:val="36"/>
          <w:szCs w:val="36"/>
        </w:rPr>
      </w:pPr>
    </w:p>
    <w:p w:rsidR="00597316" w:rsidRDefault="00597316" w:rsidP="00114501">
      <w:pPr>
        <w:spacing w:line="360" w:lineRule="auto"/>
        <w:ind w:firstLineChars="200" w:firstLine="720"/>
        <w:rPr>
          <w:rFonts w:ascii="宋体" w:eastAsia="黑体" w:hAnsi="宋体" w:cs="Times New Roman"/>
          <w:sz w:val="36"/>
          <w:szCs w:val="36"/>
        </w:rPr>
      </w:pPr>
    </w:p>
    <w:p w:rsidR="00597316" w:rsidRDefault="00597316" w:rsidP="00114501">
      <w:pPr>
        <w:spacing w:line="360" w:lineRule="auto"/>
        <w:ind w:firstLineChars="200" w:firstLine="720"/>
        <w:rPr>
          <w:rFonts w:ascii="宋体" w:cs="Times New Roman"/>
          <w:sz w:val="36"/>
          <w:szCs w:val="36"/>
        </w:rPr>
      </w:pPr>
    </w:p>
    <w:p w:rsidR="00597316" w:rsidRDefault="00597316" w:rsidP="00114501">
      <w:pPr>
        <w:spacing w:line="360" w:lineRule="auto"/>
        <w:ind w:firstLineChars="200" w:firstLine="720"/>
        <w:rPr>
          <w:rFonts w:ascii="宋体" w:cs="Times New Roman"/>
          <w:sz w:val="36"/>
          <w:szCs w:val="36"/>
        </w:rPr>
      </w:pPr>
    </w:p>
    <w:p w:rsidR="00597316" w:rsidRDefault="00597316" w:rsidP="00114501">
      <w:pPr>
        <w:spacing w:line="360" w:lineRule="auto"/>
        <w:ind w:firstLineChars="500" w:firstLine="1807"/>
        <w:rPr>
          <w:rFonts w:ascii="宋体" w:cs="Times New Roman"/>
          <w:b/>
          <w:bCs/>
          <w:sz w:val="32"/>
          <w:szCs w:val="32"/>
        </w:rPr>
      </w:pPr>
      <w:r>
        <w:rPr>
          <w:rFonts w:ascii="宋体" w:hAnsi="宋体" w:cs="宋体" w:hint="eastAsia"/>
          <w:b/>
          <w:bCs/>
          <w:sz w:val="36"/>
          <w:szCs w:val="36"/>
        </w:rPr>
        <w:t>填写日期：</w:t>
      </w:r>
      <w:r>
        <w:rPr>
          <w:rFonts w:ascii="宋体" w:hAnsi="宋体" w:cs="宋体"/>
          <w:b/>
          <w:bCs/>
          <w:sz w:val="36"/>
          <w:szCs w:val="36"/>
        </w:rPr>
        <w:t xml:space="preserve">  </w:t>
      </w:r>
      <w:r>
        <w:rPr>
          <w:rFonts w:ascii="宋体" w:hAnsi="宋体" w:cs="宋体" w:hint="eastAsia"/>
          <w:b/>
          <w:bCs/>
          <w:sz w:val="36"/>
          <w:szCs w:val="36"/>
        </w:rPr>
        <w:t>年</w:t>
      </w:r>
      <w:r>
        <w:rPr>
          <w:rFonts w:ascii="宋体" w:hAnsi="宋体" w:cs="宋体"/>
          <w:b/>
          <w:bCs/>
          <w:sz w:val="36"/>
          <w:szCs w:val="36"/>
        </w:rPr>
        <w:t xml:space="preserve">  </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597316" w:rsidRDefault="00597316" w:rsidP="00CC5CCC">
      <w:pPr>
        <w:spacing w:line="360" w:lineRule="auto"/>
        <w:rPr>
          <w:rFonts w:ascii="宋体" w:eastAsia="仿宋_GB2312" w:hAnsi="宋体" w:cs="Times New Roman"/>
          <w:sz w:val="32"/>
          <w:szCs w:val="32"/>
        </w:rPr>
      </w:pPr>
    </w:p>
    <w:p w:rsidR="00597316" w:rsidRDefault="00597316" w:rsidP="00CC5CCC">
      <w:pPr>
        <w:spacing w:line="360" w:lineRule="auto"/>
        <w:rPr>
          <w:rFonts w:ascii="宋体" w:eastAsia="仿宋_GB2312" w:hAnsi="宋体" w:cs="Times New Roman"/>
          <w:sz w:val="32"/>
          <w:szCs w:val="32"/>
        </w:rPr>
      </w:pPr>
    </w:p>
    <w:p w:rsidR="00597316" w:rsidRDefault="00597316" w:rsidP="00CC5CCC">
      <w:pPr>
        <w:spacing w:line="360" w:lineRule="auto"/>
        <w:rPr>
          <w:rFonts w:ascii="宋体" w:eastAsia="仿宋_GB2312" w:hAnsi="宋体" w:cs="Times New Roman"/>
          <w:sz w:val="32"/>
          <w:szCs w:val="32"/>
        </w:rPr>
      </w:pPr>
    </w:p>
    <w:p w:rsidR="00597316" w:rsidRDefault="00597316" w:rsidP="00CC5CCC">
      <w:pPr>
        <w:spacing w:line="360" w:lineRule="auto"/>
        <w:rPr>
          <w:rFonts w:ascii="宋体" w:eastAsia="仿宋_GB2312" w:hAnsi="宋体" w:cs="Times New Roman"/>
          <w:sz w:val="32"/>
          <w:szCs w:val="32"/>
        </w:rPr>
      </w:pPr>
    </w:p>
    <w:p w:rsidR="00597316" w:rsidRDefault="00597316" w:rsidP="00CC5CCC">
      <w:pPr>
        <w:spacing w:line="360" w:lineRule="auto"/>
        <w:rPr>
          <w:rFonts w:ascii="宋体" w:eastAsia="仿宋_GB2312" w:hAnsi="宋体" w:cs="Times New Roman"/>
          <w:sz w:val="32"/>
          <w:szCs w:val="32"/>
        </w:rPr>
      </w:pPr>
    </w:p>
    <w:p w:rsidR="00597316" w:rsidRDefault="00597316" w:rsidP="00CC5CCC">
      <w:pPr>
        <w:spacing w:line="360" w:lineRule="auto"/>
        <w:rPr>
          <w:rFonts w:ascii="宋体" w:eastAsia="仿宋_GB2312" w:hAnsi="宋体" w:cs="Times New Roman"/>
          <w:sz w:val="32"/>
          <w:szCs w:val="32"/>
        </w:rPr>
      </w:pPr>
    </w:p>
    <w:p w:rsidR="00597316" w:rsidRDefault="00597316" w:rsidP="00CC5CCC">
      <w:pPr>
        <w:spacing w:before="120" w:after="120"/>
        <w:jc w:val="center"/>
        <w:rPr>
          <w:rFonts w:ascii="Times New Roman" w:hAnsi="Times New Roman" w:cs="Times New Roman"/>
          <w:b/>
          <w:bCs/>
          <w:sz w:val="36"/>
          <w:szCs w:val="36"/>
        </w:rPr>
      </w:pPr>
      <w:r>
        <w:rPr>
          <w:rFonts w:cs="宋体" w:hint="eastAsia"/>
          <w:b/>
          <w:bCs/>
          <w:sz w:val="36"/>
          <w:szCs w:val="36"/>
        </w:rPr>
        <w:t>机构基本情况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2520"/>
        <w:gridCol w:w="10"/>
        <w:gridCol w:w="935"/>
        <w:gridCol w:w="220"/>
        <w:gridCol w:w="305"/>
        <w:gridCol w:w="10"/>
        <w:gridCol w:w="1460"/>
        <w:gridCol w:w="2245"/>
      </w:tblGrid>
      <w:tr w:rsidR="00597316" w:rsidRPr="000660F3">
        <w:trPr>
          <w:cantSplit/>
          <w:trHeight w:val="641"/>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单位名称</w:t>
            </w:r>
          </w:p>
        </w:tc>
        <w:tc>
          <w:tcPr>
            <w:tcW w:w="7705" w:type="dxa"/>
            <w:gridSpan w:val="8"/>
            <w:vAlign w:val="center"/>
          </w:tcPr>
          <w:p w:rsidR="00597316" w:rsidRPr="000660F3" w:rsidRDefault="00597316" w:rsidP="000A73D4">
            <w:pPr>
              <w:rPr>
                <w:rFonts w:cs="Times New Roman"/>
                <w:sz w:val="24"/>
                <w:szCs w:val="24"/>
              </w:rPr>
            </w:pPr>
          </w:p>
        </w:tc>
      </w:tr>
      <w:tr w:rsidR="00597316" w:rsidRPr="000660F3">
        <w:trPr>
          <w:cantSplit/>
          <w:trHeight w:val="621"/>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单位地址</w:t>
            </w:r>
          </w:p>
        </w:tc>
        <w:tc>
          <w:tcPr>
            <w:tcW w:w="3465" w:type="dxa"/>
            <w:gridSpan w:val="3"/>
            <w:vAlign w:val="center"/>
          </w:tcPr>
          <w:p w:rsidR="00597316" w:rsidRPr="000660F3" w:rsidRDefault="00597316" w:rsidP="000A73D4">
            <w:pPr>
              <w:jc w:val="center"/>
              <w:rPr>
                <w:rFonts w:cs="Times New Roman"/>
                <w:sz w:val="24"/>
                <w:szCs w:val="24"/>
              </w:rPr>
            </w:pPr>
          </w:p>
        </w:tc>
        <w:tc>
          <w:tcPr>
            <w:tcW w:w="1995"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邮</w:t>
            </w:r>
            <w:r w:rsidRPr="000660F3">
              <w:rPr>
                <w:sz w:val="24"/>
                <w:szCs w:val="24"/>
              </w:rPr>
              <w:t xml:space="preserve">    </w:t>
            </w:r>
            <w:r w:rsidRPr="000660F3">
              <w:rPr>
                <w:rFonts w:cs="宋体" w:hint="eastAsia"/>
                <w:sz w:val="24"/>
                <w:szCs w:val="24"/>
              </w:rPr>
              <w:t>编</w:t>
            </w:r>
          </w:p>
        </w:tc>
        <w:tc>
          <w:tcPr>
            <w:tcW w:w="2245" w:type="dxa"/>
            <w:vAlign w:val="center"/>
          </w:tcPr>
          <w:p w:rsidR="00597316" w:rsidRPr="000660F3" w:rsidRDefault="00597316" w:rsidP="000A73D4">
            <w:pPr>
              <w:jc w:val="center"/>
              <w:rPr>
                <w:rFonts w:cs="Times New Roman"/>
                <w:sz w:val="24"/>
                <w:szCs w:val="24"/>
              </w:rPr>
            </w:pPr>
          </w:p>
        </w:tc>
      </w:tr>
      <w:tr w:rsidR="00597316" w:rsidRPr="000660F3">
        <w:trPr>
          <w:cantSplit/>
          <w:trHeight w:val="614"/>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法定代表人</w:t>
            </w:r>
          </w:p>
        </w:tc>
        <w:tc>
          <w:tcPr>
            <w:tcW w:w="3465" w:type="dxa"/>
            <w:gridSpan w:val="3"/>
            <w:vAlign w:val="center"/>
          </w:tcPr>
          <w:p w:rsidR="00597316" w:rsidRPr="000660F3" w:rsidRDefault="00597316" w:rsidP="000A73D4">
            <w:pPr>
              <w:jc w:val="center"/>
              <w:rPr>
                <w:rFonts w:cs="Times New Roman"/>
                <w:sz w:val="24"/>
                <w:szCs w:val="24"/>
              </w:rPr>
            </w:pPr>
          </w:p>
        </w:tc>
        <w:tc>
          <w:tcPr>
            <w:tcW w:w="1995"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联系电话</w:t>
            </w:r>
          </w:p>
        </w:tc>
        <w:tc>
          <w:tcPr>
            <w:tcW w:w="2245" w:type="dxa"/>
            <w:vAlign w:val="center"/>
          </w:tcPr>
          <w:p w:rsidR="00597316" w:rsidRPr="000660F3" w:rsidRDefault="00597316" w:rsidP="000A73D4">
            <w:pPr>
              <w:jc w:val="center"/>
              <w:rPr>
                <w:rFonts w:cs="Times New Roman"/>
                <w:sz w:val="24"/>
                <w:szCs w:val="24"/>
              </w:rPr>
            </w:pPr>
          </w:p>
        </w:tc>
      </w:tr>
      <w:tr w:rsidR="00597316" w:rsidRPr="000660F3">
        <w:trPr>
          <w:cantSplit/>
          <w:trHeight w:val="608"/>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工作联系人</w:t>
            </w:r>
          </w:p>
        </w:tc>
        <w:tc>
          <w:tcPr>
            <w:tcW w:w="3465" w:type="dxa"/>
            <w:gridSpan w:val="3"/>
            <w:vAlign w:val="center"/>
          </w:tcPr>
          <w:p w:rsidR="00597316" w:rsidRPr="000660F3" w:rsidRDefault="00597316" w:rsidP="000A73D4">
            <w:pPr>
              <w:jc w:val="center"/>
              <w:rPr>
                <w:rFonts w:cs="Times New Roman"/>
                <w:sz w:val="24"/>
                <w:szCs w:val="24"/>
              </w:rPr>
            </w:pPr>
          </w:p>
        </w:tc>
        <w:tc>
          <w:tcPr>
            <w:tcW w:w="1995"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联系电话</w:t>
            </w:r>
          </w:p>
        </w:tc>
        <w:tc>
          <w:tcPr>
            <w:tcW w:w="2245" w:type="dxa"/>
            <w:vAlign w:val="center"/>
          </w:tcPr>
          <w:p w:rsidR="00597316" w:rsidRPr="000660F3" w:rsidRDefault="00597316" w:rsidP="000A73D4">
            <w:pPr>
              <w:jc w:val="center"/>
              <w:rPr>
                <w:rFonts w:cs="Times New Roman"/>
                <w:sz w:val="24"/>
                <w:szCs w:val="24"/>
              </w:rPr>
            </w:pPr>
          </w:p>
        </w:tc>
      </w:tr>
      <w:tr w:rsidR="00597316" w:rsidRPr="000660F3">
        <w:trPr>
          <w:cantSplit/>
          <w:trHeight w:val="616"/>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开户银行</w:t>
            </w:r>
          </w:p>
        </w:tc>
        <w:tc>
          <w:tcPr>
            <w:tcW w:w="2520" w:type="dxa"/>
            <w:vAlign w:val="center"/>
          </w:tcPr>
          <w:p w:rsidR="00597316" w:rsidRPr="000660F3" w:rsidRDefault="00597316" w:rsidP="000A73D4">
            <w:pPr>
              <w:jc w:val="center"/>
              <w:rPr>
                <w:rFonts w:cs="Times New Roman"/>
                <w:sz w:val="24"/>
                <w:szCs w:val="24"/>
              </w:rPr>
            </w:pPr>
          </w:p>
        </w:tc>
        <w:tc>
          <w:tcPr>
            <w:tcW w:w="1470"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银行帐号</w:t>
            </w:r>
          </w:p>
        </w:tc>
        <w:tc>
          <w:tcPr>
            <w:tcW w:w="3715" w:type="dxa"/>
            <w:gridSpan w:val="3"/>
            <w:vAlign w:val="center"/>
          </w:tcPr>
          <w:p w:rsidR="00597316" w:rsidRPr="000660F3" w:rsidRDefault="00597316" w:rsidP="000A73D4">
            <w:pPr>
              <w:jc w:val="center"/>
              <w:rPr>
                <w:rFonts w:cs="Times New Roman"/>
                <w:sz w:val="24"/>
                <w:szCs w:val="24"/>
              </w:rPr>
            </w:pPr>
          </w:p>
        </w:tc>
      </w:tr>
      <w:tr w:rsidR="00597316" w:rsidRPr="000660F3">
        <w:trPr>
          <w:cantSplit/>
          <w:trHeight w:val="1169"/>
        </w:trPr>
        <w:tc>
          <w:tcPr>
            <w:tcW w:w="1995" w:type="dxa"/>
            <w:vAlign w:val="center"/>
          </w:tcPr>
          <w:p w:rsidR="00597316" w:rsidRDefault="00597316" w:rsidP="000A73D4">
            <w:pPr>
              <w:jc w:val="center"/>
              <w:rPr>
                <w:rFonts w:ascii="Times New Roman" w:hAnsi="Times New Roman" w:cs="Times New Roman"/>
                <w:sz w:val="24"/>
                <w:szCs w:val="24"/>
              </w:rPr>
            </w:pPr>
            <w:r w:rsidRPr="000660F3">
              <w:rPr>
                <w:rFonts w:cs="宋体" w:hint="eastAsia"/>
                <w:sz w:val="24"/>
                <w:szCs w:val="24"/>
              </w:rPr>
              <w:t>执业证书号码</w:t>
            </w:r>
          </w:p>
          <w:p w:rsidR="00597316" w:rsidRPr="000660F3" w:rsidRDefault="00597316" w:rsidP="000A73D4">
            <w:pPr>
              <w:jc w:val="center"/>
              <w:rPr>
                <w:rFonts w:cs="Times New Roman"/>
                <w:sz w:val="24"/>
                <w:szCs w:val="24"/>
              </w:rPr>
            </w:pPr>
            <w:r w:rsidRPr="000660F3">
              <w:rPr>
                <w:rFonts w:cs="宋体" w:hint="eastAsia"/>
                <w:sz w:val="24"/>
                <w:szCs w:val="24"/>
              </w:rPr>
              <w:t>及审批单位</w:t>
            </w:r>
          </w:p>
        </w:tc>
        <w:tc>
          <w:tcPr>
            <w:tcW w:w="7705" w:type="dxa"/>
            <w:gridSpan w:val="8"/>
            <w:vAlign w:val="center"/>
          </w:tcPr>
          <w:p w:rsidR="00597316" w:rsidRPr="000660F3" w:rsidRDefault="00597316" w:rsidP="000A73D4">
            <w:pPr>
              <w:spacing w:line="600" w:lineRule="exact"/>
              <w:rPr>
                <w:rFonts w:cs="Times New Roman"/>
              </w:rPr>
            </w:pPr>
          </w:p>
        </w:tc>
      </w:tr>
      <w:tr w:rsidR="00597316" w:rsidRPr="000660F3">
        <w:trPr>
          <w:cantSplit/>
          <w:trHeight w:val="526"/>
        </w:trPr>
        <w:tc>
          <w:tcPr>
            <w:tcW w:w="1995" w:type="dxa"/>
            <w:vMerge w:val="restart"/>
            <w:vAlign w:val="center"/>
          </w:tcPr>
          <w:p w:rsidR="00597316" w:rsidRPr="000660F3" w:rsidRDefault="00597316" w:rsidP="000A73D4">
            <w:pPr>
              <w:jc w:val="center"/>
              <w:rPr>
                <w:rFonts w:cs="Times New Roman"/>
                <w:sz w:val="24"/>
                <w:szCs w:val="24"/>
              </w:rPr>
            </w:pPr>
            <w:r w:rsidRPr="000660F3">
              <w:rPr>
                <w:rFonts w:cs="宋体" w:hint="eastAsia"/>
                <w:sz w:val="24"/>
                <w:szCs w:val="24"/>
              </w:rPr>
              <w:t>机构承担民事责任主体资格</w:t>
            </w:r>
          </w:p>
        </w:tc>
        <w:tc>
          <w:tcPr>
            <w:tcW w:w="4000" w:type="dxa"/>
            <w:gridSpan w:val="6"/>
            <w:vAlign w:val="center"/>
          </w:tcPr>
          <w:p w:rsidR="00597316" w:rsidRPr="000660F3" w:rsidRDefault="00597316" w:rsidP="000A73D4">
            <w:pPr>
              <w:jc w:val="center"/>
              <w:rPr>
                <w:rFonts w:cs="Times New Roman"/>
                <w:sz w:val="24"/>
                <w:szCs w:val="24"/>
              </w:rPr>
            </w:pPr>
            <w:r w:rsidRPr="000660F3">
              <w:rPr>
                <w:rFonts w:cs="宋体" w:hint="eastAsia"/>
                <w:sz w:val="24"/>
                <w:szCs w:val="24"/>
              </w:rPr>
              <w:t>独立法人</w:t>
            </w:r>
          </w:p>
        </w:tc>
        <w:tc>
          <w:tcPr>
            <w:tcW w:w="3705" w:type="dxa"/>
            <w:gridSpan w:val="2"/>
            <w:vAlign w:val="center"/>
          </w:tcPr>
          <w:p w:rsidR="00597316" w:rsidRPr="000660F3" w:rsidRDefault="00597316" w:rsidP="000A73D4">
            <w:pPr>
              <w:jc w:val="center"/>
              <w:rPr>
                <w:rFonts w:cs="Times New Roman"/>
                <w:sz w:val="24"/>
                <w:szCs w:val="24"/>
              </w:rPr>
            </w:pPr>
            <w:r w:rsidRPr="000660F3">
              <w:rPr>
                <w:rFonts w:cs="宋体" w:hint="eastAsia"/>
                <w:sz w:val="24"/>
                <w:szCs w:val="24"/>
              </w:rPr>
              <w:t>法人分支机构</w:t>
            </w:r>
          </w:p>
        </w:tc>
      </w:tr>
      <w:tr w:rsidR="00597316" w:rsidRPr="000660F3">
        <w:trPr>
          <w:cantSplit/>
          <w:trHeight w:val="618"/>
        </w:trPr>
        <w:tc>
          <w:tcPr>
            <w:tcW w:w="1995" w:type="dxa"/>
            <w:vMerge/>
            <w:vAlign w:val="center"/>
          </w:tcPr>
          <w:p w:rsidR="00597316" w:rsidRPr="000660F3" w:rsidRDefault="00597316" w:rsidP="000A73D4">
            <w:pPr>
              <w:widowControl/>
              <w:jc w:val="left"/>
              <w:rPr>
                <w:rFonts w:cs="Times New Roman"/>
                <w:sz w:val="24"/>
                <w:szCs w:val="24"/>
              </w:rPr>
            </w:pPr>
          </w:p>
        </w:tc>
        <w:tc>
          <w:tcPr>
            <w:tcW w:w="4000" w:type="dxa"/>
            <w:gridSpan w:val="6"/>
            <w:vAlign w:val="center"/>
          </w:tcPr>
          <w:p w:rsidR="00597316" w:rsidRPr="000660F3" w:rsidRDefault="00597316" w:rsidP="000A73D4">
            <w:pPr>
              <w:jc w:val="center"/>
              <w:rPr>
                <w:rFonts w:cs="Times New Roman"/>
                <w:sz w:val="24"/>
                <w:szCs w:val="24"/>
              </w:rPr>
            </w:pPr>
          </w:p>
        </w:tc>
        <w:tc>
          <w:tcPr>
            <w:tcW w:w="3705" w:type="dxa"/>
            <w:gridSpan w:val="2"/>
            <w:vAlign w:val="center"/>
          </w:tcPr>
          <w:p w:rsidR="00597316" w:rsidRPr="000660F3" w:rsidRDefault="00597316" w:rsidP="00114501">
            <w:pPr>
              <w:ind w:firstLineChars="800" w:firstLine="1920"/>
              <w:rPr>
                <w:rFonts w:cs="Times New Roman"/>
                <w:sz w:val="24"/>
                <w:szCs w:val="24"/>
              </w:rPr>
            </w:pPr>
          </w:p>
        </w:tc>
      </w:tr>
      <w:tr w:rsidR="00597316" w:rsidRPr="000660F3">
        <w:trPr>
          <w:cantSplit/>
          <w:trHeight w:val="767"/>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机构执业年限</w:t>
            </w:r>
          </w:p>
        </w:tc>
        <w:tc>
          <w:tcPr>
            <w:tcW w:w="2530" w:type="dxa"/>
            <w:gridSpan w:val="2"/>
            <w:vAlign w:val="center"/>
          </w:tcPr>
          <w:p w:rsidR="00597316" w:rsidRPr="000660F3" w:rsidRDefault="00597316" w:rsidP="000A73D4">
            <w:pPr>
              <w:jc w:val="center"/>
              <w:rPr>
                <w:rFonts w:cs="Times New Roman"/>
                <w:sz w:val="24"/>
                <w:szCs w:val="24"/>
              </w:rPr>
            </w:pPr>
          </w:p>
        </w:tc>
        <w:tc>
          <w:tcPr>
            <w:tcW w:w="1470"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注册资金（万元）</w:t>
            </w:r>
          </w:p>
        </w:tc>
        <w:tc>
          <w:tcPr>
            <w:tcW w:w="3705" w:type="dxa"/>
            <w:gridSpan w:val="2"/>
            <w:vAlign w:val="center"/>
          </w:tcPr>
          <w:p w:rsidR="00597316" w:rsidRPr="000660F3" w:rsidRDefault="00597316" w:rsidP="000A73D4">
            <w:pPr>
              <w:jc w:val="center"/>
              <w:rPr>
                <w:rFonts w:cs="Times New Roman"/>
                <w:sz w:val="24"/>
                <w:szCs w:val="24"/>
              </w:rPr>
            </w:pPr>
          </w:p>
        </w:tc>
      </w:tr>
      <w:tr w:rsidR="00597316" w:rsidRPr="000660F3">
        <w:trPr>
          <w:cantSplit/>
          <w:trHeight w:val="747"/>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近三年年均业务收入情况（万元）</w:t>
            </w:r>
          </w:p>
        </w:tc>
        <w:tc>
          <w:tcPr>
            <w:tcW w:w="2530" w:type="dxa"/>
            <w:gridSpan w:val="2"/>
            <w:vAlign w:val="center"/>
          </w:tcPr>
          <w:p w:rsidR="00597316" w:rsidRPr="000660F3" w:rsidRDefault="00597316" w:rsidP="000A73D4">
            <w:pPr>
              <w:jc w:val="center"/>
              <w:rPr>
                <w:rFonts w:cs="Times New Roman"/>
                <w:sz w:val="24"/>
                <w:szCs w:val="24"/>
              </w:rPr>
            </w:pPr>
          </w:p>
        </w:tc>
        <w:tc>
          <w:tcPr>
            <w:tcW w:w="1470"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近三年年均办理业务数</w:t>
            </w:r>
          </w:p>
        </w:tc>
        <w:tc>
          <w:tcPr>
            <w:tcW w:w="3705" w:type="dxa"/>
            <w:gridSpan w:val="2"/>
            <w:vAlign w:val="center"/>
          </w:tcPr>
          <w:p w:rsidR="00597316" w:rsidRPr="000660F3" w:rsidRDefault="00597316" w:rsidP="000A73D4">
            <w:pPr>
              <w:jc w:val="center"/>
              <w:rPr>
                <w:rFonts w:cs="Times New Roman"/>
                <w:sz w:val="24"/>
                <w:szCs w:val="24"/>
              </w:rPr>
            </w:pPr>
          </w:p>
        </w:tc>
      </w:tr>
      <w:tr w:rsidR="00597316" w:rsidRPr="000660F3">
        <w:trPr>
          <w:cantSplit/>
          <w:trHeight w:val="742"/>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纳税（万元）</w:t>
            </w:r>
          </w:p>
        </w:tc>
        <w:tc>
          <w:tcPr>
            <w:tcW w:w="2530" w:type="dxa"/>
            <w:gridSpan w:val="2"/>
            <w:vAlign w:val="center"/>
          </w:tcPr>
          <w:p w:rsidR="00597316" w:rsidRPr="000660F3" w:rsidRDefault="00597316" w:rsidP="000A73D4">
            <w:pPr>
              <w:jc w:val="center"/>
              <w:rPr>
                <w:rFonts w:cs="Times New Roman"/>
                <w:sz w:val="24"/>
                <w:szCs w:val="24"/>
              </w:rPr>
            </w:pPr>
          </w:p>
        </w:tc>
        <w:tc>
          <w:tcPr>
            <w:tcW w:w="1470"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公积公益金（万元）</w:t>
            </w:r>
          </w:p>
        </w:tc>
        <w:tc>
          <w:tcPr>
            <w:tcW w:w="3705" w:type="dxa"/>
            <w:gridSpan w:val="2"/>
            <w:vAlign w:val="center"/>
          </w:tcPr>
          <w:p w:rsidR="00597316" w:rsidRPr="000660F3" w:rsidRDefault="00597316" w:rsidP="000A73D4">
            <w:pPr>
              <w:jc w:val="center"/>
              <w:rPr>
                <w:rFonts w:cs="Times New Roman"/>
                <w:sz w:val="24"/>
                <w:szCs w:val="24"/>
              </w:rPr>
            </w:pPr>
          </w:p>
        </w:tc>
      </w:tr>
      <w:tr w:rsidR="00597316" w:rsidRPr="000660F3">
        <w:trPr>
          <w:cantSplit/>
          <w:trHeight w:val="656"/>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执业保险</w:t>
            </w:r>
          </w:p>
        </w:tc>
        <w:tc>
          <w:tcPr>
            <w:tcW w:w="7705" w:type="dxa"/>
            <w:gridSpan w:val="8"/>
            <w:vAlign w:val="center"/>
          </w:tcPr>
          <w:p w:rsidR="00597316" w:rsidRPr="000660F3" w:rsidRDefault="00597316" w:rsidP="000A73D4">
            <w:pPr>
              <w:jc w:val="center"/>
              <w:rPr>
                <w:rFonts w:cs="Times New Roman"/>
                <w:sz w:val="24"/>
                <w:szCs w:val="24"/>
              </w:rPr>
            </w:pPr>
            <w:r w:rsidRPr="000660F3">
              <w:rPr>
                <w:sz w:val="24"/>
                <w:szCs w:val="24"/>
              </w:rPr>
              <w:t xml:space="preserve">                                                 </w:t>
            </w:r>
          </w:p>
        </w:tc>
      </w:tr>
      <w:tr w:rsidR="00597316" w:rsidRPr="000660F3">
        <w:trPr>
          <w:cantSplit/>
          <w:trHeight w:val="811"/>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机构人员总数</w:t>
            </w:r>
          </w:p>
        </w:tc>
        <w:tc>
          <w:tcPr>
            <w:tcW w:w="2530" w:type="dxa"/>
            <w:gridSpan w:val="2"/>
            <w:vAlign w:val="center"/>
          </w:tcPr>
          <w:p w:rsidR="00597316" w:rsidRPr="000660F3" w:rsidRDefault="00597316" w:rsidP="000A73D4">
            <w:pPr>
              <w:jc w:val="center"/>
              <w:rPr>
                <w:rFonts w:cs="Times New Roman"/>
                <w:sz w:val="24"/>
                <w:szCs w:val="24"/>
              </w:rPr>
            </w:pPr>
          </w:p>
        </w:tc>
        <w:tc>
          <w:tcPr>
            <w:tcW w:w="1470"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具有资质的专职从业人员总数</w:t>
            </w:r>
          </w:p>
        </w:tc>
        <w:tc>
          <w:tcPr>
            <w:tcW w:w="3705" w:type="dxa"/>
            <w:gridSpan w:val="2"/>
            <w:vAlign w:val="center"/>
          </w:tcPr>
          <w:p w:rsidR="00597316" w:rsidRPr="000660F3" w:rsidRDefault="00597316" w:rsidP="000A73D4">
            <w:pPr>
              <w:jc w:val="center"/>
              <w:rPr>
                <w:rFonts w:cs="Times New Roman"/>
                <w:sz w:val="24"/>
                <w:szCs w:val="24"/>
              </w:rPr>
            </w:pPr>
          </w:p>
        </w:tc>
      </w:tr>
      <w:tr w:rsidR="00597316" w:rsidRPr="000660F3">
        <w:trPr>
          <w:cantSplit/>
          <w:trHeight w:val="560"/>
        </w:trPr>
        <w:tc>
          <w:tcPr>
            <w:tcW w:w="1995" w:type="dxa"/>
            <w:vMerge w:val="restart"/>
            <w:vAlign w:val="center"/>
          </w:tcPr>
          <w:p w:rsidR="00597316" w:rsidRPr="000660F3" w:rsidRDefault="00597316" w:rsidP="000A73D4">
            <w:pPr>
              <w:jc w:val="center"/>
              <w:rPr>
                <w:rFonts w:cs="Times New Roman"/>
                <w:sz w:val="24"/>
                <w:szCs w:val="24"/>
              </w:rPr>
            </w:pPr>
            <w:r w:rsidRPr="000660F3">
              <w:rPr>
                <w:rFonts w:cs="宋体" w:hint="eastAsia"/>
                <w:sz w:val="24"/>
                <w:szCs w:val="24"/>
              </w:rPr>
              <w:t>其它特殊从业人员数量</w:t>
            </w:r>
          </w:p>
        </w:tc>
        <w:tc>
          <w:tcPr>
            <w:tcW w:w="3685"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从业人员工作性质</w:t>
            </w:r>
          </w:p>
        </w:tc>
        <w:tc>
          <w:tcPr>
            <w:tcW w:w="4020"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从业人员数量</w:t>
            </w:r>
          </w:p>
        </w:tc>
      </w:tr>
      <w:tr w:rsidR="00597316" w:rsidRPr="000660F3">
        <w:trPr>
          <w:cantSplit/>
          <w:trHeight w:val="560"/>
        </w:trPr>
        <w:tc>
          <w:tcPr>
            <w:tcW w:w="1995" w:type="dxa"/>
            <w:vMerge/>
            <w:vAlign w:val="center"/>
          </w:tcPr>
          <w:p w:rsidR="00597316" w:rsidRPr="000660F3" w:rsidRDefault="00597316" w:rsidP="000A73D4">
            <w:pPr>
              <w:widowControl/>
              <w:jc w:val="left"/>
              <w:rPr>
                <w:rFonts w:cs="Times New Roman"/>
                <w:sz w:val="24"/>
                <w:szCs w:val="24"/>
              </w:rPr>
            </w:pPr>
          </w:p>
        </w:tc>
        <w:tc>
          <w:tcPr>
            <w:tcW w:w="3685" w:type="dxa"/>
            <w:gridSpan w:val="4"/>
            <w:vAlign w:val="center"/>
          </w:tcPr>
          <w:p w:rsidR="00597316" w:rsidRPr="000660F3" w:rsidRDefault="00597316" w:rsidP="000A73D4">
            <w:pPr>
              <w:rPr>
                <w:rFonts w:cs="Times New Roman"/>
                <w:sz w:val="24"/>
                <w:szCs w:val="24"/>
              </w:rPr>
            </w:pPr>
          </w:p>
        </w:tc>
        <w:tc>
          <w:tcPr>
            <w:tcW w:w="4020" w:type="dxa"/>
            <w:gridSpan w:val="4"/>
            <w:vAlign w:val="center"/>
          </w:tcPr>
          <w:p w:rsidR="00597316" w:rsidRPr="000660F3" w:rsidRDefault="00597316" w:rsidP="000A73D4">
            <w:pPr>
              <w:jc w:val="center"/>
              <w:rPr>
                <w:rFonts w:cs="Times New Roman"/>
                <w:sz w:val="24"/>
                <w:szCs w:val="24"/>
              </w:rPr>
            </w:pPr>
          </w:p>
        </w:tc>
      </w:tr>
      <w:tr w:rsidR="00597316" w:rsidRPr="000660F3">
        <w:trPr>
          <w:cantSplit/>
          <w:trHeight w:val="560"/>
        </w:trPr>
        <w:tc>
          <w:tcPr>
            <w:tcW w:w="1995" w:type="dxa"/>
            <w:vMerge/>
            <w:vAlign w:val="center"/>
          </w:tcPr>
          <w:p w:rsidR="00597316" w:rsidRPr="000660F3" w:rsidRDefault="00597316" w:rsidP="000A73D4">
            <w:pPr>
              <w:widowControl/>
              <w:jc w:val="left"/>
              <w:rPr>
                <w:rFonts w:cs="Times New Roman"/>
                <w:sz w:val="24"/>
                <w:szCs w:val="24"/>
              </w:rPr>
            </w:pPr>
          </w:p>
        </w:tc>
        <w:tc>
          <w:tcPr>
            <w:tcW w:w="3685" w:type="dxa"/>
            <w:gridSpan w:val="4"/>
            <w:vAlign w:val="center"/>
          </w:tcPr>
          <w:p w:rsidR="00597316" w:rsidRPr="000660F3" w:rsidRDefault="00597316" w:rsidP="000A73D4">
            <w:pPr>
              <w:rPr>
                <w:rFonts w:cs="Times New Roman"/>
                <w:sz w:val="24"/>
                <w:szCs w:val="24"/>
              </w:rPr>
            </w:pPr>
          </w:p>
        </w:tc>
        <w:tc>
          <w:tcPr>
            <w:tcW w:w="4020" w:type="dxa"/>
            <w:gridSpan w:val="4"/>
            <w:vAlign w:val="center"/>
          </w:tcPr>
          <w:p w:rsidR="00597316" w:rsidRPr="000660F3" w:rsidRDefault="00597316" w:rsidP="000A73D4">
            <w:pPr>
              <w:jc w:val="center"/>
              <w:rPr>
                <w:rFonts w:cs="Times New Roman"/>
                <w:sz w:val="24"/>
                <w:szCs w:val="24"/>
              </w:rPr>
            </w:pPr>
          </w:p>
        </w:tc>
      </w:tr>
      <w:tr w:rsidR="00597316" w:rsidRPr="000660F3">
        <w:trPr>
          <w:cantSplit/>
          <w:trHeight w:val="572"/>
        </w:trPr>
        <w:tc>
          <w:tcPr>
            <w:tcW w:w="1995" w:type="dxa"/>
            <w:vMerge w:val="restart"/>
            <w:vAlign w:val="center"/>
          </w:tcPr>
          <w:p w:rsidR="00597316" w:rsidRPr="000660F3" w:rsidRDefault="00597316" w:rsidP="000A73D4">
            <w:pPr>
              <w:jc w:val="center"/>
              <w:rPr>
                <w:rFonts w:cs="Times New Roman"/>
                <w:sz w:val="24"/>
                <w:szCs w:val="24"/>
              </w:rPr>
            </w:pPr>
            <w:r w:rsidRPr="000660F3">
              <w:rPr>
                <w:rFonts w:cs="宋体" w:hint="eastAsia"/>
                <w:sz w:val="24"/>
                <w:szCs w:val="24"/>
              </w:rPr>
              <w:lastRenderedPageBreak/>
              <w:t>办公场所</w:t>
            </w:r>
          </w:p>
        </w:tc>
        <w:tc>
          <w:tcPr>
            <w:tcW w:w="3685"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公司自有（</w:t>
            </w:r>
            <w:r w:rsidRPr="000660F3">
              <w:rPr>
                <w:sz w:val="24"/>
                <w:szCs w:val="24"/>
              </w:rPr>
              <w:t>m</w:t>
            </w:r>
            <w:r w:rsidRPr="000660F3">
              <w:rPr>
                <w:sz w:val="24"/>
                <w:szCs w:val="24"/>
                <w:vertAlign w:val="superscript"/>
              </w:rPr>
              <w:t>2</w:t>
            </w:r>
            <w:r w:rsidRPr="000660F3">
              <w:rPr>
                <w:rFonts w:cs="宋体" w:hint="eastAsia"/>
                <w:sz w:val="24"/>
                <w:szCs w:val="24"/>
              </w:rPr>
              <w:t>）</w:t>
            </w:r>
          </w:p>
        </w:tc>
        <w:tc>
          <w:tcPr>
            <w:tcW w:w="4020" w:type="dxa"/>
            <w:gridSpan w:val="4"/>
            <w:vAlign w:val="center"/>
          </w:tcPr>
          <w:p w:rsidR="00597316" w:rsidRPr="000660F3" w:rsidRDefault="00597316" w:rsidP="000A73D4">
            <w:pPr>
              <w:jc w:val="center"/>
              <w:rPr>
                <w:rFonts w:cs="Times New Roman"/>
                <w:sz w:val="24"/>
                <w:szCs w:val="24"/>
              </w:rPr>
            </w:pPr>
            <w:r w:rsidRPr="000660F3">
              <w:rPr>
                <w:rFonts w:cs="宋体" w:hint="eastAsia"/>
                <w:sz w:val="24"/>
                <w:szCs w:val="24"/>
              </w:rPr>
              <w:t>公司租赁（</w:t>
            </w:r>
            <w:r w:rsidRPr="000660F3">
              <w:rPr>
                <w:sz w:val="24"/>
                <w:szCs w:val="24"/>
              </w:rPr>
              <w:t>m</w:t>
            </w:r>
            <w:r w:rsidRPr="000660F3">
              <w:rPr>
                <w:sz w:val="24"/>
                <w:szCs w:val="24"/>
                <w:vertAlign w:val="superscript"/>
              </w:rPr>
              <w:t>2</w:t>
            </w:r>
            <w:r w:rsidRPr="000660F3">
              <w:rPr>
                <w:rFonts w:cs="宋体" w:hint="eastAsia"/>
                <w:sz w:val="24"/>
                <w:szCs w:val="24"/>
              </w:rPr>
              <w:t>）</w:t>
            </w:r>
          </w:p>
        </w:tc>
      </w:tr>
      <w:tr w:rsidR="00597316" w:rsidRPr="000660F3">
        <w:trPr>
          <w:cantSplit/>
          <w:trHeight w:val="612"/>
        </w:trPr>
        <w:tc>
          <w:tcPr>
            <w:tcW w:w="1995" w:type="dxa"/>
            <w:vMerge/>
            <w:vAlign w:val="center"/>
          </w:tcPr>
          <w:p w:rsidR="00597316" w:rsidRPr="000660F3" w:rsidRDefault="00597316" w:rsidP="000A73D4">
            <w:pPr>
              <w:widowControl/>
              <w:jc w:val="left"/>
              <w:rPr>
                <w:rFonts w:cs="Times New Roman"/>
                <w:sz w:val="24"/>
                <w:szCs w:val="24"/>
              </w:rPr>
            </w:pPr>
          </w:p>
        </w:tc>
        <w:tc>
          <w:tcPr>
            <w:tcW w:w="3685" w:type="dxa"/>
            <w:gridSpan w:val="4"/>
            <w:vAlign w:val="center"/>
          </w:tcPr>
          <w:p w:rsidR="00597316" w:rsidRPr="000660F3" w:rsidRDefault="00597316" w:rsidP="000A73D4">
            <w:pPr>
              <w:jc w:val="center"/>
              <w:rPr>
                <w:rFonts w:cs="Times New Roman"/>
                <w:sz w:val="24"/>
                <w:szCs w:val="24"/>
              </w:rPr>
            </w:pPr>
          </w:p>
        </w:tc>
        <w:tc>
          <w:tcPr>
            <w:tcW w:w="4020" w:type="dxa"/>
            <w:gridSpan w:val="4"/>
            <w:vAlign w:val="center"/>
          </w:tcPr>
          <w:p w:rsidR="00597316" w:rsidRPr="000660F3" w:rsidRDefault="00597316" w:rsidP="000A73D4">
            <w:pPr>
              <w:jc w:val="center"/>
              <w:rPr>
                <w:rFonts w:cs="Times New Roman"/>
                <w:sz w:val="24"/>
                <w:szCs w:val="24"/>
              </w:rPr>
            </w:pPr>
            <w:r w:rsidRPr="000660F3">
              <w:rPr>
                <w:sz w:val="24"/>
                <w:szCs w:val="24"/>
              </w:rPr>
              <w:t>/</w:t>
            </w:r>
          </w:p>
        </w:tc>
      </w:tr>
      <w:tr w:rsidR="00597316" w:rsidRPr="000660F3">
        <w:trPr>
          <w:cantSplit/>
          <w:trHeight w:val="613"/>
        </w:trPr>
        <w:tc>
          <w:tcPr>
            <w:tcW w:w="199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备注</w:t>
            </w:r>
          </w:p>
        </w:tc>
        <w:tc>
          <w:tcPr>
            <w:tcW w:w="7705" w:type="dxa"/>
            <w:gridSpan w:val="8"/>
            <w:vAlign w:val="center"/>
          </w:tcPr>
          <w:p w:rsidR="00597316" w:rsidRPr="000660F3" w:rsidRDefault="00597316" w:rsidP="000A73D4">
            <w:pPr>
              <w:jc w:val="center"/>
              <w:rPr>
                <w:rFonts w:cs="Times New Roman"/>
                <w:sz w:val="24"/>
                <w:szCs w:val="24"/>
              </w:rPr>
            </w:pPr>
          </w:p>
        </w:tc>
      </w:tr>
    </w:tbl>
    <w:p w:rsidR="00597316" w:rsidRDefault="00597316" w:rsidP="00CC5CCC">
      <w:pPr>
        <w:jc w:val="center"/>
        <w:rPr>
          <w:rFonts w:ascii="Times New Roman" w:hAnsi="Times New Roman" w:cs="Times New Roman"/>
        </w:rPr>
      </w:pPr>
      <w:r>
        <w:rPr>
          <w:rFonts w:cs="宋体" w:hint="eastAsia"/>
          <w:b/>
          <w:bCs/>
          <w:sz w:val="36"/>
          <w:szCs w:val="36"/>
        </w:rPr>
        <w:t>相关破产管理执业能力</w:t>
      </w:r>
    </w:p>
    <w:p w:rsidR="00597316" w:rsidRDefault="00597316" w:rsidP="00CC5CCC">
      <w:pPr>
        <w:jc w:val="left"/>
        <w:rPr>
          <w:rFonts w:cs="Times New Roman"/>
        </w:rPr>
      </w:pPr>
    </w:p>
    <w:tbl>
      <w:tblPr>
        <w:tblW w:w="97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0"/>
        <w:gridCol w:w="585"/>
        <w:gridCol w:w="2425"/>
        <w:gridCol w:w="2425"/>
        <w:gridCol w:w="2425"/>
      </w:tblGrid>
      <w:tr w:rsidR="00597316" w:rsidRPr="000660F3">
        <w:trPr>
          <w:cantSplit/>
          <w:trHeight w:val="707"/>
        </w:trPr>
        <w:tc>
          <w:tcPr>
            <w:tcW w:w="2425" w:type="dxa"/>
            <w:gridSpan w:val="2"/>
            <w:vMerge w:val="restart"/>
            <w:vAlign w:val="center"/>
          </w:tcPr>
          <w:p w:rsidR="00597316" w:rsidRDefault="00597316" w:rsidP="000A73D4">
            <w:pPr>
              <w:jc w:val="center"/>
              <w:rPr>
                <w:rFonts w:ascii="Times New Roman" w:hAnsi="Times New Roman" w:cs="Times New Roman"/>
                <w:sz w:val="24"/>
                <w:szCs w:val="24"/>
              </w:rPr>
            </w:pPr>
            <w:r w:rsidRPr="000660F3">
              <w:rPr>
                <w:rFonts w:cs="宋体" w:hint="eastAsia"/>
                <w:sz w:val="24"/>
                <w:szCs w:val="24"/>
              </w:rPr>
              <w:t>办理资产类案件量</w:t>
            </w:r>
          </w:p>
          <w:p w:rsidR="00597316" w:rsidRPr="000660F3" w:rsidRDefault="00597316" w:rsidP="000A73D4">
            <w:pPr>
              <w:jc w:val="center"/>
              <w:rPr>
                <w:rFonts w:cs="Times New Roman"/>
                <w:sz w:val="24"/>
                <w:szCs w:val="24"/>
              </w:rPr>
            </w:pPr>
            <w:r w:rsidRPr="000660F3">
              <w:rPr>
                <w:sz w:val="24"/>
                <w:szCs w:val="24"/>
              </w:rPr>
              <w:t>(2017-2019</w:t>
            </w:r>
            <w:r w:rsidRPr="000660F3">
              <w:rPr>
                <w:rFonts w:cs="宋体" w:hint="eastAsia"/>
                <w:sz w:val="24"/>
                <w:szCs w:val="24"/>
              </w:rPr>
              <w:t>年</w:t>
            </w:r>
            <w:r w:rsidRPr="000660F3">
              <w:rPr>
                <w:sz w:val="24"/>
                <w:szCs w:val="24"/>
              </w:rPr>
              <w:t>)</w:t>
            </w:r>
          </w:p>
        </w:tc>
        <w:tc>
          <w:tcPr>
            <w:tcW w:w="242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民事诉讼案件</w:t>
            </w:r>
          </w:p>
        </w:tc>
        <w:tc>
          <w:tcPr>
            <w:tcW w:w="242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企业资产审计</w:t>
            </w:r>
          </w:p>
        </w:tc>
        <w:tc>
          <w:tcPr>
            <w:tcW w:w="242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企业破产清算</w:t>
            </w:r>
          </w:p>
        </w:tc>
      </w:tr>
      <w:tr w:rsidR="00597316" w:rsidRPr="000660F3">
        <w:trPr>
          <w:cantSplit/>
          <w:trHeight w:val="707"/>
        </w:trPr>
        <w:tc>
          <w:tcPr>
            <w:tcW w:w="2425" w:type="dxa"/>
            <w:gridSpan w:val="2"/>
            <w:vMerge/>
            <w:vAlign w:val="center"/>
          </w:tcPr>
          <w:p w:rsidR="00597316" w:rsidRPr="000660F3" w:rsidRDefault="00597316" w:rsidP="000A73D4">
            <w:pPr>
              <w:widowControl/>
              <w:jc w:val="left"/>
              <w:rPr>
                <w:rFonts w:cs="Times New Roman"/>
                <w:sz w:val="24"/>
                <w:szCs w:val="24"/>
              </w:rPr>
            </w:pPr>
          </w:p>
        </w:tc>
        <w:tc>
          <w:tcPr>
            <w:tcW w:w="2425" w:type="dxa"/>
            <w:vAlign w:val="center"/>
          </w:tcPr>
          <w:p w:rsidR="00597316" w:rsidRPr="000660F3" w:rsidRDefault="00597316" w:rsidP="000A73D4">
            <w:pPr>
              <w:jc w:val="center"/>
              <w:rPr>
                <w:rFonts w:cs="Times New Roman"/>
                <w:sz w:val="24"/>
                <w:szCs w:val="24"/>
              </w:rPr>
            </w:pPr>
          </w:p>
        </w:tc>
        <w:tc>
          <w:tcPr>
            <w:tcW w:w="2425" w:type="dxa"/>
            <w:vAlign w:val="center"/>
          </w:tcPr>
          <w:p w:rsidR="00597316" w:rsidRPr="000660F3" w:rsidRDefault="00597316" w:rsidP="000A73D4">
            <w:pPr>
              <w:jc w:val="center"/>
              <w:rPr>
                <w:rFonts w:cs="Times New Roman"/>
                <w:sz w:val="24"/>
                <w:szCs w:val="24"/>
              </w:rPr>
            </w:pPr>
          </w:p>
        </w:tc>
        <w:tc>
          <w:tcPr>
            <w:tcW w:w="2425" w:type="dxa"/>
            <w:vAlign w:val="center"/>
          </w:tcPr>
          <w:p w:rsidR="00597316" w:rsidRPr="000660F3" w:rsidRDefault="00597316" w:rsidP="000A73D4">
            <w:pPr>
              <w:jc w:val="center"/>
              <w:rPr>
                <w:rFonts w:cs="Times New Roman"/>
                <w:sz w:val="24"/>
                <w:szCs w:val="24"/>
              </w:rPr>
            </w:pPr>
          </w:p>
        </w:tc>
      </w:tr>
      <w:tr w:rsidR="00597316" w:rsidRPr="000660F3">
        <w:trPr>
          <w:cantSplit/>
          <w:trHeight w:val="707"/>
        </w:trPr>
        <w:tc>
          <w:tcPr>
            <w:tcW w:w="2425" w:type="dxa"/>
            <w:gridSpan w:val="2"/>
            <w:vAlign w:val="center"/>
          </w:tcPr>
          <w:p w:rsidR="00597316" w:rsidRDefault="00597316" w:rsidP="000A73D4">
            <w:pPr>
              <w:jc w:val="center"/>
              <w:rPr>
                <w:rFonts w:ascii="Times New Roman" w:hAnsi="Times New Roman" w:cs="Times New Roman"/>
                <w:sz w:val="24"/>
                <w:szCs w:val="24"/>
              </w:rPr>
            </w:pPr>
            <w:r w:rsidRPr="000660F3">
              <w:rPr>
                <w:rFonts w:cs="宋体" w:hint="eastAsia"/>
                <w:sz w:val="24"/>
                <w:szCs w:val="24"/>
              </w:rPr>
              <w:t>办理破产企业管理</w:t>
            </w:r>
          </w:p>
          <w:p w:rsidR="00597316" w:rsidRPr="000660F3" w:rsidRDefault="00597316" w:rsidP="000A73D4">
            <w:pPr>
              <w:jc w:val="center"/>
              <w:rPr>
                <w:rFonts w:cs="Times New Roman"/>
                <w:sz w:val="24"/>
                <w:szCs w:val="24"/>
              </w:rPr>
            </w:pPr>
            <w:r w:rsidRPr="000660F3">
              <w:rPr>
                <w:rFonts w:cs="宋体" w:hint="eastAsia"/>
                <w:sz w:val="24"/>
                <w:szCs w:val="24"/>
              </w:rPr>
              <w:t>案件量</w:t>
            </w:r>
            <w:r w:rsidRPr="000660F3">
              <w:rPr>
                <w:sz w:val="24"/>
                <w:szCs w:val="24"/>
              </w:rPr>
              <w:t>(2017-2019</w:t>
            </w:r>
            <w:r w:rsidRPr="000660F3">
              <w:rPr>
                <w:rFonts w:cs="宋体" w:hint="eastAsia"/>
                <w:sz w:val="24"/>
                <w:szCs w:val="24"/>
              </w:rPr>
              <w:t>年</w:t>
            </w:r>
            <w:r w:rsidRPr="000660F3">
              <w:rPr>
                <w:sz w:val="24"/>
                <w:szCs w:val="24"/>
              </w:rPr>
              <w:t>)</w:t>
            </w:r>
          </w:p>
        </w:tc>
        <w:tc>
          <w:tcPr>
            <w:tcW w:w="2425" w:type="dxa"/>
            <w:vAlign w:val="center"/>
          </w:tcPr>
          <w:p w:rsidR="00597316" w:rsidRPr="000660F3" w:rsidRDefault="00597316" w:rsidP="000A73D4">
            <w:pPr>
              <w:jc w:val="center"/>
              <w:rPr>
                <w:rFonts w:cs="Times New Roman"/>
                <w:sz w:val="24"/>
                <w:szCs w:val="24"/>
              </w:rPr>
            </w:pPr>
          </w:p>
        </w:tc>
        <w:tc>
          <w:tcPr>
            <w:tcW w:w="2425" w:type="dxa"/>
            <w:vAlign w:val="center"/>
          </w:tcPr>
          <w:p w:rsidR="00597316" w:rsidRPr="000660F3" w:rsidRDefault="00597316" w:rsidP="000A73D4">
            <w:pPr>
              <w:rPr>
                <w:rFonts w:cs="Times New Roman"/>
                <w:sz w:val="24"/>
                <w:szCs w:val="24"/>
              </w:rPr>
            </w:pPr>
          </w:p>
        </w:tc>
        <w:tc>
          <w:tcPr>
            <w:tcW w:w="2425" w:type="dxa"/>
            <w:vAlign w:val="center"/>
          </w:tcPr>
          <w:p w:rsidR="00597316" w:rsidRPr="000660F3" w:rsidRDefault="00597316" w:rsidP="000A73D4">
            <w:pPr>
              <w:jc w:val="center"/>
              <w:rPr>
                <w:rFonts w:cs="Times New Roman"/>
                <w:sz w:val="24"/>
                <w:szCs w:val="24"/>
              </w:rPr>
            </w:pPr>
          </w:p>
        </w:tc>
      </w:tr>
      <w:tr w:rsidR="00597316" w:rsidRPr="000660F3">
        <w:trPr>
          <w:cantSplit/>
          <w:trHeight w:val="1985"/>
        </w:trPr>
        <w:tc>
          <w:tcPr>
            <w:tcW w:w="1840" w:type="dxa"/>
            <w:vAlign w:val="center"/>
          </w:tcPr>
          <w:p w:rsidR="00597316" w:rsidRDefault="00597316" w:rsidP="000A73D4">
            <w:pPr>
              <w:jc w:val="center"/>
              <w:rPr>
                <w:rFonts w:ascii="Times New Roman" w:hAnsi="Times New Roman" w:cs="Times New Roman"/>
                <w:sz w:val="24"/>
                <w:szCs w:val="24"/>
              </w:rPr>
            </w:pPr>
            <w:r w:rsidRPr="000660F3">
              <w:rPr>
                <w:rFonts w:cs="宋体" w:hint="eastAsia"/>
                <w:sz w:val="24"/>
                <w:szCs w:val="24"/>
              </w:rPr>
              <w:t>发表专业学术论文、文章</w:t>
            </w:r>
          </w:p>
          <w:p w:rsidR="00597316" w:rsidRPr="000660F3" w:rsidRDefault="00597316" w:rsidP="000A73D4">
            <w:pPr>
              <w:jc w:val="center"/>
              <w:rPr>
                <w:rFonts w:cs="Times New Roman"/>
                <w:sz w:val="24"/>
                <w:szCs w:val="24"/>
              </w:rPr>
            </w:pPr>
            <w:r w:rsidRPr="000660F3">
              <w:rPr>
                <w:rFonts w:cs="宋体" w:hint="eastAsia"/>
                <w:sz w:val="24"/>
                <w:szCs w:val="24"/>
              </w:rPr>
              <w:t>和专著情况</w:t>
            </w:r>
          </w:p>
        </w:tc>
        <w:tc>
          <w:tcPr>
            <w:tcW w:w="7860" w:type="dxa"/>
            <w:gridSpan w:val="4"/>
            <w:vAlign w:val="center"/>
          </w:tcPr>
          <w:p w:rsidR="00597316" w:rsidRPr="000660F3" w:rsidRDefault="00597316" w:rsidP="000A73D4">
            <w:pPr>
              <w:jc w:val="center"/>
              <w:rPr>
                <w:rFonts w:cs="Times New Roman"/>
                <w:sz w:val="24"/>
                <w:szCs w:val="24"/>
              </w:rPr>
            </w:pPr>
          </w:p>
        </w:tc>
      </w:tr>
      <w:tr w:rsidR="00597316" w:rsidRPr="000660F3">
        <w:trPr>
          <w:cantSplit/>
          <w:trHeight w:val="1255"/>
        </w:trPr>
        <w:tc>
          <w:tcPr>
            <w:tcW w:w="1840"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执业表彰</w:t>
            </w:r>
          </w:p>
        </w:tc>
        <w:tc>
          <w:tcPr>
            <w:tcW w:w="7860" w:type="dxa"/>
            <w:gridSpan w:val="4"/>
            <w:vAlign w:val="center"/>
          </w:tcPr>
          <w:p w:rsidR="00597316" w:rsidRPr="000660F3" w:rsidRDefault="00597316" w:rsidP="000A73D4">
            <w:pPr>
              <w:jc w:val="center"/>
              <w:rPr>
                <w:rFonts w:cs="Times New Roman"/>
                <w:sz w:val="24"/>
                <w:szCs w:val="24"/>
              </w:rPr>
            </w:pPr>
          </w:p>
        </w:tc>
      </w:tr>
      <w:tr w:rsidR="00597316" w:rsidRPr="000660F3">
        <w:trPr>
          <w:cantSplit/>
          <w:trHeight w:val="3314"/>
        </w:trPr>
        <w:tc>
          <w:tcPr>
            <w:tcW w:w="1840"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机构业务业绩能力综述</w:t>
            </w:r>
          </w:p>
        </w:tc>
        <w:tc>
          <w:tcPr>
            <w:tcW w:w="7860" w:type="dxa"/>
            <w:gridSpan w:val="4"/>
            <w:vAlign w:val="center"/>
          </w:tcPr>
          <w:p w:rsidR="00597316" w:rsidRDefault="00597316" w:rsidP="00114501">
            <w:pPr>
              <w:ind w:firstLineChars="200" w:firstLine="480"/>
              <w:rPr>
                <w:rFonts w:ascii="Times New Roman" w:hAnsi="Times New Roman" w:cs="Times New Roman"/>
                <w:sz w:val="24"/>
                <w:szCs w:val="24"/>
              </w:rPr>
            </w:pPr>
          </w:p>
          <w:p w:rsidR="00597316" w:rsidRPr="000660F3" w:rsidRDefault="00597316" w:rsidP="000A73D4">
            <w:pPr>
              <w:rPr>
                <w:rFonts w:cs="Times New Roman"/>
                <w:sz w:val="24"/>
                <w:szCs w:val="24"/>
              </w:rPr>
            </w:pPr>
          </w:p>
          <w:p w:rsidR="00597316" w:rsidRPr="000660F3" w:rsidRDefault="00597316" w:rsidP="000A73D4">
            <w:pPr>
              <w:jc w:val="center"/>
              <w:rPr>
                <w:rFonts w:cs="Times New Roman"/>
                <w:sz w:val="24"/>
                <w:szCs w:val="24"/>
              </w:rPr>
            </w:pPr>
          </w:p>
          <w:p w:rsidR="00597316" w:rsidRPr="000660F3" w:rsidRDefault="00597316" w:rsidP="000A73D4">
            <w:pPr>
              <w:jc w:val="center"/>
              <w:rPr>
                <w:rFonts w:cs="Times New Roman"/>
                <w:sz w:val="24"/>
                <w:szCs w:val="24"/>
              </w:rPr>
            </w:pPr>
          </w:p>
          <w:p w:rsidR="00597316" w:rsidRPr="000660F3" w:rsidRDefault="00597316" w:rsidP="000A73D4">
            <w:pPr>
              <w:jc w:val="center"/>
              <w:rPr>
                <w:rFonts w:cs="Times New Roman"/>
                <w:sz w:val="24"/>
                <w:szCs w:val="24"/>
              </w:rPr>
            </w:pPr>
          </w:p>
          <w:p w:rsidR="00597316" w:rsidRPr="000660F3" w:rsidRDefault="00597316" w:rsidP="000A73D4">
            <w:pPr>
              <w:jc w:val="center"/>
              <w:rPr>
                <w:rFonts w:cs="Times New Roman"/>
                <w:sz w:val="24"/>
                <w:szCs w:val="24"/>
              </w:rPr>
            </w:pPr>
          </w:p>
          <w:p w:rsidR="00597316" w:rsidRPr="000660F3" w:rsidRDefault="00597316" w:rsidP="000A73D4">
            <w:pPr>
              <w:jc w:val="center"/>
              <w:rPr>
                <w:rFonts w:cs="Times New Roman"/>
                <w:sz w:val="24"/>
                <w:szCs w:val="24"/>
              </w:rPr>
            </w:pPr>
          </w:p>
          <w:p w:rsidR="00597316" w:rsidRPr="000660F3" w:rsidRDefault="00597316" w:rsidP="000A73D4">
            <w:pPr>
              <w:jc w:val="center"/>
              <w:rPr>
                <w:rFonts w:cs="Times New Roman"/>
                <w:sz w:val="24"/>
                <w:szCs w:val="24"/>
              </w:rPr>
            </w:pPr>
          </w:p>
        </w:tc>
      </w:tr>
      <w:tr w:rsidR="00597316" w:rsidRPr="000660F3">
        <w:trPr>
          <w:cantSplit/>
          <w:trHeight w:val="1715"/>
        </w:trPr>
        <w:tc>
          <w:tcPr>
            <w:tcW w:w="1840"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其它专业能力</w:t>
            </w:r>
          </w:p>
        </w:tc>
        <w:tc>
          <w:tcPr>
            <w:tcW w:w="7860" w:type="dxa"/>
            <w:gridSpan w:val="4"/>
            <w:vAlign w:val="center"/>
          </w:tcPr>
          <w:p w:rsidR="00597316" w:rsidRDefault="00597316" w:rsidP="000A73D4">
            <w:pPr>
              <w:rPr>
                <w:rFonts w:ascii="Times New Roman" w:hAnsi="Times New Roman" w:cs="Times New Roman"/>
                <w:sz w:val="24"/>
                <w:szCs w:val="24"/>
              </w:rPr>
            </w:pPr>
          </w:p>
          <w:p w:rsidR="00597316" w:rsidRPr="000660F3" w:rsidRDefault="00597316" w:rsidP="000A73D4">
            <w:pPr>
              <w:rPr>
                <w:rFonts w:cs="Times New Roman"/>
                <w:sz w:val="24"/>
                <w:szCs w:val="24"/>
              </w:rPr>
            </w:pPr>
          </w:p>
        </w:tc>
      </w:tr>
    </w:tbl>
    <w:p w:rsidR="00597316" w:rsidRDefault="00597316" w:rsidP="00CC5CCC">
      <w:pPr>
        <w:spacing w:before="120" w:after="120"/>
        <w:jc w:val="center"/>
        <w:rPr>
          <w:rFonts w:cs="Times New Roman"/>
          <w:b/>
          <w:bCs/>
          <w:sz w:val="44"/>
          <w:szCs w:val="44"/>
        </w:rPr>
      </w:pPr>
    </w:p>
    <w:p w:rsidR="00597316" w:rsidRDefault="00597316" w:rsidP="00CC5CCC">
      <w:pPr>
        <w:spacing w:before="120" w:after="120"/>
        <w:jc w:val="center"/>
        <w:rPr>
          <w:rFonts w:cs="Times New Roman"/>
          <w:b/>
          <w:bCs/>
          <w:sz w:val="44"/>
          <w:szCs w:val="44"/>
        </w:rPr>
      </w:pPr>
    </w:p>
    <w:p w:rsidR="00597316" w:rsidRDefault="00597316" w:rsidP="00CC5CCC">
      <w:pPr>
        <w:spacing w:before="120" w:after="120"/>
        <w:jc w:val="center"/>
        <w:rPr>
          <w:rFonts w:cs="Times New Roman"/>
          <w:b/>
          <w:bCs/>
          <w:sz w:val="44"/>
          <w:szCs w:val="44"/>
        </w:rPr>
      </w:pPr>
    </w:p>
    <w:p w:rsidR="00597316" w:rsidRDefault="00597316" w:rsidP="00CC5CCC">
      <w:pPr>
        <w:spacing w:before="120" w:after="120"/>
        <w:jc w:val="center"/>
        <w:rPr>
          <w:rFonts w:ascii="Times New Roman" w:hAnsi="Times New Roman" w:cs="Times New Roman"/>
          <w:b/>
          <w:bCs/>
          <w:sz w:val="44"/>
          <w:szCs w:val="44"/>
        </w:rPr>
      </w:pPr>
      <w:r>
        <w:rPr>
          <w:rFonts w:cs="宋体" w:hint="eastAsia"/>
          <w:b/>
          <w:bCs/>
          <w:sz w:val="44"/>
          <w:szCs w:val="44"/>
        </w:rPr>
        <w:t>专业人员及其业绩特长表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5"/>
        <w:gridCol w:w="873"/>
        <w:gridCol w:w="582"/>
        <w:gridCol w:w="679"/>
        <w:gridCol w:w="1552"/>
        <w:gridCol w:w="1552"/>
        <w:gridCol w:w="4074"/>
      </w:tblGrid>
      <w:tr w:rsidR="00597316" w:rsidRPr="000660F3">
        <w:trPr>
          <w:cantSplit/>
          <w:trHeight w:val="526"/>
        </w:trPr>
        <w:tc>
          <w:tcPr>
            <w:tcW w:w="485"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序号</w:t>
            </w:r>
          </w:p>
        </w:tc>
        <w:tc>
          <w:tcPr>
            <w:tcW w:w="873"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姓名</w:t>
            </w:r>
          </w:p>
        </w:tc>
        <w:tc>
          <w:tcPr>
            <w:tcW w:w="582"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性别</w:t>
            </w:r>
          </w:p>
        </w:tc>
        <w:tc>
          <w:tcPr>
            <w:tcW w:w="679"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年龄</w:t>
            </w:r>
          </w:p>
        </w:tc>
        <w:tc>
          <w:tcPr>
            <w:tcW w:w="1552" w:type="dxa"/>
            <w:vAlign w:val="center"/>
          </w:tcPr>
          <w:p w:rsidR="00597316" w:rsidRDefault="00597316" w:rsidP="000A73D4">
            <w:pPr>
              <w:jc w:val="center"/>
              <w:rPr>
                <w:rFonts w:ascii="Times New Roman" w:hAnsi="Times New Roman" w:cs="Times New Roman"/>
                <w:sz w:val="24"/>
                <w:szCs w:val="24"/>
              </w:rPr>
            </w:pPr>
            <w:r w:rsidRPr="000660F3">
              <w:rPr>
                <w:rFonts w:cs="宋体" w:hint="eastAsia"/>
                <w:sz w:val="24"/>
                <w:szCs w:val="24"/>
              </w:rPr>
              <w:t>最高学历</w:t>
            </w:r>
          </w:p>
          <w:p w:rsidR="00597316" w:rsidRPr="000660F3" w:rsidRDefault="00597316" w:rsidP="000A73D4">
            <w:pPr>
              <w:jc w:val="center"/>
              <w:rPr>
                <w:rFonts w:cs="Times New Roman"/>
                <w:sz w:val="24"/>
                <w:szCs w:val="24"/>
              </w:rPr>
            </w:pPr>
            <w:r w:rsidRPr="000660F3">
              <w:rPr>
                <w:rFonts w:cs="宋体" w:hint="eastAsia"/>
                <w:sz w:val="24"/>
                <w:szCs w:val="24"/>
              </w:rPr>
              <w:t>及所学专业</w:t>
            </w:r>
          </w:p>
        </w:tc>
        <w:tc>
          <w:tcPr>
            <w:tcW w:w="1552" w:type="dxa"/>
            <w:vAlign w:val="center"/>
          </w:tcPr>
          <w:p w:rsidR="00597316" w:rsidRDefault="00597316" w:rsidP="000A73D4">
            <w:pPr>
              <w:jc w:val="center"/>
              <w:rPr>
                <w:rFonts w:ascii="Times New Roman" w:hAnsi="Times New Roman" w:cs="Times New Roman"/>
                <w:sz w:val="24"/>
                <w:szCs w:val="24"/>
              </w:rPr>
            </w:pPr>
            <w:r w:rsidRPr="000660F3">
              <w:rPr>
                <w:rFonts w:cs="宋体" w:hint="eastAsia"/>
                <w:sz w:val="24"/>
                <w:szCs w:val="24"/>
              </w:rPr>
              <w:t>专业资格</w:t>
            </w:r>
          </w:p>
          <w:p w:rsidR="00597316" w:rsidRPr="000660F3" w:rsidRDefault="00597316" w:rsidP="000A73D4">
            <w:pPr>
              <w:jc w:val="center"/>
              <w:rPr>
                <w:rFonts w:cs="Times New Roman"/>
                <w:sz w:val="24"/>
                <w:szCs w:val="24"/>
              </w:rPr>
            </w:pPr>
            <w:r w:rsidRPr="000660F3">
              <w:rPr>
                <w:rFonts w:cs="宋体" w:hint="eastAsia"/>
                <w:sz w:val="24"/>
                <w:szCs w:val="24"/>
              </w:rPr>
              <w:t>及获取时间</w:t>
            </w:r>
          </w:p>
        </w:tc>
        <w:tc>
          <w:tcPr>
            <w:tcW w:w="4074" w:type="dxa"/>
            <w:vAlign w:val="center"/>
          </w:tcPr>
          <w:p w:rsidR="00597316" w:rsidRPr="000660F3" w:rsidRDefault="00597316" w:rsidP="000A73D4">
            <w:pPr>
              <w:jc w:val="center"/>
              <w:rPr>
                <w:rFonts w:cs="Times New Roman"/>
                <w:sz w:val="24"/>
                <w:szCs w:val="24"/>
              </w:rPr>
            </w:pPr>
            <w:r w:rsidRPr="000660F3">
              <w:rPr>
                <w:rFonts w:cs="宋体" w:hint="eastAsia"/>
                <w:sz w:val="24"/>
                <w:szCs w:val="24"/>
              </w:rPr>
              <w:t>业绩及特长</w:t>
            </w:r>
          </w:p>
        </w:tc>
      </w:tr>
      <w:tr w:rsidR="00597316" w:rsidRPr="000660F3">
        <w:trPr>
          <w:cantSplit/>
          <w:trHeight w:val="631"/>
        </w:trPr>
        <w:tc>
          <w:tcPr>
            <w:tcW w:w="485" w:type="dxa"/>
            <w:vAlign w:val="center"/>
          </w:tcPr>
          <w:p w:rsidR="00597316" w:rsidRPr="000660F3" w:rsidRDefault="00597316" w:rsidP="000A73D4">
            <w:pPr>
              <w:jc w:val="center"/>
              <w:rPr>
                <w:rFonts w:ascii="宋体" w:cs="Times New Roman"/>
                <w:sz w:val="24"/>
                <w:szCs w:val="24"/>
              </w:rPr>
            </w:pPr>
            <w:r w:rsidRPr="000660F3">
              <w:t>1</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jc w:val="cente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vAlign w:val="center"/>
          </w:tcPr>
          <w:p w:rsidR="00597316" w:rsidRPr="000660F3" w:rsidRDefault="00597316" w:rsidP="000A73D4">
            <w:pPr>
              <w:rPr>
                <w:rFonts w:ascii="宋体" w:cs="Times New Roman"/>
                <w:sz w:val="24"/>
                <w:szCs w:val="24"/>
              </w:rPr>
            </w:pPr>
          </w:p>
        </w:tc>
      </w:tr>
      <w:tr w:rsidR="00597316" w:rsidRPr="000660F3">
        <w:trPr>
          <w:cantSplit/>
          <w:trHeight w:val="526"/>
        </w:trPr>
        <w:tc>
          <w:tcPr>
            <w:tcW w:w="485" w:type="dxa"/>
            <w:vAlign w:val="center"/>
          </w:tcPr>
          <w:p w:rsidR="00597316" w:rsidRPr="000660F3" w:rsidRDefault="00597316" w:rsidP="000A73D4">
            <w:pPr>
              <w:jc w:val="center"/>
              <w:rPr>
                <w:rFonts w:ascii="宋体" w:cs="Times New Roman"/>
                <w:sz w:val="24"/>
                <w:szCs w:val="24"/>
              </w:rPr>
            </w:pPr>
            <w:r w:rsidRPr="000660F3">
              <w:t>2</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526"/>
        </w:trPr>
        <w:tc>
          <w:tcPr>
            <w:tcW w:w="485" w:type="dxa"/>
            <w:vAlign w:val="center"/>
          </w:tcPr>
          <w:p w:rsidR="00597316" w:rsidRPr="000660F3" w:rsidRDefault="00597316" w:rsidP="000A73D4">
            <w:pPr>
              <w:jc w:val="center"/>
              <w:rPr>
                <w:rFonts w:ascii="宋体" w:cs="Times New Roman"/>
                <w:sz w:val="24"/>
                <w:szCs w:val="24"/>
              </w:rPr>
            </w:pPr>
            <w:r w:rsidRPr="000660F3">
              <w:t>3</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526"/>
        </w:trPr>
        <w:tc>
          <w:tcPr>
            <w:tcW w:w="485" w:type="dxa"/>
            <w:vAlign w:val="center"/>
          </w:tcPr>
          <w:p w:rsidR="00597316" w:rsidRPr="000660F3" w:rsidRDefault="00597316" w:rsidP="000A73D4">
            <w:pPr>
              <w:jc w:val="center"/>
              <w:rPr>
                <w:rFonts w:ascii="宋体" w:cs="Times New Roman"/>
                <w:sz w:val="24"/>
                <w:szCs w:val="24"/>
              </w:rPr>
            </w:pPr>
            <w:r w:rsidRPr="000660F3">
              <w:t>4</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526"/>
        </w:trPr>
        <w:tc>
          <w:tcPr>
            <w:tcW w:w="485" w:type="dxa"/>
            <w:vAlign w:val="center"/>
          </w:tcPr>
          <w:p w:rsidR="00597316" w:rsidRPr="000660F3" w:rsidRDefault="00597316" w:rsidP="000A73D4">
            <w:pPr>
              <w:jc w:val="center"/>
              <w:rPr>
                <w:rFonts w:ascii="宋体" w:cs="Times New Roman"/>
                <w:sz w:val="24"/>
                <w:szCs w:val="24"/>
              </w:rPr>
            </w:pPr>
            <w:r w:rsidRPr="000660F3">
              <w:t>5</w:t>
            </w:r>
          </w:p>
        </w:tc>
        <w:tc>
          <w:tcPr>
            <w:tcW w:w="873" w:type="dxa"/>
            <w:vAlign w:val="center"/>
          </w:tcPr>
          <w:p w:rsidR="00597316" w:rsidRPr="000660F3" w:rsidRDefault="00597316" w:rsidP="000A73D4">
            <w:pPr>
              <w:rPr>
                <w:rFonts w:ascii="宋体" w:cs="Times New Roman"/>
                <w:sz w:val="24"/>
                <w:szCs w:val="24"/>
              </w:rPr>
            </w:pPr>
          </w:p>
        </w:tc>
        <w:tc>
          <w:tcPr>
            <w:tcW w:w="582" w:type="dxa"/>
            <w:vAlign w:val="center"/>
          </w:tcPr>
          <w:p w:rsidR="00597316" w:rsidRPr="000660F3" w:rsidRDefault="00597316" w:rsidP="000A73D4">
            <w:pPr>
              <w:rPr>
                <w:rFonts w:ascii="宋体" w:cs="Times New Roman"/>
                <w:sz w:val="24"/>
                <w:szCs w:val="24"/>
              </w:rPr>
            </w:pPr>
          </w:p>
        </w:tc>
        <w:tc>
          <w:tcPr>
            <w:tcW w:w="679" w:type="dxa"/>
            <w:vAlign w:val="center"/>
          </w:tcPr>
          <w:p w:rsidR="00597316" w:rsidRPr="000660F3" w:rsidRDefault="00597316" w:rsidP="000A73D4">
            <w:pP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652"/>
        </w:trPr>
        <w:tc>
          <w:tcPr>
            <w:tcW w:w="485" w:type="dxa"/>
            <w:vAlign w:val="center"/>
          </w:tcPr>
          <w:p w:rsidR="00597316" w:rsidRPr="000660F3" w:rsidRDefault="00597316" w:rsidP="000A73D4">
            <w:pPr>
              <w:jc w:val="center"/>
              <w:rPr>
                <w:rFonts w:ascii="宋体" w:cs="Times New Roman"/>
                <w:sz w:val="24"/>
                <w:szCs w:val="24"/>
              </w:rPr>
            </w:pPr>
            <w:r w:rsidRPr="000660F3">
              <w:t>6</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526"/>
        </w:trPr>
        <w:tc>
          <w:tcPr>
            <w:tcW w:w="485" w:type="dxa"/>
            <w:vAlign w:val="center"/>
          </w:tcPr>
          <w:p w:rsidR="00597316" w:rsidRPr="000660F3" w:rsidRDefault="00597316" w:rsidP="000A73D4">
            <w:pPr>
              <w:jc w:val="center"/>
              <w:rPr>
                <w:rFonts w:ascii="宋体" w:cs="Times New Roman"/>
                <w:sz w:val="24"/>
                <w:szCs w:val="24"/>
              </w:rPr>
            </w:pPr>
            <w:r w:rsidRPr="000660F3">
              <w:t>7</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710"/>
        </w:trPr>
        <w:tc>
          <w:tcPr>
            <w:tcW w:w="485" w:type="dxa"/>
            <w:vAlign w:val="center"/>
          </w:tcPr>
          <w:p w:rsidR="00597316" w:rsidRPr="000660F3" w:rsidRDefault="00597316" w:rsidP="000A73D4">
            <w:pPr>
              <w:jc w:val="center"/>
              <w:rPr>
                <w:rFonts w:ascii="宋体" w:cs="Times New Roman"/>
                <w:sz w:val="24"/>
                <w:szCs w:val="24"/>
              </w:rPr>
            </w:pPr>
            <w:r w:rsidRPr="000660F3">
              <w:t>8</w:t>
            </w:r>
          </w:p>
        </w:tc>
        <w:tc>
          <w:tcPr>
            <w:tcW w:w="873" w:type="dxa"/>
            <w:vAlign w:val="center"/>
          </w:tcPr>
          <w:p w:rsidR="00597316" w:rsidRPr="000660F3" w:rsidRDefault="00597316" w:rsidP="000A73D4">
            <w:pPr>
              <w:rPr>
                <w:rFonts w:ascii="宋体" w:cs="Times New Roman"/>
                <w:sz w:val="24"/>
                <w:szCs w:val="24"/>
              </w:rPr>
            </w:pPr>
          </w:p>
        </w:tc>
        <w:tc>
          <w:tcPr>
            <w:tcW w:w="582" w:type="dxa"/>
            <w:vAlign w:val="center"/>
          </w:tcPr>
          <w:p w:rsidR="00597316" w:rsidRPr="000660F3" w:rsidRDefault="00597316" w:rsidP="000A73D4">
            <w:pP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694"/>
        </w:trPr>
        <w:tc>
          <w:tcPr>
            <w:tcW w:w="485" w:type="dxa"/>
            <w:vAlign w:val="center"/>
          </w:tcPr>
          <w:p w:rsidR="00597316" w:rsidRPr="000660F3" w:rsidRDefault="00597316" w:rsidP="000A73D4">
            <w:pPr>
              <w:jc w:val="center"/>
              <w:rPr>
                <w:rFonts w:ascii="宋体" w:cs="Times New Roman"/>
                <w:sz w:val="24"/>
                <w:szCs w:val="24"/>
              </w:rPr>
            </w:pPr>
            <w:r w:rsidRPr="000660F3">
              <w:t>9</w:t>
            </w:r>
          </w:p>
        </w:tc>
        <w:tc>
          <w:tcPr>
            <w:tcW w:w="873" w:type="dxa"/>
            <w:vAlign w:val="center"/>
          </w:tcPr>
          <w:p w:rsidR="00597316" w:rsidRPr="000660F3" w:rsidRDefault="00597316" w:rsidP="000A73D4">
            <w:pPr>
              <w:rPr>
                <w:rFonts w:ascii="宋体" w:cs="Times New Roman"/>
                <w:sz w:val="24"/>
                <w:szCs w:val="24"/>
              </w:rPr>
            </w:pPr>
          </w:p>
        </w:tc>
        <w:tc>
          <w:tcPr>
            <w:tcW w:w="582" w:type="dxa"/>
            <w:vAlign w:val="center"/>
          </w:tcPr>
          <w:p w:rsidR="00597316" w:rsidRPr="000660F3" w:rsidRDefault="00597316" w:rsidP="000A73D4">
            <w:pPr>
              <w:jc w:val="cente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668"/>
        </w:trPr>
        <w:tc>
          <w:tcPr>
            <w:tcW w:w="485" w:type="dxa"/>
            <w:vAlign w:val="center"/>
          </w:tcPr>
          <w:p w:rsidR="00597316" w:rsidRPr="000660F3" w:rsidRDefault="00597316" w:rsidP="000A73D4">
            <w:pPr>
              <w:jc w:val="center"/>
              <w:rPr>
                <w:rFonts w:ascii="宋体" w:cs="Times New Roman"/>
                <w:sz w:val="24"/>
                <w:szCs w:val="24"/>
              </w:rPr>
            </w:pPr>
            <w:r w:rsidRPr="000660F3">
              <w:t>10</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jc w:val="cente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696"/>
        </w:trPr>
        <w:tc>
          <w:tcPr>
            <w:tcW w:w="485" w:type="dxa"/>
            <w:vAlign w:val="center"/>
          </w:tcPr>
          <w:p w:rsidR="00597316" w:rsidRPr="000660F3" w:rsidRDefault="00597316" w:rsidP="000A73D4">
            <w:pPr>
              <w:jc w:val="center"/>
              <w:rPr>
                <w:rFonts w:ascii="宋体" w:cs="Times New Roman"/>
                <w:sz w:val="24"/>
                <w:szCs w:val="24"/>
              </w:rPr>
            </w:pPr>
            <w:r w:rsidRPr="000660F3">
              <w:t>11</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jc w:val="cente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750"/>
        </w:trPr>
        <w:tc>
          <w:tcPr>
            <w:tcW w:w="485" w:type="dxa"/>
            <w:vAlign w:val="center"/>
          </w:tcPr>
          <w:p w:rsidR="00597316" w:rsidRPr="000660F3" w:rsidRDefault="00597316" w:rsidP="000A73D4">
            <w:pPr>
              <w:jc w:val="center"/>
              <w:rPr>
                <w:rFonts w:ascii="宋体" w:cs="Times New Roman"/>
                <w:sz w:val="24"/>
                <w:szCs w:val="24"/>
              </w:rPr>
            </w:pPr>
            <w:r w:rsidRPr="000660F3">
              <w:t>12</w:t>
            </w:r>
          </w:p>
        </w:tc>
        <w:tc>
          <w:tcPr>
            <w:tcW w:w="873" w:type="dxa"/>
            <w:vAlign w:val="center"/>
          </w:tcPr>
          <w:p w:rsidR="00597316" w:rsidRPr="000660F3" w:rsidRDefault="00597316" w:rsidP="000A73D4">
            <w:pPr>
              <w:rPr>
                <w:rFonts w:ascii="宋体" w:cs="Times New Roman"/>
                <w:sz w:val="24"/>
                <w:szCs w:val="24"/>
              </w:rPr>
            </w:pPr>
          </w:p>
        </w:tc>
        <w:tc>
          <w:tcPr>
            <w:tcW w:w="582" w:type="dxa"/>
            <w:vAlign w:val="center"/>
          </w:tcPr>
          <w:p w:rsidR="00597316" w:rsidRPr="000660F3" w:rsidRDefault="00597316" w:rsidP="000A73D4">
            <w:pPr>
              <w:jc w:val="cente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708"/>
        </w:trPr>
        <w:tc>
          <w:tcPr>
            <w:tcW w:w="485" w:type="dxa"/>
            <w:vAlign w:val="center"/>
          </w:tcPr>
          <w:p w:rsidR="00597316" w:rsidRPr="000660F3" w:rsidRDefault="00597316" w:rsidP="000A73D4">
            <w:pPr>
              <w:jc w:val="center"/>
              <w:rPr>
                <w:rFonts w:ascii="宋体" w:cs="Times New Roman"/>
                <w:sz w:val="24"/>
                <w:szCs w:val="24"/>
              </w:rPr>
            </w:pPr>
            <w:r w:rsidRPr="000660F3">
              <w:t>13</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jc w:val="cente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722"/>
        </w:trPr>
        <w:tc>
          <w:tcPr>
            <w:tcW w:w="485" w:type="dxa"/>
            <w:vAlign w:val="center"/>
          </w:tcPr>
          <w:p w:rsidR="00597316" w:rsidRPr="000660F3" w:rsidRDefault="00597316" w:rsidP="000A73D4">
            <w:pPr>
              <w:jc w:val="center"/>
              <w:rPr>
                <w:rFonts w:ascii="宋体" w:cs="Times New Roman"/>
                <w:sz w:val="24"/>
                <w:szCs w:val="24"/>
              </w:rPr>
            </w:pPr>
            <w:r w:rsidRPr="000660F3">
              <w:t>14</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jc w:val="cente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618"/>
        </w:trPr>
        <w:tc>
          <w:tcPr>
            <w:tcW w:w="485" w:type="dxa"/>
            <w:vAlign w:val="center"/>
          </w:tcPr>
          <w:p w:rsidR="00597316" w:rsidRPr="000660F3" w:rsidRDefault="00597316" w:rsidP="000A73D4">
            <w:pPr>
              <w:jc w:val="center"/>
              <w:rPr>
                <w:rFonts w:ascii="宋体" w:cs="Times New Roman"/>
                <w:sz w:val="24"/>
                <w:szCs w:val="24"/>
              </w:rPr>
            </w:pPr>
            <w:r w:rsidRPr="000660F3">
              <w:t>15</w:t>
            </w:r>
          </w:p>
        </w:tc>
        <w:tc>
          <w:tcPr>
            <w:tcW w:w="873" w:type="dxa"/>
            <w:vAlign w:val="center"/>
          </w:tcPr>
          <w:p w:rsidR="00597316" w:rsidRPr="000660F3" w:rsidRDefault="00597316" w:rsidP="000A73D4">
            <w:pPr>
              <w:rPr>
                <w:rFonts w:ascii="宋体" w:cs="Times New Roman"/>
                <w:sz w:val="24"/>
                <w:szCs w:val="24"/>
              </w:rPr>
            </w:pPr>
          </w:p>
        </w:tc>
        <w:tc>
          <w:tcPr>
            <w:tcW w:w="582" w:type="dxa"/>
            <w:vAlign w:val="center"/>
          </w:tcPr>
          <w:p w:rsidR="00597316" w:rsidRPr="000660F3" w:rsidRDefault="00597316" w:rsidP="000A73D4">
            <w:pPr>
              <w:jc w:val="cente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818"/>
        </w:trPr>
        <w:tc>
          <w:tcPr>
            <w:tcW w:w="485" w:type="dxa"/>
            <w:vAlign w:val="center"/>
          </w:tcPr>
          <w:p w:rsidR="00597316" w:rsidRPr="000660F3" w:rsidRDefault="00597316" w:rsidP="000A73D4">
            <w:pPr>
              <w:jc w:val="center"/>
              <w:rPr>
                <w:rFonts w:ascii="宋体" w:cs="Times New Roman"/>
                <w:sz w:val="24"/>
                <w:szCs w:val="24"/>
              </w:rPr>
            </w:pPr>
            <w:r w:rsidRPr="000660F3">
              <w:lastRenderedPageBreak/>
              <w:t>16</w:t>
            </w:r>
          </w:p>
        </w:tc>
        <w:tc>
          <w:tcPr>
            <w:tcW w:w="873" w:type="dxa"/>
            <w:vAlign w:val="center"/>
          </w:tcPr>
          <w:p w:rsidR="00597316" w:rsidRPr="000660F3" w:rsidRDefault="00597316" w:rsidP="000A73D4">
            <w:pPr>
              <w:jc w:val="center"/>
              <w:rPr>
                <w:rFonts w:ascii="宋体" w:cs="Times New Roman"/>
                <w:sz w:val="24"/>
                <w:szCs w:val="24"/>
              </w:rPr>
            </w:pPr>
          </w:p>
        </w:tc>
        <w:tc>
          <w:tcPr>
            <w:tcW w:w="582" w:type="dxa"/>
            <w:vAlign w:val="center"/>
          </w:tcPr>
          <w:p w:rsidR="00597316" w:rsidRPr="000660F3" w:rsidRDefault="00597316" w:rsidP="000A73D4">
            <w:pP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r w:rsidR="00597316" w:rsidRPr="000660F3">
        <w:trPr>
          <w:cantSplit/>
          <w:trHeight w:val="1070"/>
        </w:trPr>
        <w:tc>
          <w:tcPr>
            <w:tcW w:w="485" w:type="dxa"/>
            <w:vAlign w:val="center"/>
          </w:tcPr>
          <w:p w:rsidR="00597316" w:rsidRPr="000660F3" w:rsidRDefault="00597316" w:rsidP="000A73D4">
            <w:pPr>
              <w:jc w:val="center"/>
              <w:rPr>
                <w:rFonts w:ascii="宋体" w:cs="Times New Roman"/>
                <w:sz w:val="24"/>
                <w:szCs w:val="24"/>
              </w:rPr>
            </w:pPr>
            <w:r w:rsidRPr="000660F3">
              <w:t>17</w:t>
            </w:r>
          </w:p>
        </w:tc>
        <w:tc>
          <w:tcPr>
            <w:tcW w:w="873" w:type="dxa"/>
            <w:vAlign w:val="center"/>
          </w:tcPr>
          <w:p w:rsidR="00597316" w:rsidRPr="000660F3" w:rsidRDefault="00597316" w:rsidP="000A73D4">
            <w:pPr>
              <w:rPr>
                <w:rFonts w:ascii="宋体" w:cs="Times New Roman"/>
                <w:sz w:val="24"/>
                <w:szCs w:val="24"/>
              </w:rPr>
            </w:pPr>
          </w:p>
        </w:tc>
        <w:tc>
          <w:tcPr>
            <w:tcW w:w="582" w:type="dxa"/>
            <w:vAlign w:val="center"/>
          </w:tcPr>
          <w:p w:rsidR="00597316" w:rsidRPr="000660F3" w:rsidRDefault="00597316" w:rsidP="000A73D4">
            <w:pPr>
              <w:jc w:val="center"/>
              <w:rPr>
                <w:rFonts w:ascii="宋体" w:cs="Times New Roman"/>
                <w:sz w:val="24"/>
                <w:szCs w:val="24"/>
              </w:rPr>
            </w:pPr>
          </w:p>
        </w:tc>
        <w:tc>
          <w:tcPr>
            <w:tcW w:w="679" w:type="dxa"/>
            <w:vAlign w:val="center"/>
          </w:tcPr>
          <w:p w:rsidR="00597316" w:rsidRPr="000660F3" w:rsidRDefault="00597316" w:rsidP="000A73D4">
            <w:pPr>
              <w:jc w:val="center"/>
              <w:rPr>
                <w:rFonts w:ascii="宋体" w:cs="Times New Roman"/>
                <w:sz w:val="24"/>
                <w:szCs w:val="24"/>
              </w:rPr>
            </w:pPr>
          </w:p>
        </w:tc>
        <w:tc>
          <w:tcPr>
            <w:tcW w:w="1552" w:type="dxa"/>
            <w:vAlign w:val="center"/>
          </w:tcPr>
          <w:p w:rsidR="00597316" w:rsidRPr="000660F3" w:rsidRDefault="00597316" w:rsidP="000A73D4">
            <w:pPr>
              <w:rPr>
                <w:rFonts w:ascii="宋体" w:cs="Times New Roman"/>
                <w:sz w:val="20"/>
                <w:szCs w:val="20"/>
              </w:rPr>
            </w:pPr>
          </w:p>
        </w:tc>
        <w:tc>
          <w:tcPr>
            <w:tcW w:w="1552" w:type="dxa"/>
            <w:vAlign w:val="center"/>
          </w:tcPr>
          <w:p w:rsidR="00597316" w:rsidRPr="000660F3" w:rsidRDefault="00597316" w:rsidP="000A73D4">
            <w:pPr>
              <w:jc w:val="center"/>
              <w:rPr>
                <w:rFonts w:ascii="宋体" w:cs="Times New Roman"/>
                <w:sz w:val="24"/>
                <w:szCs w:val="24"/>
              </w:rPr>
            </w:pPr>
          </w:p>
        </w:tc>
        <w:tc>
          <w:tcPr>
            <w:tcW w:w="4074" w:type="dxa"/>
          </w:tcPr>
          <w:p w:rsidR="00597316" w:rsidRPr="000660F3" w:rsidRDefault="00597316" w:rsidP="000A73D4">
            <w:pPr>
              <w:rPr>
                <w:rFonts w:cs="Times New Roman"/>
              </w:rPr>
            </w:pPr>
          </w:p>
        </w:tc>
      </w:tr>
    </w:tbl>
    <w:p w:rsidR="00597316" w:rsidRDefault="00597316" w:rsidP="00CC5CCC">
      <w:pPr>
        <w:spacing w:before="120" w:after="120"/>
        <w:jc w:val="center"/>
        <w:rPr>
          <w:rFonts w:ascii="Times New Roman" w:hAnsi="Times New Roman" w:cs="Times New Roman"/>
          <w:b/>
          <w:bCs/>
          <w:sz w:val="36"/>
          <w:szCs w:val="36"/>
        </w:rPr>
      </w:pPr>
    </w:p>
    <w:p w:rsidR="00597316" w:rsidRDefault="00597316" w:rsidP="00114501">
      <w:pPr>
        <w:spacing w:before="120" w:after="120"/>
        <w:ind w:firstLineChars="695" w:firstLine="2512"/>
        <w:rPr>
          <w:rFonts w:cs="Times New Roman"/>
          <w:b/>
          <w:bCs/>
          <w:sz w:val="36"/>
          <w:szCs w:val="36"/>
        </w:rPr>
      </w:pPr>
      <w:r>
        <w:rPr>
          <w:rFonts w:cs="宋体" w:hint="eastAsia"/>
          <w:b/>
          <w:bCs/>
          <w:sz w:val="36"/>
          <w:szCs w:val="36"/>
        </w:rPr>
        <w:t>机构自我评述和申明</w:t>
      </w:r>
    </w:p>
    <w:p w:rsidR="00597316" w:rsidRDefault="00597316" w:rsidP="00CC5CCC">
      <w:pPr>
        <w:spacing w:before="120" w:after="120"/>
        <w:jc w:val="center"/>
        <w:rPr>
          <w:rFonts w:cs="Times New Roman"/>
          <w:b/>
          <w:bCs/>
          <w:sz w:val="36"/>
          <w:szCs w:val="36"/>
        </w:rPr>
      </w:pP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0"/>
      </w:tblGrid>
      <w:tr w:rsidR="00597316" w:rsidRPr="000660F3">
        <w:trPr>
          <w:trHeight w:val="12165"/>
        </w:trPr>
        <w:tc>
          <w:tcPr>
            <w:tcW w:w="9000" w:type="dxa"/>
          </w:tcPr>
          <w:p w:rsidR="00597316" w:rsidRDefault="00597316" w:rsidP="000A73D4">
            <w:pPr>
              <w:spacing w:before="120" w:after="120"/>
              <w:jc w:val="center"/>
              <w:rPr>
                <w:rFonts w:ascii="Times New Roman" w:hAnsi="Times New Roman"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p w:rsidR="00597316" w:rsidRPr="000660F3" w:rsidRDefault="00597316" w:rsidP="000A73D4">
            <w:pPr>
              <w:spacing w:before="120" w:after="120"/>
              <w:jc w:val="center"/>
              <w:rPr>
                <w:rFonts w:cs="Times New Roman"/>
                <w:b/>
                <w:bCs/>
                <w:sz w:val="36"/>
                <w:szCs w:val="36"/>
              </w:rPr>
            </w:pPr>
          </w:p>
        </w:tc>
      </w:tr>
    </w:tbl>
    <w:p w:rsidR="00597316" w:rsidRDefault="00597316" w:rsidP="00CC5CCC">
      <w:pPr>
        <w:spacing w:before="120" w:after="120"/>
        <w:jc w:val="center"/>
        <w:rPr>
          <w:rFonts w:ascii="Times New Roman" w:hAnsi="Times New Roman" w:cs="Times New Roman"/>
          <w:b/>
          <w:bCs/>
          <w:sz w:val="36"/>
          <w:szCs w:val="36"/>
        </w:rPr>
      </w:pPr>
    </w:p>
    <w:p w:rsidR="00597316" w:rsidRDefault="00597316" w:rsidP="00CC5CCC">
      <w:pPr>
        <w:spacing w:before="120" w:after="120"/>
        <w:jc w:val="center"/>
        <w:rPr>
          <w:rFonts w:cs="Times New Roman"/>
          <w:b/>
          <w:bCs/>
          <w:sz w:val="36"/>
          <w:szCs w:val="36"/>
        </w:rPr>
      </w:pPr>
      <w:r>
        <w:rPr>
          <w:rFonts w:cs="宋体" w:hint="eastAsia"/>
          <w:b/>
          <w:bCs/>
          <w:sz w:val="36"/>
          <w:szCs w:val="36"/>
        </w:rPr>
        <w:lastRenderedPageBreak/>
        <w:t>审批情况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5"/>
        <w:gridCol w:w="7285"/>
      </w:tblGrid>
      <w:tr w:rsidR="00597316" w:rsidRPr="000660F3">
        <w:trPr>
          <w:cantSplit/>
          <w:trHeight w:val="3133"/>
        </w:trPr>
        <w:tc>
          <w:tcPr>
            <w:tcW w:w="2415" w:type="dxa"/>
            <w:vAlign w:val="center"/>
          </w:tcPr>
          <w:p w:rsidR="00597316" w:rsidRDefault="00597316" w:rsidP="000A73D4">
            <w:pPr>
              <w:jc w:val="center"/>
              <w:rPr>
                <w:rFonts w:ascii="Times New Roman" w:hAnsi="Times New Roman" w:cs="Times New Roman"/>
                <w:sz w:val="24"/>
                <w:szCs w:val="24"/>
              </w:rPr>
            </w:pPr>
            <w:r w:rsidRPr="000660F3">
              <w:rPr>
                <w:rFonts w:cs="宋体" w:hint="eastAsia"/>
                <w:sz w:val="24"/>
                <w:szCs w:val="24"/>
              </w:rPr>
              <w:t>行业自律组织或主管部门对以上材料真实性以及有无被行政处罚或纪律处分</w:t>
            </w:r>
          </w:p>
          <w:p w:rsidR="00597316" w:rsidRPr="000660F3" w:rsidRDefault="00597316" w:rsidP="000A73D4">
            <w:pPr>
              <w:jc w:val="center"/>
              <w:rPr>
                <w:rFonts w:cs="Times New Roman"/>
                <w:sz w:val="24"/>
                <w:szCs w:val="24"/>
              </w:rPr>
            </w:pPr>
            <w:r w:rsidRPr="000660F3">
              <w:rPr>
                <w:rFonts w:cs="宋体" w:hint="eastAsia"/>
                <w:sz w:val="24"/>
                <w:szCs w:val="24"/>
              </w:rPr>
              <w:t>情况的证明</w:t>
            </w:r>
          </w:p>
        </w:tc>
        <w:tc>
          <w:tcPr>
            <w:tcW w:w="7285" w:type="dxa"/>
            <w:vAlign w:val="bottom"/>
          </w:tcPr>
          <w:p w:rsidR="00597316" w:rsidRDefault="00597316" w:rsidP="00114501">
            <w:pPr>
              <w:ind w:leftChars="2166" w:left="4549" w:firstLineChars="200" w:firstLine="480"/>
              <w:jc w:val="left"/>
              <w:rPr>
                <w:rFonts w:ascii="Times New Roman" w:hAnsi="Times New Roman" w:cs="Times New Roman"/>
                <w:sz w:val="24"/>
                <w:szCs w:val="24"/>
              </w:rPr>
            </w:pPr>
          </w:p>
          <w:p w:rsidR="00597316" w:rsidRPr="000660F3" w:rsidRDefault="00597316" w:rsidP="00114501">
            <w:pPr>
              <w:ind w:leftChars="2166" w:left="4549" w:firstLineChars="200" w:firstLine="480"/>
              <w:jc w:val="left"/>
              <w:rPr>
                <w:rFonts w:cs="Times New Roman"/>
                <w:sz w:val="24"/>
                <w:szCs w:val="24"/>
              </w:rPr>
            </w:pPr>
          </w:p>
          <w:p w:rsidR="00597316" w:rsidRPr="000660F3" w:rsidRDefault="00597316" w:rsidP="00114501">
            <w:pPr>
              <w:ind w:leftChars="2166" w:left="4549" w:firstLineChars="200" w:firstLine="480"/>
              <w:jc w:val="left"/>
              <w:rPr>
                <w:rFonts w:cs="Times New Roman"/>
                <w:sz w:val="24"/>
                <w:szCs w:val="24"/>
              </w:rPr>
            </w:pPr>
          </w:p>
        </w:tc>
      </w:tr>
      <w:tr w:rsidR="00597316" w:rsidRPr="000660F3">
        <w:trPr>
          <w:cantSplit/>
          <w:trHeight w:val="3271"/>
        </w:trPr>
        <w:tc>
          <w:tcPr>
            <w:tcW w:w="2415" w:type="dxa"/>
            <w:vAlign w:val="center"/>
          </w:tcPr>
          <w:p w:rsidR="00597316" w:rsidRDefault="00597316" w:rsidP="000A73D4">
            <w:pPr>
              <w:jc w:val="center"/>
              <w:rPr>
                <w:rFonts w:ascii="Times New Roman" w:hAnsi="Times New Roman" w:cs="Times New Roman"/>
                <w:sz w:val="24"/>
                <w:szCs w:val="24"/>
              </w:rPr>
            </w:pPr>
          </w:p>
          <w:p w:rsidR="00597316" w:rsidRPr="000660F3" w:rsidRDefault="00597316" w:rsidP="00114501">
            <w:pPr>
              <w:ind w:firstLineChars="100" w:firstLine="240"/>
              <w:rPr>
                <w:rFonts w:cs="Times New Roman"/>
                <w:sz w:val="24"/>
                <w:szCs w:val="24"/>
              </w:rPr>
            </w:pPr>
            <w:r w:rsidRPr="000660F3">
              <w:rPr>
                <w:rFonts w:cs="宋体" w:hint="eastAsia"/>
                <w:sz w:val="24"/>
                <w:szCs w:val="24"/>
              </w:rPr>
              <w:t>中院初审意见</w:t>
            </w:r>
          </w:p>
        </w:tc>
        <w:tc>
          <w:tcPr>
            <w:tcW w:w="7285" w:type="dxa"/>
            <w:vAlign w:val="bottom"/>
          </w:tcPr>
          <w:p w:rsidR="00597316" w:rsidRDefault="00597316" w:rsidP="000A73D4">
            <w:pPr>
              <w:ind w:firstLine="480"/>
              <w:rPr>
                <w:rFonts w:ascii="Times New Roman" w:hAnsi="Times New Roman" w:cs="Times New Roman"/>
                <w:sz w:val="24"/>
                <w:szCs w:val="24"/>
              </w:rPr>
            </w:pPr>
            <w:r w:rsidRPr="000660F3">
              <w:rPr>
                <w:sz w:val="24"/>
                <w:szCs w:val="24"/>
              </w:rPr>
              <w:t xml:space="preserve">                        </w:t>
            </w:r>
          </w:p>
          <w:p w:rsidR="00597316" w:rsidRPr="000660F3" w:rsidRDefault="00597316" w:rsidP="000A73D4">
            <w:pPr>
              <w:rPr>
                <w:rFonts w:cs="Times New Roman"/>
                <w:sz w:val="24"/>
                <w:szCs w:val="24"/>
              </w:rPr>
            </w:pPr>
          </w:p>
        </w:tc>
      </w:tr>
      <w:tr w:rsidR="00597316" w:rsidRPr="000660F3">
        <w:trPr>
          <w:cantSplit/>
          <w:trHeight w:val="3915"/>
        </w:trPr>
        <w:tc>
          <w:tcPr>
            <w:tcW w:w="2415" w:type="dxa"/>
            <w:vAlign w:val="center"/>
          </w:tcPr>
          <w:p w:rsidR="00597316" w:rsidRDefault="00597316" w:rsidP="000A73D4">
            <w:pPr>
              <w:jc w:val="center"/>
              <w:rPr>
                <w:rFonts w:ascii="Times New Roman" w:hAnsi="Times New Roman" w:cs="Times New Roman"/>
                <w:sz w:val="24"/>
                <w:szCs w:val="24"/>
              </w:rPr>
            </w:pPr>
          </w:p>
          <w:p w:rsidR="00597316" w:rsidRPr="000660F3" w:rsidRDefault="00597316" w:rsidP="000A73D4">
            <w:pPr>
              <w:jc w:val="center"/>
              <w:rPr>
                <w:rFonts w:cs="Times New Roman"/>
                <w:sz w:val="24"/>
                <w:szCs w:val="24"/>
              </w:rPr>
            </w:pPr>
            <w:r w:rsidRPr="000660F3">
              <w:rPr>
                <w:rFonts w:cs="宋体" w:hint="eastAsia"/>
                <w:sz w:val="24"/>
                <w:szCs w:val="24"/>
              </w:rPr>
              <w:t>编制破产企业管理人评审委员会</w:t>
            </w:r>
          </w:p>
          <w:p w:rsidR="00597316" w:rsidRPr="000660F3" w:rsidRDefault="00597316" w:rsidP="000A73D4">
            <w:pPr>
              <w:jc w:val="center"/>
              <w:rPr>
                <w:rFonts w:cs="Times New Roman"/>
                <w:sz w:val="24"/>
                <w:szCs w:val="24"/>
              </w:rPr>
            </w:pPr>
            <w:r w:rsidRPr="000660F3">
              <w:rPr>
                <w:rFonts w:cs="宋体" w:hint="eastAsia"/>
                <w:sz w:val="24"/>
                <w:szCs w:val="24"/>
              </w:rPr>
              <w:t>评审意见</w:t>
            </w:r>
          </w:p>
        </w:tc>
        <w:tc>
          <w:tcPr>
            <w:tcW w:w="7285" w:type="dxa"/>
            <w:vAlign w:val="bottom"/>
          </w:tcPr>
          <w:p w:rsidR="00597316" w:rsidRDefault="00597316" w:rsidP="00114501">
            <w:pPr>
              <w:ind w:firstLineChars="200" w:firstLine="480"/>
              <w:rPr>
                <w:rFonts w:ascii="Times New Roman" w:hAnsi="Times New Roman" w:cs="Times New Roman"/>
                <w:sz w:val="24"/>
                <w:szCs w:val="24"/>
              </w:rPr>
            </w:pPr>
            <w:r w:rsidRPr="000660F3">
              <w:rPr>
                <w:rFonts w:cs="宋体" w:hint="eastAsia"/>
                <w:sz w:val="24"/>
                <w:szCs w:val="24"/>
              </w:rPr>
              <w:t>签名：</w:t>
            </w:r>
            <w:r w:rsidRPr="000660F3">
              <w:rPr>
                <w:sz w:val="24"/>
                <w:szCs w:val="24"/>
              </w:rPr>
              <w:t xml:space="preserve">                             </w:t>
            </w:r>
            <w:r w:rsidRPr="000660F3">
              <w:rPr>
                <w:rFonts w:cs="宋体" w:hint="eastAsia"/>
                <w:sz w:val="24"/>
                <w:szCs w:val="24"/>
              </w:rPr>
              <w:t>年</w:t>
            </w:r>
            <w:r w:rsidRPr="000660F3">
              <w:rPr>
                <w:sz w:val="24"/>
                <w:szCs w:val="24"/>
              </w:rPr>
              <w:t xml:space="preserve">    </w:t>
            </w:r>
            <w:r w:rsidRPr="000660F3">
              <w:rPr>
                <w:rFonts w:cs="宋体" w:hint="eastAsia"/>
                <w:sz w:val="24"/>
                <w:szCs w:val="24"/>
              </w:rPr>
              <w:t>月</w:t>
            </w:r>
            <w:r w:rsidRPr="000660F3">
              <w:rPr>
                <w:sz w:val="24"/>
                <w:szCs w:val="24"/>
              </w:rPr>
              <w:t xml:space="preserve">    </w:t>
            </w:r>
            <w:r w:rsidRPr="000660F3">
              <w:rPr>
                <w:rFonts w:cs="宋体" w:hint="eastAsia"/>
                <w:sz w:val="24"/>
                <w:szCs w:val="24"/>
              </w:rPr>
              <w:t>日</w:t>
            </w:r>
          </w:p>
          <w:p w:rsidR="00597316" w:rsidRPr="000660F3" w:rsidRDefault="00597316" w:rsidP="000A73D4">
            <w:pPr>
              <w:rPr>
                <w:rFonts w:cs="Times New Roman"/>
                <w:sz w:val="24"/>
                <w:szCs w:val="24"/>
              </w:rPr>
            </w:pPr>
          </w:p>
        </w:tc>
      </w:tr>
    </w:tbl>
    <w:p w:rsidR="00597316" w:rsidRDefault="00597316" w:rsidP="00114501">
      <w:pPr>
        <w:tabs>
          <w:tab w:val="left" w:pos="3492"/>
        </w:tabs>
        <w:spacing w:beforeLines="100"/>
        <w:rPr>
          <w:rFonts w:cs="Times New Roman"/>
        </w:rPr>
      </w:pPr>
      <w:r>
        <w:rPr>
          <w:rFonts w:cs="宋体" w:hint="eastAsia"/>
          <w:sz w:val="24"/>
          <w:szCs w:val="24"/>
        </w:rPr>
        <w:t>（注：请将企业章程、法人营业执照、执业证书、专职从业人员资格证书、执业表彰、办公场所的权属证明复印件，以及认为能够证明其执业能力、承担民事责任或对破产企业管理能力等材料附于表后。）</w:t>
      </w:r>
    </w:p>
    <w:p w:rsidR="00597316" w:rsidRDefault="00597316" w:rsidP="00CC5CCC">
      <w:pPr>
        <w:rPr>
          <w:rFonts w:cs="Times New Roman"/>
        </w:rPr>
      </w:pPr>
    </w:p>
    <w:p w:rsidR="00597316" w:rsidRPr="00E6279B" w:rsidRDefault="00597316" w:rsidP="00114501">
      <w:pPr>
        <w:spacing w:line="580" w:lineRule="exact"/>
        <w:ind w:firstLineChars="1329" w:firstLine="4253"/>
        <w:jc w:val="center"/>
        <w:rPr>
          <w:rFonts w:ascii="Times New Roman" w:eastAsia="仿宋_GB2312" w:hAnsi="Times New Roman" w:cs="Times New Roman"/>
          <w:color w:val="000000"/>
          <w:kern w:val="0"/>
          <w:sz w:val="32"/>
          <w:szCs w:val="32"/>
        </w:rPr>
      </w:pPr>
    </w:p>
    <w:p w:rsidR="00597316" w:rsidRPr="00E6279B" w:rsidRDefault="00597316" w:rsidP="00114501">
      <w:pPr>
        <w:spacing w:line="580" w:lineRule="exact"/>
        <w:ind w:firstLineChars="1329" w:firstLine="4253"/>
        <w:jc w:val="center"/>
        <w:rPr>
          <w:rFonts w:ascii="Times New Roman" w:eastAsia="仿宋_GB2312" w:hAnsi="Times New Roman" w:cs="Times New Roman"/>
          <w:color w:val="000000"/>
          <w:kern w:val="0"/>
          <w:sz w:val="32"/>
          <w:szCs w:val="32"/>
        </w:rPr>
      </w:pPr>
    </w:p>
    <w:p w:rsidR="00597316" w:rsidRPr="00E6279B" w:rsidRDefault="00597316" w:rsidP="00114501">
      <w:pPr>
        <w:spacing w:line="580" w:lineRule="exact"/>
        <w:ind w:firstLineChars="200" w:firstLine="640"/>
        <w:rPr>
          <w:rFonts w:ascii="Times New Roman" w:eastAsia="仿宋_GB2312" w:hAnsi="Times New Roman" w:cs="Times New Roman"/>
          <w:sz w:val="32"/>
          <w:szCs w:val="32"/>
        </w:rPr>
      </w:pPr>
    </w:p>
    <w:p w:rsidR="00597316" w:rsidRDefault="00597316">
      <w:pPr>
        <w:rPr>
          <w:rFonts w:cs="Times New Roman"/>
        </w:rPr>
      </w:pPr>
    </w:p>
    <w:sectPr w:rsidR="00597316" w:rsidSect="00E6279B">
      <w:footerReference w:type="default" r:id="rId6"/>
      <w:pgSz w:w="11906" w:h="16838"/>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D47" w:rsidRDefault="009A4D47" w:rsidP="004B115A">
      <w:pPr>
        <w:rPr>
          <w:rFonts w:cs="Times New Roman"/>
        </w:rPr>
      </w:pPr>
      <w:r>
        <w:rPr>
          <w:rFonts w:cs="Times New Roman"/>
        </w:rPr>
        <w:separator/>
      </w:r>
    </w:p>
  </w:endnote>
  <w:endnote w:type="continuationSeparator" w:id="1">
    <w:p w:rsidR="009A4D47" w:rsidRDefault="009A4D47" w:rsidP="004B115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316" w:rsidRDefault="009D2377">
    <w:pPr>
      <w:pStyle w:val="a4"/>
      <w:jc w:val="center"/>
      <w:rPr>
        <w:rFonts w:cs="Times New Roman"/>
      </w:rPr>
    </w:pPr>
    <w:fldSimple w:instr=" PAGE   \* MERGEFORMAT ">
      <w:r w:rsidR="00114501" w:rsidRPr="00114501">
        <w:rPr>
          <w:noProof/>
          <w:lang w:val="zh-CN"/>
        </w:rPr>
        <w:t>1</w:t>
      </w:r>
    </w:fldSimple>
  </w:p>
  <w:p w:rsidR="00597316" w:rsidRDefault="00597316">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D47" w:rsidRDefault="009A4D47" w:rsidP="004B115A">
      <w:pPr>
        <w:rPr>
          <w:rFonts w:cs="Times New Roman"/>
        </w:rPr>
      </w:pPr>
      <w:r>
        <w:rPr>
          <w:rFonts w:cs="Times New Roman"/>
        </w:rPr>
        <w:separator/>
      </w:r>
    </w:p>
  </w:footnote>
  <w:footnote w:type="continuationSeparator" w:id="1">
    <w:p w:rsidR="009A4D47" w:rsidRDefault="009A4D47" w:rsidP="004B115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15A"/>
    <w:rsid w:val="000660F3"/>
    <w:rsid w:val="000A73D4"/>
    <w:rsid w:val="00114501"/>
    <w:rsid w:val="00424454"/>
    <w:rsid w:val="004B115A"/>
    <w:rsid w:val="00505E6B"/>
    <w:rsid w:val="00597316"/>
    <w:rsid w:val="00972157"/>
    <w:rsid w:val="009A4D47"/>
    <w:rsid w:val="009D2377"/>
    <w:rsid w:val="009F160B"/>
    <w:rsid w:val="00CC5CCC"/>
    <w:rsid w:val="00E6279B"/>
    <w:rsid w:val="00F67B2C"/>
    <w:rsid w:val="00FB35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5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B1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B115A"/>
    <w:rPr>
      <w:sz w:val="18"/>
      <w:szCs w:val="18"/>
    </w:rPr>
  </w:style>
  <w:style w:type="paragraph" w:styleId="a4">
    <w:name w:val="footer"/>
    <w:basedOn w:val="a"/>
    <w:link w:val="Char0"/>
    <w:uiPriority w:val="99"/>
    <w:rsid w:val="004B115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B115A"/>
    <w:rPr>
      <w:sz w:val="18"/>
      <w:szCs w:val="18"/>
    </w:rPr>
  </w:style>
  <w:style w:type="paragraph" w:styleId="a5">
    <w:name w:val="Date"/>
    <w:basedOn w:val="a"/>
    <w:next w:val="a"/>
    <w:link w:val="Char1"/>
    <w:uiPriority w:val="99"/>
    <w:semiHidden/>
    <w:rsid w:val="00CC5CCC"/>
    <w:pPr>
      <w:ind w:leftChars="2500" w:left="100"/>
    </w:pPr>
  </w:style>
  <w:style w:type="character" w:customStyle="1" w:styleId="Char1">
    <w:name w:val="日期 Char"/>
    <w:basedOn w:val="a0"/>
    <w:link w:val="a5"/>
    <w:uiPriority w:val="99"/>
    <w:semiHidden/>
    <w:locked/>
    <w:rsid w:val="00CC5CCC"/>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ITianKong.Com</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四川省南充市中级人民法院</dc:title>
  <dc:subject/>
  <dc:creator>赵传仁</dc:creator>
  <cp:keywords/>
  <dc:description/>
  <cp:lastModifiedBy>Windows 用户</cp:lastModifiedBy>
  <cp:revision>4</cp:revision>
  <dcterms:created xsi:type="dcterms:W3CDTF">2020-01-19T01:56:00Z</dcterms:created>
  <dcterms:modified xsi:type="dcterms:W3CDTF">2020-01-19T01:57:00Z</dcterms:modified>
</cp:coreProperties>
</file>